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DACE5" w14:textId="77777777" w:rsidR="008731D7" w:rsidRPr="007C7CE0" w:rsidRDefault="008731D7" w:rsidP="005D1AD2">
      <w:pPr>
        <w:spacing w:after="0" w:line="240" w:lineRule="auto"/>
        <w:ind w:firstLine="567"/>
        <w:contextualSpacing/>
        <w:jc w:val="center"/>
        <w:rPr>
          <w:rFonts w:ascii="Times New Roman" w:hAnsi="Times New Roman" w:cs="Times New Roman"/>
          <w:b/>
          <w:sz w:val="28"/>
          <w:szCs w:val="28"/>
          <w:lang w:val="en-US"/>
        </w:rPr>
      </w:pPr>
    </w:p>
    <w:p w14:paraId="6C399EED"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r w:rsidRPr="007331E6">
        <w:rPr>
          <w:rFonts w:ascii="Times New Roman" w:hAnsi="Times New Roman" w:cs="Times New Roman"/>
          <w:b/>
          <w:noProof/>
          <w:sz w:val="28"/>
          <w:szCs w:val="28"/>
        </w:rPr>
        <w:drawing>
          <wp:inline distT="0" distB="0" distL="0" distR="0" wp14:anchorId="1F46522B" wp14:editId="67CAF038">
            <wp:extent cx="2699181" cy="3095392"/>
            <wp:effectExtent l="0" t="0" r="6350" b="0"/>
            <wp:docPr id="450234150" name="Picture 5" descr="http://chuguev-rada.gov.ua/files/gerbchuguev.png">
              <a:extLst xmlns:a="http://schemas.openxmlformats.org/drawingml/2006/main">
                <a:ext uri="{FF2B5EF4-FFF2-40B4-BE49-F238E27FC236}">
                  <a16:creationId xmlns:a16="http://schemas.microsoft.com/office/drawing/2014/main" id="{458F8449-A205-5B83-EB9D-B10E51CE4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http://chuguev-rada.gov.ua/files/gerbchuguev.png">
                      <a:extLst>
                        <a:ext uri="{FF2B5EF4-FFF2-40B4-BE49-F238E27FC236}">
                          <a16:creationId xmlns:a16="http://schemas.microsoft.com/office/drawing/2014/main" id="{458F8449-A205-5B83-EB9D-B10E51CE4154}"/>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9181" cy="309539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992E9C6"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141F3E8E"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0DAF772D"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1F7BA58F"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658B18DE"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2445E626"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289B100E"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5FC3B12A"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71708E6B"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726B3E67" w14:textId="77777777" w:rsidR="00EC28CC" w:rsidRDefault="007C7CE0" w:rsidP="007C7CE0">
      <w:pPr>
        <w:spacing w:after="0" w:line="240" w:lineRule="auto"/>
        <w:ind w:firstLine="567"/>
        <w:contextualSpacing/>
        <w:jc w:val="center"/>
        <w:rPr>
          <w:rFonts w:ascii="Times New Roman" w:hAnsi="Times New Roman" w:cs="Times New Roman"/>
          <w:b/>
          <w:bCs/>
          <w:sz w:val="44"/>
          <w:szCs w:val="44"/>
        </w:rPr>
      </w:pPr>
      <w:r w:rsidRPr="007331E6">
        <w:rPr>
          <w:rFonts w:ascii="Times New Roman" w:hAnsi="Times New Roman" w:cs="Times New Roman"/>
          <w:b/>
          <w:bCs/>
          <w:sz w:val="44"/>
          <w:szCs w:val="44"/>
        </w:rPr>
        <w:t xml:space="preserve">ЗВІТ </w:t>
      </w:r>
    </w:p>
    <w:p w14:paraId="6FCA7F14" w14:textId="77777777" w:rsidR="00EC28CC" w:rsidRDefault="00863D0A" w:rsidP="007C7CE0">
      <w:pPr>
        <w:spacing w:after="0" w:line="240" w:lineRule="auto"/>
        <w:ind w:firstLine="567"/>
        <w:contextualSpacing/>
        <w:jc w:val="center"/>
        <w:rPr>
          <w:rFonts w:ascii="Times New Roman" w:hAnsi="Times New Roman" w:cs="Times New Roman"/>
          <w:b/>
          <w:bCs/>
          <w:sz w:val="44"/>
          <w:szCs w:val="44"/>
        </w:rPr>
      </w:pPr>
      <w:r w:rsidRPr="007331E6">
        <w:rPr>
          <w:rFonts w:ascii="Times New Roman" w:hAnsi="Times New Roman" w:cs="Times New Roman"/>
          <w:b/>
          <w:bCs/>
          <w:sz w:val="44"/>
          <w:szCs w:val="44"/>
        </w:rPr>
        <w:t>НАЧАЛЬНИК</w:t>
      </w:r>
      <w:r>
        <w:rPr>
          <w:rFonts w:ascii="Times New Roman" w:hAnsi="Times New Roman" w:cs="Times New Roman"/>
          <w:b/>
          <w:bCs/>
          <w:sz w:val="44"/>
          <w:szCs w:val="44"/>
        </w:rPr>
        <w:t>А</w:t>
      </w:r>
      <w:r w:rsidRPr="007331E6">
        <w:rPr>
          <w:rFonts w:ascii="Times New Roman" w:hAnsi="Times New Roman" w:cs="Times New Roman"/>
          <w:b/>
          <w:bCs/>
          <w:sz w:val="44"/>
          <w:szCs w:val="44"/>
        </w:rPr>
        <w:t xml:space="preserve"> ЧУГУЇВСЬКОЇ МІСЬКОЇ ВІЙСЬКОВОЇ АДМІНІСТРАЦІЇ </w:t>
      </w:r>
    </w:p>
    <w:p w14:paraId="5916F21D" w14:textId="1745E763" w:rsidR="00EC28CC" w:rsidRDefault="00863D0A" w:rsidP="007C7CE0">
      <w:pPr>
        <w:spacing w:after="0" w:line="240" w:lineRule="auto"/>
        <w:ind w:firstLine="567"/>
        <w:contextualSpacing/>
        <w:jc w:val="center"/>
        <w:rPr>
          <w:rFonts w:ascii="Times New Roman" w:hAnsi="Times New Roman" w:cs="Times New Roman"/>
          <w:b/>
          <w:bCs/>
          <w:sz w:val="44"/>
          <w:szCs w:val="44"/>
        </w:rPr>
      </w:pPr>
      <w:r w:rsidRPr="007331E6">
        <w:rPr>
          <w:rFonts w:ascii="Times New Roman" w:hAnsi="Times New Roman" w:cs="Times New Roman"/>
          <w:b/>
          <w:bCs/>
          <w:sz w:val="44"/>
          <w:szCs w:val="44"/>
        </w:rPr>
        <w:t>ГАЛИН</w:t>
      </w:r>
      <w:r>
        <w:rPr>
          <w:rFonts w:ascii="Times New Roman" w:hAnsi="Times New Roman" w:cs="Times New Roman"/>
          <w:b/>
          <w:bCs/>
          <w:sz w:val="44"/>
          <w:szCs w:val="44"/>
        </w:rPr>
        <w:t xml:space="preserve">И </w:t>
      </w:r>
      <w:r w:rsidRPr="007331E6">
        <w:rPr>
          <w:rFonts w:ascii="Times New Roman" w:hAnsi="Times New Roman" w:cs="Times New Roman"/>
          <w:b/>
          <w:bCs/>
          <w:sz w:val="44"/>
          <w:szCs w:val="44"/>
        </w:rPr>
        <w:t>МІНАЄВ</w:t>
      </w:r>
      <w:r>
        <w:rPr>
          <w:rFonts w:ascii="Times New Roman" w:hAnsi="Times New Roman" w:cs="Times New Roman"/>
          <w:b/>
          <w:bCs/>
          <w:sz w:val="44"/>
          <w:szCs w:val="44"/>
        </w:rPr>
        <w:t xml:space="preserve">ОЇ </w:t>
      </w:r>
    </w:p>
    <w:p w14:paraId="061489DF" w14:textId="6130DFC5" w:rsidR="007C7CE0" w:rsidRPr="007331E6" w:rsidRDefault="00863D0A" w:rsidP="00EC28CC">
      <w:pPr>
        <w:spacing w:after="0" w:line="240" w:lineRule="auto"/>
        <w:ind w:firstLine="567"/>
        <w:contextualSpacing/>
        <w:jc w:val="center"/>
        <w:rPr>
          <w:rFonts w:ascii="Times New Roman" w:hAnsi="Times New Roman" w:cs="Times New Roman"/>
          <w:b/>
          <w:bCs/>
          <w:sz w:val="44"/>
          <w:szCs w:val="44"/>
          <w:lang w:val="ru-RU"/>
        </w:rPr>
      </w:pPr>
      <w:r>
        <w:rPr>
          <w:rFonts w:ascii="Times New Roman" w:hAnsi="Times New Roman" w:cs="Times New Roman"/>
          <w:b/>
          <w:bCs/>
          <w:sz w:val="44"/>
          <w:szCs w:val="44"/>
        </w:rPr>
        <w:t xml:space="preserve">ЩОДО </w:t>
      </w:r>
      <w:r w:rsidR="00A922E8">
        <w:rPr>
          <w:rFonts w:ascii="Times New Roman" w:hAnsi="Times New Roman" w:cs="Times New Roman"/>
          <w:b/>
          <w:bCs/>
          <w:sz w:val="44"/>
          <w:szCs w:val="44"/>
        </w:rPr>
        <w:t xml:space="preserve">ЗДІЙСНЕННЯ </w:t>
      </w:r>
      <w:r w:rsidR="007C7CE0" w:rsidRPr="007331E6">
        <w:rPr>
          <w:rFonts w:ascii="Times New Roman" w:hAnsi="Times New Roman" w:cs="Times New Roman"/>
          <w:b/>
          <w:bCs/>
          <w:sz w:val="44"/>
          <w:szCs w:val="44"/>
        </w:rPr>
        <w:t>ПОВНОВАЖЕНЬ МІСЬКОГО ГОЛОВИ</w:t>
      </w:r>
      <w:r>
        <w:rPr>
          <w:rFonts w:ascii="Times New Roman" w:hAnsi="Times New Roman" w:cs="Times New Roman"/>
          <w:b/>
          <w:bCs/>
          <w:sz w:val="44"/>
          <w:szCs w:val="44"/>
        </w:rPr>
        <w:t xml:space="preserve"> </w:t>
      </w:r>
      <w:r w:rsidR="00EC28CC">
        <w:rPr>
          <w:rFonts w:ascii="Times New Roman" w:hAnsi="Times New Roman" w:cs="Times New Roman"/>
          <w:b/>
          <w:bCs/>
          <w:sz w:val="44"/>
          <w:szCs w:val="44"/>
        </w:rPr>
        <w:t>У</w:t>
      </w:r>
      <w:r w:rsidR="007C7CE0">
        <w:rPr>
          <w:rFonts w:ascii="Times New Roman" w:hAnsi="Times New Roman" w:cs="Times New Roman"/>
          <w:b/>
          <w:bCs/>
          <w:sz w:val="44"/>
          <w:szCs w:val="44"/>
        </w:rPr>
        <w:t xml:space="preserve"> І ПІВРІЧЧ</w:t>
      </w:r>
      <w:r w:rsidR="00EC28CC">
        <w:rPr>
          <w:rFonts w:ascii="Times New Roman" w:hAnsi="Times New Roman" w:cs="Times New Roman"/>
          <w:b/>
          <w:bCs/>
          <w:sz w:val="44"/>
          <w:szCs w:val="44"/>
        </w:rPr>
        <w:t>І</w:t>
      </w:r>
      <w:r w:rsidR="007C7CE0" w:rsidRPr="007331E6">
        <w:rPr>
          <w:rFonts w:ascii="Times New Roman" w:hAnsi="Times New Roman" w:cs="Times New Roman"/>
          <w:b/>
          <w:bCs/>
          <w:sz w:val="44"/>
          <w:szCs w:val="44"/>
        </w:rPr>
        <w:t xml:space="preserve"> 202</w:t>
      </w:r>
      <w:r w:rsidR="007C7CE0">
        <w:rPr>
          <w:rFonts w:ascii="Times New Roman" w:hAnsi="Times New Roman" w:cs="Times New Roman"/>
          <w:b/>
          <w:bCs/>
          <w:sz w:val="44"/>
          <w:szCs w:val="44"/>
        </w:rPr>
        <w:t>6</w:t>
      </w:r>
      <w:r w:rsidR="007C7CE0" w:rsidRPr="007331E6">
        <w:rPr>
          <w:rFonts w:ascii="Times New Roman" w:hAnsi="Times New Roman" w:cs="Times New Roman"/>
          <w:b/>
          <w:bCs/>
          <w:sz w:val="44"/>
          <w:szCs w:val="44"/>
        </w:rPr>
        <w:t xml:space="preserve"> РОКУ</w:t>
      </w:r>
    </w:p>
    <w:p w14:paraId="5CF9F22C" w14:textId="77777777" w:rsidR="007C7CE0" w:rsidRPr="007331E6" w:rsidRDefault="007C7CE0" w:rsidP="007C7CE0">
      <w:pPr>
        <w:spacing w:after="0" w:line="240" w:lineRule="auto"/>
        <w:ind w:firstLine="567"/>
        <w:contextualSpacing/>
        <w:jc w:val="center"/>
        <w:rPr>
          <w:rFonts w:ascii="Times New Roman" w:hAnsi="Times New Roman" w:cs="Times New Roman"/>
          <w:b/>
          <w:bCs/>
          <w:sz w:val="44"/>
          <w:szCs w:val="44"/>
          <w:lang w:val="ru-RU"/>
        </w:rPr>
      </w:pPr>
    </w:p>
    <w:p w14:paraId="7BCC6ABB"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6C278596"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433CBCDC"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0C261705"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2C4DDF27"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4276A7D2"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5D10F629"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6EC058AF"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641730F3"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68BDD263"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4F404E43" w14:textId="77777777" w:rsidR="007C7CE0" w:rsidRDefault="007C7CE0" w:rsidP="007C7CE0">
      <w:pPr>
        <w:spacing w:after="0" w:line="240" w:lineRule="auto"/>
        <w:ind w:firstLine="567"/>
        <w:contextualSpacing/>
        <w:jc w:val="center"/>
        <w:rPr>
          <w:rFonts w:ascii="Times New Roman" w:hAnsi="Times New Roman" w:cs="Times New Roman"/>
          <w:b/>
          <w:sz w:val="28"/>
          <w:szCs w:val="28"/>
          <w:lang w:val="ru-RU"/>
        </w:rPr>
      </w:pPr>
      <w:r w:rsidRPr="007331E6">
        <w:rPr>
          <w:rFonts w:ascii="Times New Roman" w:hAnsi="Times New Roman" w:cs="Times New Roman"/>
          <w:b/>
          <w:sz w:val="28"/>
          <w:szCs w:val="28"/>
          <w:lang w:val="ru-RU"/>
        </w:rPr>
        <w:lastRenderedPageBreak/>
        <w:t>ЗМІСТ</w:t>
      </w:r>
    </w:p>
    <w:p w14:paraId="36575FAD" w14:textId="77777777" w:rsidR="00863D0A" w:rsidRPr="007331E6" w:rsidRDefault="00863D0A" w:rsidP="007C7CE0">
      <w:pPr>
        <w:spacing w:after="0" w:line="240" w:lineRule="auto"/>
        <w:ind w:firstLine="567"/>
        <w:contextualSpacing/>
        <w:jc w:val="center"/>
        <w:rPr>
          <w:rFonts w:ascii="Times New Roman" w:hAnsi="Times New Roman" w:cs="Times New Roman"/>
          <w:b/>
          <w:sz w:val="28"/>
          <w:szCs w:val="28"/>
          <w:lang w:val="ru-RU"/>
        </w:rPr>
      </w:pPr>
    </w:p>
    <w:p w14:paraId="710752FA" w14:textId="77777777" w:rsidR="007C7CE0" w:rsidRPr="007331E6" w:rsidRDefault="007C7CE0" w:rsidP="007C7CE0">
      <w:pPr>
        <w:pStyle w:val="a9"/>
        <w:numPr>
          <w:ilvl w:val="0"/>
          <w:numId w:val="30"/>
        </w:numPr>
        <w:spacing w:after="0" w:line="240" w:lineRule="auto"/>
        <w:rPr>
          <w:rFonts w:ascii="Times New Roman" w:hAnsi="Times New Roman" w:cs="Times New Roman"/>
          <w:bCs/>
          <w:sz w:val="28"/>
          <w:szCs w:val="28"/>
          <w:lang w:val="ru-RU"/>
        </w:rPr>
      </w:pPr>
      <w:r w:rsidRPr="007331E6">
        <w:rPr>
          <w:rFonts w:ascii="Times New Roman" w:hAnsi="Times New Roman" w:cs="Times New Roman"/>
          <w:bCs/>
          <w:sz w:val="28"/>
          <w:szCs w:val="28"/>
          <w:lang w:val="ru-RU"/>
        </w:rPr>
        <w:t>ВСТУПНЕ СЛОВО</w:t>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t>3</w:t>
      </w:r>
    </w:p>
    <w:p w14:paraId="41073D94" w14:textId="4A009D72" w:rsidR="007C7CE0" w:rsidRPr="007331E6" w:rsidRDefault="007C7CE0" w:rsidP="007C7CE0">
      <w:pPr>
        <w:pStyle w:val="a9"/>
        <w:numPr>
          <w:ilvl w:val="0"/>
          <w:numId w:val="30"/>
        </w:numPr>
        <w:spacing w:after="0" w:line="240" w:lineRule="auto"/>
        <w:rPr>
          <w:rFonts w:ascii="Times New Roman" w:hAnsi="Times New Roman" w:cs="Times New Roman"/>
          <w:bCs/>
          <w:sz w:val="28"/>
          <w:szCs w:val="28"/>
        </w:rPr>
      </w:pPr>
      <w:r w:rsidRPr="007331E6">
        <w:rPr>
          <w:rFonts w:ascii="Times New Roman" w:hAnsi="Times New Roman" w:cs="Times New Roman"/>
          <w:bCs/>
          <w:sz w:val="28"/>
          <w:szCs w:val="28"/>
        </w:rPr>
        <w:t>ОРГАНІЗАЦІЙНО-РОЗПОРЯДЧА ДІЯЛЬНІСТЬ</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3</w:t>
      </w:r>
    </w:p>
    <w:p w14:paraId="4DD21AE0" w14:textId="77777777" w:rsidR="007C7CE0" w:rsidRPr="007331E6" w:rsidRDefault="007C7CE0" w:rsidP="007C7CE0">
      <w:pPr>
        <w:pStyle w:val="a9"/>
        <w:numPr>
          <w:ilvl w:val="0"/>
          <w:numId w:val="30"/>
        </w:numPr>
        <w:spacing w:after="0" w:line="240" w:lineRule="auto"/>
        <w:rPr>
          <w:rFonts w:ascii="Times New Roman" w:eastAsia="Calibri" w:hAnsi="Times New Roman" w:cs="Times New Roman"/>
          <w:iCs/>
          <w:sz w:val="28"/>
          <w:szCs w:val="28"/>
        </w:rPr>
      </w:pPr>
      <w:r w:rsidRPr="007331E6">
        <w:rPr>
          <w:rFonts w:ascii="Times New Roman" w:eastAsia="Calibri" w:hAnsi="Times New Roman" w:cs="Times New Roman"/>
          <w:iCs/>
          <w:sz w:val="28"/>
          <w:szCs w:val="28"/>
        </w:rPr>
        <w:t>БЮДЖЕТНА ТА ФІНАНСОВА СФЕРА</w:t>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t>4</w:t>
      </w:r>
    </w:p>
    <w:p w14:paraId="105DE17D" w14:textId="50FE4531" w:rsidR="007C7CE0" w:rsidRPr="007331E6" w:rsidRDefault="007C7CE0" w:rsidP="007C7CE0">
      <w:pPr>
        <w:pStyle w:val="a9"/>
        <w:numPr>
          <w:ilvl w:val="0"/>
          <w:numId w:val="30"/>
        </w:numPr>
        <w:spacing w:after="0" w:line="240" w:lineRule="auto"/>
        <w:rPr>
          <w:rFonts w:ascii="Times New Roman" w:eastAsia="Times New Roman" w:hAnsi="Times New Roman" w:cs="Times New Roman"/>
          <w:iCs/>
          <w:sz w:val="28"/>
          <w:szCs w:val="28"/>
          <w:bdr w:val="none" w:sz="0" w:space="0" w:color="auto" w:frame="1"/>
          <w:lang w:eastAsia="ru-RU"/>
        </w:rPr>
      </w:pPr>
      <w:r w:rsidRPr="007331E6">
        <w:rPr>
          <w:rFonts w:ascii="Times New Roman" w:eastAsia="Times New Roman" w:hAnsi="Times New Roman" w:cs="Times New Roman"/>
          <w:iCs/>
          <w:sz w:val="28"/>
          <w:szCs w:val="28"/>
          <w:bdr w:val="none" w:sz="0" w:space="0" w:color="auto" w:frame="1"/>
          <w:lang w:eastAsia="ru-RU"/>
        </w:rPr>
        <w:t>СФЕРА ЕКОНОМІЧНОГО РОЗВИТКУ</w:t>
      </w:r>
      <w:r w:rsidR="00863D0A">
        <w:rPr>
          <w:rFonts w:ascii="Times New Roman" w:eastAsia="Times New Roman" w:hAnsi="Times New Roman" w:cs="Times New Roman"/>
          <w:iCs/>
          <w:sz w:val="28"/>
          <w:szCs w:val="28"/>
          <w:bdr w:val="none" w:sz="0" w:space="0" w:color="auto" w:frame="1"/>
          <w:lang w:eastAsia="ru-RU"/>
        </w:rPr>
        <w:t>:</w:t>
      </w: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t>6</w:t>
      </w:r>
    </w:p>
    <w:p w14:paraId="7CA03147" w14:textId="063D6BC3" w:rsidR="007C7CE0" w:rsidRPr="00863D0A" w:rsidRDefault="007C7CE0" w:rsidP="00863D0A">
      <w:pPr>
        <w:pStyle w:val="a9"/>
        <w:spacing w:after="0" w:line="240" w:lineRule="auto"/>
        <w:rPr>
          <w:rFonts w:ascii="Times New Roman" w:eastAsia="Calibri" w:hAnsi="Times New Roman" w:cs="Times New Roman"/>
          <w:iCs/>
        </w:rPr>
      </w:pPr>
      <w:r w:rsidRPr="00863D0A">
        <w:rPr>
          <w:rFonts w:ascii="Times New Roman" w:eastAsia="Calibri" w:hAnsi="Times New Roman" w:cs="Times New Roman"/>
          <w:iCs/>
        </w:rPr>
        <w:t>ФУНКЦІОНУВАННЯ ПРОМИСЛОВОСТІ</w:t>
      </w:r>
      <w:r w:rsidRPr="00863D0A">
        <w:rPr>
          <w:rFonts w:ascii="Times New Roman" w:eastAsia="Calibri" w:hAnsi="Times New Roman" w:cs="Times New Roman"/>
          <w:iCs/>
        </w:rPr>
        <w:tab/>
      </w:r>
      <w:r w:rsidRPr="00863D0A">
        <w:rPr>
          <w:rFonts w:ascii="Times New Roman" w:eastAsia="Calibri" w:hAnsi="Times New Roman" w:cs="Times New Roman"/>
          <w:iCs/>
        </w:rPr>
        <w:tab/>
      </w:r>
      <w:r w:rsidRPr="00863D0A">
        <w:rPr>
          <w:rFonts w:ascii="Times New Roman" w:eastAsia="Calibri" w:hAnsi="Times New Roman" w:cs="Times New Roman"/>
          <w:iCs/>
        </w:rPr>
        <w:tab/>
      </w:r>
      <w:r w:rsidRPr="00863D0A">
        <w:rPr>
          <w:rFonts w:ascii="Times New Roman" w:eastAsia="Calibri" w:hAnsi="Times New Roman" w:cs="Times New Roman"/>
          <w:iCs/>
        </w:rPr>
        <w:tab/>
      </w:r>
      <w:r w:rsidRPr="00863D0A">
        <w:rPr>
          <w:rFonts w:ascii="Times New Roman" w:eastAsia="Calibri" w:hAnsi="Times New Roman" w:cs="Times New Roman"/>
          <w:iCs/>
        </w:rPr>
        <w:tab/>
      </w:r>
      <w:r w:rsidR="00863D0A">
        <w:rPr>
          <w:rFonts w:ascii="Times New Roman" w:eastAsia="Calibri" w:hAnsi="Times New Roman" w:cs="Times New Roman"/>
          <w:iCs/>
        </w:rPr>
        <w:t xml:space="preserve">            </w:t>
      </w:r>
      <w:r w:rsidRPr="00863D0A">
        <w:rPr>
          <w:rFonts w:ascii="Times New Roman" w:eastAsia="Calibri" w:hAnsi="Times New Roman" w:cs="Times New Roman"/>
          <w:iCs/>
        </w:rPr>
        <w:t>7</w:t>
      </w:r>
    </w:p>
    <w:p w14:paraId="288F6BD4" w14:textId="77777777" w:rsidR="007C7CE0" w:rsidRPr="00863D0A" w:rsidRDefault="007C7CE0" w:rsidP="00863D0A">
      <w:pPr>
        <w:pStyle w:val="a9"/>
        <w:spacing w:after="0" w:line="240" w:lineRule="auto"/>
        <w:rPr>
          <w:rFonts w:ascii="Times New Roman" w:eastAsia="Calibri" w:hAnsi="Times New Roman" w:cs="Times New Roman"/>
          <w:iCs/>
          <w:lang w:eastAsia="uk-UA"/>
        </w:rPr>
      </w:pPr>
      <w:r w:rsidRPr="00863D0A">
        <w:rPr>
          <w:rFonts w:ascii="Times New Roman" w:eastAsia="Calibri" w:hAnsi="Times New Roman" w:cs="Times New Roman"/>
          <w:iCs/>
          <w:lang w:eastAsia="uk-UA"/>
        </w:rPr>
        <w:t>РОЗВИТОК ПІДПРИЄМНИЦТВА</w:t>
      </w:r>
      <w:r w:rsidRPr="00863D0A">
        <w:rPr>
          <w:rFonts w:ascii="Times New Roman" w:eastAsia="Calibri" w:hAnsi="Times New Roman" w:cs="Times New Roman"/>
          <w:iCs/>
          <w:lang w:eastAsia="uk-UA"/>
        </w:rPr>
        <w:tab/>
      </w:r>
      <w:r w:rsidRPr="00863D0A">
        <w:rPr>
          <w:rFonts w:ascii="Times New Roman" w:eastAsia="Calibri" w:hAnsi="Times New Roman" w:cs="Times New Roman"/>
          <w:iCs/>
          <w:lang w:eastAsia="uk-UA"/>
        </w:rPr>
        <w:tab/>
      </w:r>
      <w:r w:rsidRPr="00863D0A">
        <w:rPr>
          <w:rFonts w:ascii="Times New Roman" w:eastAsia="Calibri" w:hAnsi="Times New Roman" w:cs="Times New Roman"/>
          <w:iCs/>
          <w:lang w:eastAsia="uk-UA"/>
        </w:rPr>
        <w:tab/>
      </w:r>
      <w:r w:rsidRPr="00863D0A">
        <w:rPr>
          <w:rFonts w:ascii="Times New Roman" w:eastAsia="Calibri" w:hAnsi="Times New Roman" w:cs="Times New Roman"/>
          <w:iCs/>
          <w:lang w:eastAsia="uk-UA"/>
        </w:rPr>
        <w:tab/>
      </w:r>
      <w:r w:rsidRPr="00863D0A">
        <w:rPr>
          <w:rFonts w:ascii="Times New Roman" w:eastAsia="Calibri" w:hAnsi="Times New Roman" w:cs="Times New Roman"/>
          <w:iCs/>
          <w:lang w:eastAsia="uk-UA"/>
        </w:rPr>
        <w:tab/>
      </w:r>
      <w:r w:rsidRPr="00863D0A">
        <w:rPr>
          <w:rFonts w:ascii="Times New Roman" w:eastAsia="Calibri" w:hAnsi="Times New Roman" w:cs="Times New Roman"/>
          <w:iCs/>
          <w:lang w:eastAsia="uk-UA"/>
        </w:rPr>
        <w:tab/>
      </w:r>
      <w:r w:rsidRPr="00863D0A">
        <w:rPr>
          <w:rFonts w:ascii="Times New Roman" w:eastAsia="Calibri" w:hAnsi="Times New Roman" w:cs="Times New Roman"/>
          <w:iCs/>
          <w:lang w:eastAsia="uk-UA"/>
        </w:rPr>
        <w:tab/>
        <w:t>8</w:t>
      </w:r>
    </w:p>
    <w:p w14:paraId="21286162" w14:textId="44A354F2" w:rsidR="007C7CE0" w:rsidRPr="007331E6" w:rsidRDefault="007C7CE0" w:rsidP="00863D0A">
      <w:pPr>
        <w:pStyle w:val="a9"/>
        <w:spacing w:after="0" w:line="240" w:lineRule="auto"/>
        <w:rPr>
          <w:rFonts w:ascii="Times New Roman" w:eastAsia="Times New Roman" w:hAnsi="Times New Roman" w:cs="Times New Roman"/>
          <w:iCs/>
          <w:sz w:val="28"/>
          <w:szCs w:val="28"/>
        </w:rPr>
      </w:pPr>
      <w:r w:rsidRPr="00863D0A">
        <w:rPr>
          <w:rFonts w:ascii="Times New Roman" w:eastAsia="Times New Roman" w:hAnsi="Times New Roman" w:cs="Times New Roman"/>
          <w:iCs/>
        </w:rPr>
        <w:t>РОЗВИТОК АГРОПРОМИСЛОВОГО КОМПЛЕКСУ</w:t>
      </w:r>
      <w:r w:rsidRPr="00863D0A">
        <w:rPr>
          <w:rFonts w:ascii="Times New Roman" w:eastAsia="Times New Roman" w:hAnsi="Times New Roman" w:cs="Times New Roman"/>
          <w:iCs/>
        </w:rPr>
        <w:tab/>
      </w:r>
      <w:r w:rsidRPr="00863D0A">
        <w:rPr>
          <w:rFonts w:ascii="Times New Roman" w:eastAsia="Times New Roman" w:hAnsi="Times New Roman" w:cs="Times New Roman"/>
          <w:iCs/>
        </w:rPr>
        <w:tab/>
      </w:r>
      <w:r>
        <w:rPr>
          <w:rFonts w:ascii="Times New Roman" w:eastAsia="Times New Roman" w:hAnsi="Times New Roman" w:cs="Times New Roman"/>
          <w:iCs/>
          <w:sz w:val="28"/>
          <w:szCs w:val="28"/>
        </w:rPr>
        <w:tab/>
      </w:r>
      <w:r w:rsidR="00863D0A">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11</w:t>
      </w:r>
    </w:p>
    <w:p w14:paraId="252CBD60" w14:textId="77777777" w:rsidR="007C7CE0" w:rsidRPr="007331E6" w:rsidRDefault="007C7CE0" w:rsidP="007C7CE0">
      <w:pPr>
        <w:pStyle w:val="a9"/>
        <w:numPr>
          <w:ilvl w:val="0"/>
          <w:numId w:val="30"/>
        </w:numPr>
        <w:overflowPunct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7331E6">
        <w:rPr>
          <w:rFonts w:ascii="Times New Roman" w:eastAsia="Times New Roman" w:hAnsi="Times New Roman" w:cs="Times New Roman"/>
          <w:iCs/>
          <w:sz w:val="28"/>
          <w:szCs w:val="28"/>
          <w:lang w:eastAsia="ru-RU"/>
        </w:rPr>
        <w:t>МІЖНАРОДНЕ СПІВРОБІТНИЦТВО</w:t>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t>12</w:t>
      </w:r>
    </w:p>
    <w:p w14:paraId="4069DE5F" w14:textId="506E1625" w:rsidR="007C7CE0" w:rsidRPr="007331E6" w:rsidRDefault="007C7CE0" w:rsidP="007C7CE0">
      <w:pPr>
        <w:pStyle w:val="a9"/>
        <w:numPr>
          <w:ilvl w:val="0"/>
          <w:numId w:val="30"/>
        </w:numPr>
        <w:overflowPunct w:val="0"/>
        <w:autoSpaceDE w:val="0"/>
        <w:autoSpaceDN w:val="0"/>
        <w:adjustRightInd w:val="0"/>
        <w:spacing w:after="0" w:line="240" w:lineRule="auto"/>
        <w:rPr>
          <w:rFonts w:ascii="Times New Roman" w:hAnsi="Times New Roman" w:cs="Times New Roman"/>
          <w:iCs/>
          <w:sz w:val="28"/>
          <w:szCs w:val="28"/>
        </w:rPr>
      </w:pPr>
      <w:r w:rsidRPr="007331E6">
        <w:rPr>
          <w:rFonts w:ascii="Times New Roman" w:hAnsi="Times New Roman" w:cs="Times New Roman"/>
          <w:iCs/>
          <w:sz w:val="28"/>
          <w:szCs w:val="28"/>
        </w:rPr>
        <w:t>ПІДТРИМКА ЗБРОЙНИХ СИЛ УКРАЇНИ ТА ПРАВООХОРОННИХ ОРГАНІВ</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t>14</w:t>
      </w:r>
    </w:p>
    <w:p w14:paraId="3884BBD4" w14:textId="039C8562" w:rsidR="007C7CE0" w:rsidRPr="007331E6" w:rsidRDefault="007C7CE0" w:rsidP="007C7CE0">
      <w:pPr>
        <w:pStyle w:val="a9"/>
        <w:numPr>
          <w:ilvl w:val="0"/>
          <w:numId w:val="30"/>
        </w:numPr>
        <w:overflowPunct w:val="0"/>
        <w:autoSpaceDE w:val="0"/>
        <w:autoSpaceDN w:val="0"/>
        <w:adjustRightInd w:val="0"/>
        <w:spacing w:after="0" w:line="240" w:lineRule="auto"/>
        <w:rPr>
          <w:rFonts w:ascii="Times New Roman" w:hAnsi="Times New Roman" w:cs="Times New Roman"/>
          <w:iCs/>
          <w:sz w:val="28"/>
          <w:szCs w:val="28"/>
        </w:rPr>
      </w:pPr>
      <w:r w:rsidRPr="007331E6">
        <w:rPr>
          <w:rFonts w:ascii="Times New Roman" w:hAnsi="Times New Roman" w:cs="Times New Roman"/>
          <w:iCs/>
          <w:sz w:val="28"/>
          <w:szCs w:val="28"/>
        </w:rPr>
        <w:t xml:space="preserve"> ПІДТРИМКА ВЕТЕРАНІВ ТА РОДИН ГЕРОЇВ</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t>16</w:t>
      </w:r>
    </w:p>
    <w:p w14:paraId="57267B45" w14:textId="77777777" w:rsidR="007C7CE0" w:rsidRDefault="007C7CE0" w:rsidP="007C7CE0">
      <w:pPr>
        <w:pStyle w:val="a9"/>
        <w:numPr>
          <w:ilvl w:val="0"/>
          <w:numId w:val="30"/>
        </w:numPr>
        <w:shd w:val="clear" w:color="auto" w:fill="FFFFFF"/>
        <w:spacing w:after="0" w:line="240" w:lineRule="auto"/>
        <w:textAlignment w:val="baseline"/>
        <w:rPr>
          <w:rFonts w:ascii="Times New Roman" w:eastAsia="Times New Roman" w:hAnsi="Times New Roman" w:cs="Times New Roman"/>
          <w:iCs/>
          <w:sz w:val="28"/>
          <w:szCs w:val="28"/>
          <w:lang w:eastAsia="ru-RU"/>
        </w:rPr>
      </w:pPr>
      <w:r w:rsidRPr="007331E6">
        <w:rPr>
          <w:rFonts w:ascii="Times New Roman" w:eastAsia="Times New Roman" w:hAnsi="Times New Roman" w:cs="Times New Roman"/>
          <w:iCs/>
          <w:sz w:val="28"/>
          <w:szCs w:val="28"/>
          <w:lang w:eastAsia="ru-RU"/>
        </w:rPr>
        <w:t xml:space="preserve"> БЕЗПЕКА ТА ЦИВІЛЬНИЙ ЗАХИСТ</w:t>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r>
      <w:r>
        <w:rPr>
          <w:rFonts w:ascii="Times New Roman" w:eastAsia="Times New Roman" w:hAnsi="Times New Roman" w:cs="Times New Roman"/>
          <w:iCs/>
          <w:sz w:val="28"/>
          <w:szCs w:val="28"/>
          <w:lang w:eastAsia="ru-RU"/>
        </w:rPr>
        <w:tab/>
        <w:t>18</w:t>
      </w:r>
    </w:p>
    <w:p w14:paraId="32DFECEF" w14:textId="08083901" w:rsidR="007C7CE0" w:rsidRPr="007C7CE0" w:rsidRDefault="007C7CE0" w:rsidP="007C7CE0">
      <w:pPr>
        <w:pStyle w:val="a9"/>
        <w:numPr>
          <w:ilvl w:val="0"/>
          <w:numId w:val="30"/>
        </w:numPr>
        <w:autoSpaceDE w:val="0"/>
        <w:autoSpaceDN w:val="0"/>
        <w:adjustRightInd w:val="0"/>
        <w:spacing w:after="0" w:line="240" w:lineRule="auto"/>
        <w:rPr>
          <w:rFonts w:ascii="Times New Roman" w:eastAsia="Calibri" w:hAnsi="Times New Roman" w:cs="Times New Roman"/>
          <w:bCs/>
          <w:iCs/>
          <w:sz w:val="28"/>
          <w:szCs w:val="28"/>
        </w:rPr>
      </w:pPr>
      <w:r w:rsidRPr="007C7CE0">
        <w:rPr>
          <w:rFonts w:ascii="Times New Roman" w:eastAsia="Calibri" w:hAnsi="Times New Roman" w:cs="Times New Roman"/>
          <w:bCs/>
          <w:iCs/>
          <w:sz w:val="28"/>
          <w:szCs w:val="28"/>
        </w:rPr>
        <w:t>ЗЕМЛЯ ТА КОМУНАЛЬНІ ВІДНОСИНИ</w:t>
      </w:r>
      <w:r>
        <w:rPr>
          <w:rFonts w:ascii="Times New Roman" w:eastAsia="Calibri" w:hAnsi="Times New Roman" w:cs="Times New Roman"/>
          <w:bCs/>
          <w:iCs/>
          <w:sz w:val="28"/>
          <w:szCs w:val="28"/>
        </w:rPr>
        <w:tab/>
      </w:r>
      <w:r>
        <w:rPr>
          <w:rFonts w:ascii="Times New Roman" w:eastAsia="Calibri" w:hAnsi="Times New Roman" w:cs="Times New Roman"/>
          <w:bCs/>
          <w:iCs/>
          <w:sz w:val="28"/>
          <w:szCs w:val="28"/>
        </w:rPr>
        <w:tab/>
      </w:r>
      <w:r>
        <w:rPr>
          <w:rFonts w:ascii="Times New Roman" w:eastAsia="Calibri" w:hAnsi="Times New Roman" w:cs="Times New Roman"/>
          <w:bCs/>
          <w:iCs/>
          <w:sz w:val="28"/>
          <w:szCs w:val="28"/>
        </w:rPr>
        <w:tab/>
      </w:r>
      <w:r>
        <w:rPr>
          <w:rFonts w:ascii="Times New Roman" w:eastAsia="Calibri" w:hAnsi="Times New Roman" w:cs="Times New Roman"/>
          <w:bCs/>
          <w:iCs/>
          <w:sz w:val="28"/>
          <w:szCs w:val="28"/>
        </w:rPr>
        <w:tab/>
      </w:r>
      <w:r>
        <w:rPr>
          <w:rFonts w:ascii="Times New Roman" w:eastAsia="Calibri" w:hAnsi="Times New Roman" w:cs="Times New Roman"/>
          <w:bCs/>
          <w:iCs/>
          <w:sz w:val="28"/>
          <w:szCs w:val="28"/>
        </w:rPr>
        <w:tab/>
        <w:t>19</w:t>
      </w:r>
    </w:p>
    <w:p w14:paraId="7A53FC4D" w14:textId="0A9CD75A" w:rsidR="007C7CE0" w:rsidRPr="007331E6" w:rsidRDefault="007C7CE0" w:rsidP="007C7CE0">
      <w:pPr>
        <w:pStyle w:val="a9"/>
        <w:numPr>
          <w:ilvl w:val="0"/>
          <w:numId w:val="30"/>
        </w:numPr>
        <w:tabs>
          <w:tab w:val="left" w:pos="4395"/>
        </w:tabs>
        <w:autoSpaceDE w:val="0"/>
        <w:autoSpaceDN w:val="0"/>
        <w:adjustRightInd w:val="0"/>
        <w:spacing w:after="0" w:line="240" w:lineRule="auto"/>
        <w:rPr>
          <w:rFonts w:ascii="Times New Roman" w:eastAsia="Calibri" w:hAnsi="Times New Roman" w:cs="Times New Roman"/>
          <w:iCs/>
          <w:sz w:val="28"/>
          <w:szCs w:val="28"/>
        </w:rPr>
      </w:pPr>
      <w:r w:rsidRPr="007331E6">
        <w:rPr>
          <w:rFonts w:ascii="Times New Roman" w:eastAsia="Calibri" w:hAnsi="Times New Roman" w:cs="Times New Roman"/>
          <w:iCs/>
          <w:sz w:val="28"/>
          <w:szCs w:val="28"/>
        </w:rPr>
        <w:t xml:space="preserve"> НАДАННЯ ЖИТЛОВО-КОМУНАЛЬНИХ ПОСЛУГ </w:t>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t>19</w:t>
      </w:r>
    </w:p>
    <w:p w14:paraId="030307F1" w14:textId="77777777" w:rsidR="007C7CE0" w:rsidRPr="003A0E21" w:rsidRDefault="007C7CE0" w:rsidP="007C7CE0">
      <w:pPr>
        <w:pStyle w:val="af1"/>
        <w:numPr>
          <w:ilvl w:val="0"/>
          <w:numId w:val="30"/>
        </w:numPr>
        <w:spacing w:after="0" w:line="240" w:lineRule="auto"/>
        <w:contextualSpacing/>
        <w:rPr>
          <w:rFonts w:ascii="Times New Roman" w:hAnsi="Times New Roman" w:cs="Times New Roman"/>
          <w:iCs/>
          <w:sz w:val="28"/>
          <w:szCs w:val="28"/>
        </w:rPr>
      </w:pPr>
      <w:r w:rsidRPr="003A0E21">
        <w:rPr>
          <w:rFonts w:ascii="Times New Roman" w:hAnsi="Times New Roman" w:cs="Times New Roman"/>
          <w:iCs/>
          <w:sz w:val="28"/>
          <w:szCs w:val="28"/>
        </w:rPr>
        <w:t xml:space="preserve"> АРХІТЕКТУРА ТА МІСТОБУДУВАННЯ</w:t>
      </w:r>
      <w:r>
        <w:rPr>
          <w:rFonts w:ascii="Times New Roman" w:hAnsi="Times New Roman" w:cs="Times New Roman"/>
          <w:iCs/>
          <w:sz w:val="28"/>
          <w:szCs w:val="28"/>
        </w:rPr>
        <w:t>,</w:t>
      </w:r>
      <w:r w:rsidRPr="003A0E21">
        <w:rPr>
          <w:rFonts w:ascii="Times New Roman" w:hAnsi="Times New Roman" w:cs="Times New Roman"/>
          <w:iCs/>
          <w:sz w:val="28"/>
          <w:szCs w:val="28"/>
        </w:rPr>
        <w:t xml:space="preserve"> АРХІТЕКТУРНО-БУДІВЕЛЬНИЙ КОНТРОЛЬ</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t>23</w:t>
      </w:r>
    </w:p>
    <w:p w14:paraId="265466AB" w14:textId="33166ED1" w:rsidR="007C7CE0" w:rsidRPr="007331E6" w:rsidRDefault="007C7CE0" w:rsidP="007C7CE0">
      <w:pPr>
        <w:pStyle w:val="a9"/>
        <w:numPr>
          <w:ilvl w:val="0"/>
          <w:numId w:val="30"/>
        </w:numPr>
        <w:spacing w:after="0" w:line="240" w:lineRule="auto"/>
        <w:rPr>
          <w:rFonts w:ascii="Times New Roman" w:eastAsia="Calibri" w:hAnsi="Times New Roman" w:cs="Times New Roman"/>
          <w:iCs/>
          <w:sz w:val="28"/>
          <w:szCs w:val="28"/>
          <w:shd w:val="clear" w:color="auto" w:fill="FFFFFF"/>
        </w:rPr>
      </w:pPr>
      <w:r w:rsidRPr="007331E6">
        <w:rPr>
          <w:rFonts w:ascii="Times New Roman" w:eastAsia="Calibri" w:hAnsi="Times New Roman" w:cs="Times New Roman"/>
          <w:iCs/>
          <w:sz w:val="28"/>
          <w:szCs w:val="28"/>
          <w:shd w:val="clear" w:color="auto" w:fill="FFFFFF"/>
        </w:rPr>
        <w:t xml:space="preserve"> НАДАННЯ АДМІНІСТРАТИВНИХ ПОСЛУГ</w:t>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t>2</w:t>
      </w:r>
      <w:r w:rsidR="003A28BA">
        <w:rPr>
          <w:rFonts w:ascii="Times New Roman" w:eastAsia="Calibri" w:hAnsi="Times New Roman" w:cs="Times New Roman"/>
          <w:iCs/>
          <w:sz w:val="28"/>
          <w:szCs w:val="28"/>
          <w:shd w:val="clear" w:color="auto" w:fill="FFFFFF"/>
        </w:rPr>
        <w:t>3</w:t>
      </w:r>
    </w:p>
    <w:p w14:paraId="0EF377DB" w14:textId="4487439A" w:rsidR="007C7CE0" w:rsidRPr="007331E6" w:rsidRDefault="007C7CE0" w:rsidP="007C7CE0">
      <w:pPr>
        <w:pStyle w:val="a9"/>
        <w:numPr>
          <w:ilvl w:val="0"/>
          <w:numId w:val="30"/>
        </w:numPr>
        <w:autoSpaceDE w:val="0"/>
        <w:autoSpaceDN w:val="0"/>
        <w:adjustRightInd w:val="0"/>
        <w:spacing w:after="0" w:line="240" w:lineRule="auto"/>
        <w:rPr>
          <w:rFonts w:ascii="Times New Roman" w:eastAsia="Calibri" w:hAnsi="Times New Roman" w:cs="Times New Roman"/>
          <w:iCs/>
          <w:sz w:val="28"/>
          <w:szCs w:val="28"/>
        </w:rPr>
      </w:pPr>
      <w:r w:rsidRPr="007331E6">
        <w:rPr>
          <w:rFonts w:ascii="Times New Roman" w:eastAsia="Calibri" w:hAnsi="Times New Roman" w:cs="Times New Roman"/>
          <w:iCs/>
          <w:sz w:val="28"/>
          <w:szCs w:val="28"/>
        </w:rPr>
        <w:t xml:space="preserve"> СОЦІАЛЬНА ПІДТРИМКА НАСЕЛЕННЯ</w:t>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t>2</w:t>
      </w:r>
      <w:r w:rsidR="003A28BA">
        <w:rPr>
          <w:rFonts w:ascii="Times New Roman" w:eastAsia="Calibri" w:hAnsi="Times New Roman" w:cs="Times New Roman"/>
          <w:iCs/>
          <w:sz w:val="28"/>
          <w:szCs w:val="28"/>
        </w:rPr>
        <w:t>6</w:t>
      </w:r>
    </w:p>
    <w:p w14:paraId="2D49CCD9" w14:textId="77777777" w:rsidR="007C7CE0" w:rsidRPr="007331E6" w:rsidRDefault="007C7CE0" w:rsidP="007C7CE0">
      <w:pPr>
        <w:pStyle w:val="a9"/>
        <w:numPr>
          <w:ilvl w:val="0"/>
          <w:numId w:val="30"/>
        </w:numPr>
        <w:shd w:val="clear" w:color="auto" w:fill="FFFFFF"/>
        <w:spacing w:after="0" w:line="240" w:lineRule="auto"/>
        <w:textAlignment w:val="baseline"/>
        <w:rPr>
          <w:rFonts w:ascii="Times New Roman" w:eastAsia="Times New Roman" w:hAnsi="Times New Roman" w:cs="Times New Roman"/>
          <w:iCs/>
          <w:sz w:val="28"/>
          <w:szCs w:val="28"/>
          <w:lang w:eastAsia="ru-RU"/>
        </w:rPr>
      </w:pPr>
      <w:r w:rsidRPr="007331E6">
        <w:rPr>
          <w:rFonts w:ascii="Times New Roman" w:eastAsia="Calibri" w:hAnsi="Times New Roman" w:cs="Times New Roman"/>
          <w:iCs/>
          <w:sz w:val="28"/>
          <w:szCs w:val="28"/>
        </w:rPr>
        <w:t xml:space="preserve"> НАДАННЯ МЕДИЧНИХ ПОСЛУГ</w:t>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t>29</w:t>
      </w:r>
    </w:p>
    <w:p w14:paraId="034474D5" w14:textId="77777777" w:rsidR="007C7CE0" w:rsidRPr="007331E6" w:rsidRDefault="007C7CE0" w:rsidP="007C7CE0">
      <w:pPr>
        <w:pStyle w:val="a9"/>
        <w:numPr>
          <w:ilvl w:val="0"/>
          <w:numId w:val="30"/>
        </w:numPr>
        <w:suppressAutoHyphens/>
        <w:spacing w:after="0" w:line="240" w:lineRule="auto"/>
        <w:textAlignment w:val="baseline"/>
        <w:rPr>
          <w:rFonts w:ascii="Times New Roman" w:eastAsia="Times New Roman" w:hAnsi="Times New Roman" w:cs="Times New Roman"/>
          <w:iCs/>
          <w:sz w:val="28"/>
          <w:szCs w:val="28"/>
          <w:lang w:eastAsia="zh-CN"/>
        </w:rPr>
      </w:pPr>
      <w:r w:rsidRPr="007331E6">
        <w:rPr>
          <w:rFonts w:ascii="Times New Roman" w:eastAsia="Times New Roman" w:hAnsi="Times New Roman" w:cs="Times New Roman"/>
          <w:iCs/>
          <w:sz w:val="28"/>
          <w:szCs w:val="28"/>
          <w:lang w:eastAsia="zh-CN"/>
        </w:rPr>
        <w:t xml:space="preserve"> НАДАННЯ ОСВІТНІХ ПОСЛУГ</w:t>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t>31</w:t>
      </w:r>
    </w:p>
    <w:p w14:paraId="7442B43E" w14:textId="77777777" w:rsidR="007C7CE0" w:rsidRPr="007331E6" w:rsidRDefault="007C7CE0" w:rsidP="007C7CE0">
      <w:pPr>
        <w:pStyle w:val="a9"/>
        <w:numPr>
          <w:ilvl w:val="0"/>
          <w:numId w:val="30"/>
        </w:numPr>
        <w:suppressAutoHyphens/>
        <w:spacing w:after="0" w:line="240" w:lineRule="auto"/>
        <w:textAlignment w:val="baseline"/>
        <w:rPr>
          <w:rFonts w:ascii="Times New Roman" w:eastAsia="Times New Roman" w:hAnsi="Times New Roman" w:cs="Times New Roman"/>
          <w:iCs/>
          <w:sz w:val="28"/>
          <w:szCs w:val="28"/>
          <w:lang w:eastAsia="zh-CN"/>
        </w:rPr>
      </w:pPr>
      <w:r w:rsidRPr="007331E6">
        <w:rPr>
          <w:rFonts w:ascii="Times New Roman" w:eastAsia="Times New Roman" w:hAnsi="Times New Roman" w:cs="Times New Roman"/>
          <w:iCs/>
          <w:sz w:val="28"/>
          <w:szCs w:val="28"/>
          <w:lang w:eastAsia="zh-CN"/>
        </w:rPr>
        <w:t xml:space="preserve"> КУЛЬТУРНИЙ ПРОСТІР ГРОМАДИ</w:t>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t>34</w:t>
      </w:r>
    </w:p>
    <w:p w14:paraId="3E099674" w14:textId="77777777" w:rsidR="007C7CE0" w:rsidRPr="007331E6" w:rsidRDefault="007C7CE0" w:rsidP="007C7CE0">
      <w:pPr>
        <w:pStyle w:val="a9"/>
        <w:numPr>
          <w:ilvl w:val="0"/>
          <w:numId w:val="30"/>
        </w:numPr>
        <w:suppressAutoHyphens/>
        <w:spacing w:after="0" w:line="240" w:lineRule="auto"/>
        <w:textAlignment w:val="baseline"/>
        <w:rPr>
          <w:rFonts w:ascii="Times New Roman" w:eastAsia="Times New Roman" w:hAnsi="Times New Roman" w:cs="Times New Roman"/>
          <w:iCs/>
          <w:sz w:val="28"/>
          <w:szCs w:val="28"/>
          <w:lang w:eastAsia="zh-CN"/>
        </w:rPr>
      </w:pPr>
      <w:r w:rsidRPr="007331E6">
        <w:rPr>
          <w:rFonts w:ascii="Times New Roman" w:eastAsia="Times New Roman" w:hAnsi="Times New Roman" w:cs="Times New Roman"/>
          <w:iCs/>
          <w:sz w:val="28"/>
          <w:szCs w:val="28"/>
          <w:lang w:eastAsia="zh-CN"/>
        </w:rPr>
        <w:t xml:space="preserve"> СПОРТИВНЕ ЖИТТЯ ГРОМАДИ</w:t>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r>
      <w:r>
        <w:rPr>
          <w:rFonts w:ascii="Times New Roman" w:eastAsia="Times New Roman" w:hAnsi="Times New Roman" w:cs="Times New Roman"/>
          <w:iCs/>
          <w:sz w:val="28"/>
          <w:szCs w:val="28"/>
          <w:lang w:eastAsia="zh-CN"/>
        </w:rPr>
        <w:tab/>
        <w:t>36</w:t>
      </w:r>
    </w:p>
    <w:p w14:paraId="10DDA826" w14:textId="744A221A" w:rsidR="007C7CE0" w:rsidRPr="007331E6" w:rsidRDefault="007C7CE0" w:rsidP="007C7CE0">
      <w:pPr>
        <w:pStyle w:val="a9"/>
        <w:numPr>
          <w:ilvl w:val="0"/>
          <w:numId w:val="30"/>
        </w:numPr>
        <w:spacing w:after="0" w:line="240" w:lineRule="auto"/>
        <w:rPr>
          <w:rFonts w:ascii="Times New Roman" w:hAnsi="Times New Roman" w:cs="Times New Roman"/>
          <w:iCs/>
          <w:sz w:val="28"/>
          <w:szCs w:val="28"/>
        </w:rPr>
      </w:pPr>
      <w:r w:rsidRPr="007331E6">
        <w:rPr>
          <w:rFonts w:ascii="Times New Roman" w:hAnsi="Times New Roman" w:cs="Times New Roman"/>
          <w:iCs/>
          <w:sz w:val="28"/>
          <w:szCs w:val="28"/>
        </w:rPr>
        <w:t xml:space="preserve"> РОЗВИТОК МОЛОДІЖНОГО РУХУ ТА ПІДТРИМКА ІНІЦІАТИВ МОЛОДІ</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t>3</w:t>
      </w:r>
      <w:r w:rsidR="003A28BA">
        <w:rPr>
          <w:rFonts w:ascii="Times New Roman" w:hAnsi="Times New Roman" w:cs="Times New Roman"/>
          <w:iCs/>
          <w:sz w:val="28"/>
          <w:szCs w:val="28"/>
        </w:rPr>
        <w:t>7</w:t>
      </w:r>
    </w:p>
    <w:p w14:paraId="228882A3" w14:textId="77777777" w:rsidR="007C7CE0" w:rsidRPr="007331E6" w:rsidRDefault="007C7CE0" w:rsidP="007C7CE0">
      <w:pPr>
        <w:pStyle w:val="a9"/>
        <w:numPr>
          <w:ilvl w:val="0"/>
          <w:numId w:val="30"/>
        </w:numPr>
        <w:spacing w:after="0" w:line="240" w:lineRule="auto"/>
        <w:rPr>
          <w:rFonts w:ascii="Times New Roman" w:hAnsi="Times New Roman" w:cs="Times New Roman"/>
          <w:iCs/>
          <w:sz w:val="28"/>
          <w:szCs w:val="28"/>
        </w:rPr>
      </w:pPr>
      <w:r w:rsidRPr="007331E6">
        <w:rPr>
          <w:rFonts w:ascii="Times New Roman" w:hAnsi="Times New Roman" w:cs="Times New Roman"/>
          <w:iCs/>
          <w:sz w:val="28"/>
          <w:szCs w:val="28"/>
        </w:rPr>
        <w:t xml:space="preserve"> ІНФОРМАЦІЙНІ ТЕХНОЛОГІЇ ТА ЦИФРОВИЙ РОЗВИТОК</w:t>
      </w:r>
      <w:r>
        <w:rPr>
          <w:rFonts w:ascii="Times New Roman" w:hAnsi="Times New Roman" w:cs="Times New Roman"/>
          <w:iCs/>
          <w:sz w:val="28"/>
          <w:szCs w:val="28"/>
        </w:rPr>
        <w:tab/>
      </w:r>
      <w:r>
        <w:rPr>
          <w:rFonts w:ascii="Times New Roman" w:hAnsi="Times New Roman" w:cs="Times New Roman"/>
          <w:iCs/>
          <w:sz w:val="28"/>
          <w:szCs w:val="28"/>
        </w:rPr>
        <w:tab/>
        <w:t>38</w:t>
      </w:r>
    </w:p>
    <w:p w14:paraId="6A086FF8" w14:textId="58A9DFA8" w:rsidR="007C7CE0" w:rsidRPr="007331E6" w:rsidRDefault="007C7CE0" w:rsidP="007C7CE0">
      <w:pPr>
        <w:pStyle w:val="a9"/>
        <w:numPr>
          <w:ilvl w:val="0"/>
          <w:numId w:val="30"/>
        </w:numPr>
        <w:overflowPunct w:val="0"/>
        <w:autoSpaceDE w:val="0"/>
        <w:autoSpaceDN w:val="0"/>
        <w:adjustRightInd w:val="0"/>
        <w:spacing w:after="0" w:line="240" w:lineRule="auto"/>
        <w:rPr>
          <w:rFonts w:ascii="Times New Roman" w:hAnsi="Times New Roman" w:cs="Times New Roman"/>
          <w:iCs/>
          <w:sz w:val="28"/>
          <w:szCs w:val="28"/>
        </w:rPr>
      </w:pPr>
      <w:r w:rsidRPr="007331E6">
        <w:rPr>
          <w:rFonts w:ascii="Times New Roman" w:hAnsi="Times New Roman" w:cs="Times New Roman"/>
          <w:iCs/>
          <w:sz w:val="28"/>
          <w:szCs w:val="28"/>
        </w:rPr>
        <w:t xml:space="preserve"> </w:t>
      </w:r>
      <w:r w:rsidR="003A28BA">
        <w:rPr>
          <w:rFonts w:ascii="Times New Roman" w:hAnsi="Times New Roman" w:cs="Times New Roman"/>
          <w:iCs/>
          <w:sz w:val="28"/>
          <w:szCs w:val="28"/>
        </w:rPr>
        <w:t>ЗВ’ЯЗОК ІЗ МЕШКАНЦЯМИ ГРОМАДИ</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t>3</w:t>
      </w:r>
      <w:r w:rsidR="003A28BA">
        <w:rPr>
          <w:rFonts w:ascii="Times New Roman" w:hAnsi="Times New Roman" w:cs="Times New Roman"/>
          <w:iCs/>
          <w:sz w:val="28"/>
          <w:szCs w:val="28"/>
        </w:rPr>
        <w:t>8</w:t>
      </w:r>
    </w:p>
    <w:p w14:paraId="60BC653E" w14:textId="36A6632B" w:rsidR="007C7CE0" w:rsidRPr="007331E6" w:rsidRDefault="007C7CE0" w:rsidP="007C7CE0">
      <w:pPr>
        <w:pStyle w:val="a9"/>
        <w:numPr>
          <w:ilvl w:val="0"/>
          <w:numId w:val="30"/>
        </w:numPr>
        <w:spacing w:after="0" w:line="240" w:lineRule="auto"/>
        <w:rPr>
          <w:rFonts w:ascii="Times New Roman" w:hAnsi="Times New Roman" w:cs="Times New Roman"/>
          <w:iCs/>
          <w:sz w:val="28"/>
          <w:szCs w:val="28"/>
        </w:rPr>
      </w:pPr>
      <w:r w:rsidRPr="007331E6">
        <w:rPr>
          <w:rFonts w:ascii="Times New Roman" w:eastAsia="Calibri" w:hAnsi="Times New Roman" w:cs="Times New Roman"/>
          <w:iCs/>
          <w:sz w:val="28"/>
          <w:szCs w:val="28"/>
          <w:shd w:val="clear" w:color="auto" w:fill="FFFFFF"/>
        </w:rPr>
        <w:t xml:space="preserve"> СТАРОСТИНСЬКІ ОКРУГИ</w:t>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Pr>
          <w:rFonts w:ascii="Times New Roman" w:eastAsia="Calibri" w:hAnsi="Times New Roman" w:cs="Times New Roman"/>
          <w:iCs/>
          <w:sz w:val="28"/>
          <w:szCs w:val="28"/>
          <w:shd w:val="clear" w:color="auto" w:fill="FFFFFF"/>
        </w:rPr>
        <w:tab/>
      </w:r>
      <w:r w:rsidR="003A28BA">
        <w:rPr>
          <w:rFonts w:ascii="Times New Roman" w:eastAsia="Calibri" w:hAnsi="Times New Roman" w:cs="Times New Roman"/>
          <w:iCs/>
          <w:sz w:val="28"/>
          <w:szCs w:val="28"/>
          <w:shd w:val="clear" w:color="auto" w:fill="FFFFFF"/>
        </w:rPr>
        <w:t>39</w:t>
      </w:r>
    </w:p>
    <w:p w14:paraId="054DDF67" w14:textId="238FFC7C" w:rsidR="007C7CE0" w:rsidRPr="007331E6" w:rsidRDefault="007C7CE0" w:rsidP="007C7CE0">
      <w:pPr>
        <w:pStyle w:val="a9"/>
        <w:numPr>
          <w:ilvl w:val="0"/>
          <w:numId w:val="30"/>
        </w:numPr>
        <w:spacing w:after="0" w:line="240" w:lineRule="auto"/>
        <w:rPr>
          <w:rFonts w:ascii="Times New Roman" w:hAnsi="Times New Roman" w:cs="Times New Roman"/>
          <w:iCs/>
          <w:sz w:val="28"/>
          <w:szCs w:val="28"/>
          <w:lang w:val="ru-RU"/>
        </w:rPr>
      </w:pPr>
      <w:r w:rsidRPr="007331E6">
        <w:rPr>
          <w:rFonts w:ascii="Times New Roman" w:eastAsia="Calibri" w:hAnsi="Times New Roman" w:cs="Times New Roman"/>
          <w:iCs/>
          <w:sz w:val="28"/>
          <w:szCs w:val="28"/>
        </w:rPr>
        <w:t>ЗАКЛЮЧНЕ СЛОВО</w:t>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Pr>
          <w:rFonts w:ascii="Times New Roman" w:eastAsia="Calibri" w:hAnsi="Times New Roman" w:cs="Times New Roman"/>
          <w:iCs/>
          <w:sz w:val="28"/>
          <w:szCs w:val="28"/>
        </w:rPr>
        <w:tab/>
      </w:r>
      <w:r w:rsidR="003A28BA">
        <w:rPr>
          <w:rFonts w:ascii="Times New Roman" w:eastAsia="Calibri" w:hAnsi="Times New Roman" w:cs="Times New Roman"/>
          <w:iCs/>
          <w:sz w:val="28"/>
          <w:szCs w:val="28"/>
        </w:rPr>
        <w:t>43</w:t>
      </w:r>
    </w:p>
    <w:p w14:paraId="17801317"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27691453"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053D8C1F"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25353E2E"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069F380A"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25359C7E"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14C164D8"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5A46687E" w14:textId="77777777" w:rsidR="007C7CE0" w:rsidRPr="007331E6" w:rsidRDefault="007C7CE0" w:rsidP="007C7CE0">
      <w:pPr>
        <w:spacing w:after="0" w:line="240" w:lineRule="auto"/>
        <w:ind w:firstLine="567"/>
        <w:contextualSpacing/>
        <w:jc w:val="center"/>
        <w:rPr>
          <w:rFonts w:ascii="Times New Roman" w:hAnsi="Times New Roman" w:cs="Times New Roman"/>
          <w:b/>
          <w:sz w:val="28"/>
          <w:szCs w:val="28"/>
          <w:lang w:val="ru-RU"/>
        </w:rPr>
      </w:pPr>
    </w:p>
    <w:p w14:paraId="5A238230" w14:textId="77777777" w:rsidR="007C7CE0" w:rsidRDefault="007C7CE0" w:rsidP="007C7CE0">
      <w:pPr>
        <w:spacing w:after="0" w:line="240" w:lineRule="auto"/>
        <w:ind w:firstLine="567"/>
        <w:contextualSpacing/>
        <w:jc w:val="center"/>
        <w:rPr>
          <w:rFonts w:ascii="Times New Roman" w:hAnsi="Times New Roman" w:cs="Times New Roman"/>
          <w:b/>
          <w:sz w:val="28"/>
          <w:szCs w:val="28"/>
          <w:lang w:val="ru-RU"/>
        </w:rPr>
      </w:pPr>
    </w:p>
    <w:p w14:paraId="49A6A320" w14:textId="77777777" w:rsidR="007C7CE0" w:rsidRDefault="007C7CE0" w:rsidP="007C7CE0">
      <w:pPr>
        <w:spacing w:after="0" w:line="240" w:lineRule="auto"/>
        <w:ind w:firstLine="567"/>
        <w:contextualSpacing/>
        <w:jc w:val="center"/>
        <w:rPr>
          <w:rFonts w:ascii="Times New Roman" w:hAnsi="Times New Roman" w:cs="Times New Roman"/>
          <w:b/>
          <w:sz w:val="28"/>
          <w:szCs w:val="28"/>
          <w:lang w:val="ru-RU"/>
        </w:rPr>
      </w:pPr>
    </w:p>
    <w:p w14:paraId="07BF410F" w14:textId="77777777" w:rsidR="007C7CE0" w:rsidRDefault="007C7CE0" w:rsidP="007C7CE0">
      <w:pPr>
        <w:spacing w:after="0" w:line="240" w:lineRule="auto"/>
        <w:ind w:firstLine="567"/>
        <w:contextualSpacing/>
        <w:jc w:val="center"/>
        <w:rPr>
          <w:rFonts w:ascii="Times New Roman" w:hAnsi="Times New Roman" w:cs="Times New Roman"/>
          <w:b/>
          <w:sz w:val="28"/>
          <w:szCs w:val="28"/>
          <w:lang w:val="ru-RU"/>
        </w:rPr>
      </w:pPr>
    </w:p>
    <w:p w14:paraId="6FA2BDE7" w14:textId="77777777" w:rsidR="007C7CE0" w:rsidRDefault="007C7CE0" w:rsidP="007C7CE0">
      <w:pPr>
        <w:spacing w:after="0" w:line="240" w:lineRule="auto"/>
        <w:ind w:firstLine="567"/>
        <w:contextualSpacing/>
        <w:jc w:val="center"/>
        <w:rPr>
          <w:rFonts w:ascii="Times New Roman" w:hAnsi="Times New Roman" w:cs="Times New Roman"/>
          <w:b/>
          <w:sz w:val="28"/>
          <w:szCs w:val="28"/>
          <w:lang w:val="ru-RU"/>
        </w:rPr>
      </w:pPr>
    </w:p>
    <w:p w14:paraId="5BED8456" w14:textId="77777777" w:rsidR="007C7CE0" w:rsidRDefault="007C7CE0" w:rsidP="007C7CE0">
      <w:pPr>
        <w:spacing w:after="0" w:line="240" w:lineRule="auto"/>
        <w:ind w:firstLine="567"/>
        <w:contextualSpacing/>
        <w:jc w:val="center"/>
        <w:rPr>
          <w:rFonts w:ascii="Times New Roman" w:hAnsi="Times New Roman" w:cs="Times New Roman"/>
          <w:b/>
          <w:sz w:val="28"/>
          <w:szCs w:val="28"/>
          <w:lang w:val="ru-RU"/>
        </w:rPr>
      </w:pPr>
    </w:p>
    <w:p w14:paraId="48519DE8" w14:textId="77777777" w:rsidR="003A28BA" w:rsidRDefault="003A28BA" w:rsidP="007C7CE0">
      <w:pPr>
        <w:spacing w:after="0" w:line="240" w:lineRule="auto"/>
        <w:ind w:firstLine="567"/>
        <w:contextualSpacing/>
        <w:jc w:val="center"/>
        <w:rPr>
          <w:rFonts w:ascii="Times New Roman" w:hAnsi="Times New Roman" w:cs="Times New Roman"/>
          <w:b/>
          <w:sz w:val="28"/>
          <w:szCs w:val="28"/>
          <w:lang w:val="ru-RU"/>
        </w:rPr>
      </w:pPr>
    </w:p>
    <w:p w14:paraId="36343FF0" w14:textId="77777777" w:rsidR="003A28BA" w:rsidRDefault="003A28BA" w:rsidP="007C7CE0">
      <w:pPr>
        <w:spacing w:after="0" w:line="240" w:lineRule="auto"/>
        <w:ind w:firstLine="567"/>
        <w:contextualSpacing/>
        <w:jc w:val="center"/>
        <w:rPr>
          <w:rFonts w:ascii="Times New Roman" w:hAnsi="Times New Roman" w:cs="Times New Roman"/>
          <w:b/>
          <w:sz w:val="28"/>
          <w:szCs w:val="28"/>
          <w:lang w:val="ru-RU"/>
        </w:rPr>
      </w:pPr>
    </w:p>
    <w:p w14:paraId="5CD9C7E7" w14:textId="77777777" w:rsidR="003A28BA" w:rsidRPr="007331E6" w:rsidRDefault="003A28BA" w:rsidP="007C7CE0">
      <w:pPr>
        <w:spacing w:after="0" w:line="240" w:lineRule="auto"/>
        <w:ind w:firstLine="567"/>
        <w:contextualSpacing/>
        <w:jc w:val="center"/>
        <w:rPr>
          <w:rFonts w:ascii="Times New Roman" w:hAnsi="Times New Roman" w:cs="Times New Roman"/>
          <w:b/>
          <w:sz w:val="28"/>
          <w:szCs w:val="28"/>
          <w:lang w:val="ru-RU"/>
        </w:rPr>
      </w:pPr>
    </w:p>
    <w:p w14:paraId="4807122D" w14:textId="77777777" w:rsidR="00BD3DD9" w:rsidRPr="005D1AD2" w:rsidRDefault="00BD3DD9" w:rsidP="005D1AD2">
      <w:pPr>
        <w:spacing w:after="0" w:line="240" w:lineRule="auto"/>
        <w:ind w:firstLine="567"/>
        <w:contextualSpacing/>
        <w:jc w:val="center"/>
        <w:rPr>
          <w:rFonts w:ascii="Times New Roman" w:hAnsi="Times New Roman" w:cs="Times New Roman"/>
          <w:sz w:val="28"/>
          <w:szCs w:val="28"/>
        </w:rPr>
      </w:pPr>
      <w:proofErr w:type="spellStart"/>
      <w:r w:rsidRPr="005D1AD2">
        <w:rPr>
          <w:rFonts w:ascii="Times New Roman" w:hAnsi="Times New Roman" w:cs="Times New Roman"/>
          <w:b/>
          <w:sz w:val="28"/>
          <w:szCs w:val="28"/>
          <w:lang w:val="ru-RU"/>
        </w:rPr>
        <w:t>Шановна</w:t>
      </w:r>
      <w:proofErr w:type="spellEnd"/>
      <w:r w:rsidRPr="005D1AD2">
        <w:rPr>
          <w:rFonts w:ascii="Times New Roman" w:hAnsi="Times New Roman" w:cs="Times New Roman"/>
          <w:b/>
          <w:sz w:val="28"/>
          <w:szCs w:val="28"/>
          <w:lang w:val="ru-RU"/>
        </w:rPr>
        <w:t xml:space="preserve"> </w:t>
      </w:r>
      <w:proofErr w:type="spellStart"/>
      <w:r w:rsidRPr="005D1AD2">
        <w:rPr>
          <w:rFonts w:ascii="Times New Roman" w:hAnsi="Times New Roman" w:cs="Times New Roman"/>
          <w:b/>
          <w:sz w:val="28"/>
          <w:szCs w:val="28"/>
          <w:lang w:val="ru-RU"/>
        </w:rPr>
        <w:t>громадо</w:t>
      </w:r>
      <w:proofErr w:type="spellEnd"/>
      <w:r w:rsidRPr="005D1AD2">
        <w:rPr>
          <w:rFonts w:ascii="Times New Roman" w:hAnsi="Times New Roman" w:cs="Times New Roman"/>
          <w:b/>
          <w:sz w:val="28"/>
          <w:szCs w:val="28"/>
          <w:lang w:val="ru-RU"/>
        </w:rPr>
        <w:t xml:space="preserve">, </w:t>
      </w:r>
      <w:proofErr w:type="spellStart"/>
      <w:r w:rsidRPr="005D1AD2">
        <w:rPr>
          <w:rFonts w:ascii="Times New Roman" w:hAnsi="Times New Roman" w:cs="Times New Roman"/>
          <w:b/>
          <w:sz w:val="28"/>
          <w:szCs w:val="28"/>
          <w:lang w:val="ru-RU"/>
        </w:rPr>
        <w:t>дорогі</w:t>
      </w:r>
      <w:proofErr w:type="spellEnd"/>
      <w:r w:rsidRPr="005D1AD2">
        <w:rPr>
          <w:rFonts w:ascii="Times New Roman" w:hAnsi="Times New Roman" w:cs="Times New Roman"/>
          <w:b/>
          <w:sz w:val="28"/>
          <w:szCs w:val="28"/>
          <w:lang w:val="ru-RU"/>
        </w:rPr>
        <w:t xml:space="preserve"> земляки!</w:t>
      </w:r>
    </w:p>
    <w:p w14:paraId="52512FF9" w14:textId="77777777" w:rsidR="00BD3DD9" w:rsidRPr="005D1AD2" w:rsidRDefault="00BD3DD9" w:rsidP="005D1AD2">
      <w:pPr>
        <w:spacing w:after="0" w:line="240" w:lineRule="auto"/>
        <w:ind w:firstLine="567"/>
        <w:contextualSpacing/>
        <w:jc w:val="both"/>
        <w:rPr>
          <w:rFonts w:ascii="Times New Roman" w:hAnsi="Times New Roman" w:cs="Times New Roman"/>
          <w:sz w:val="28"/>
          <w:szCs w:val="28"/>
        </w:rPr>
      </w:pPr>
    </w:p>
    <w:p w14:paraId="0FAA4551" w14:textId="77777777" w:rsidR="00974DDF" w:rsidRPr="005D1AD2" w:rsidRDefault="00974DDF" w:rsidP="004F5A46">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Пропоную до вашої уваги звіт про виконання повноважень міського голови</w:t>
      </w:r>
      <w:r w:rsidR="00A5723B" w:rsidRPr="005D1AD2">
        <w:rPr>
          <w:rFonts w:ascii="Times New Roman" w:hAnsi="Times New Roman" w:cs="Times New Roman"/>
          <w:sz w:val="28"/>
          <w:szCs w:val="28"/>
        </w:rPr>
        <w:t>, які виконує начальник Чугуївської міської військової адміністрації,</w:t>
      </w:r>
      <w:r w:rsidRPr="005D1AD2">
        <w:rPr>
          <w:rFonts w:ascii="Times New Roman" w:hAnsi="Times New Roman" w:cs="Times New Roman"/>
          <w:sz w:val="28"/>
          <w:szCs w:val="28"/>
        </w:rPr>
        <w:t xml:space="preserve"> за підсумками </w:t>
      </w:r>
      <w:r w:rsidR="00F14BC4" w:rsidRPr="005D1AD2">
        <w:rPr>
          <w:rFonts w:ascii="Times New Roman" w:hAnsi="Times New Roman" w:cs="Times New Roman"/>
          <w:sz w:val="28"/>
          <w:szCs w:val="28"/>
        </w:rPr>
        <w:t>І півріччя 2026</w:t>
      </w:r>
      <w:r w:rsidRPr="005D1AD2">
        <w:rPr>
          <w:rFonts w:ascii="Times New Roman" w:hAnsi="Times New Roman" w:cs="Times New Roman"/>
          <w:sz w:val="28"/>
          <w:szCs w:val="28"/>
        </w:rPr>
        <w:t xml:space="preserve"> року, </w:t>
      </w:r>
      <w:r w:rsidR="005F55D9" w:rsidRPr="005D1AD2">
        <w:rPr>
          <w:rFonts w:ascii="Times New Roman" w:hAnsi="Times New Roman" w:cs="Times New Roman"/>
          <w:sz w:val="28"/>
          <w:szCs w:val="28"/>
        </w:rPr>
        <w:t>згідно з</w:t>
      </w:r>
      <w:r w:rsidRPr="005D1AD2">
        <w:rPr>
          <w:rFonts w:ascii="Times New Roman" w:hAnsi="Times New Roman" w:cs="Times New Roman"/>
          <w:sz w:val="28"/>
          <w:szCs w:val="28"/>
        </w:rPr>
        <w:t xml:space="preserve"> вимог</w:t>
      </w:r>
      <w:r w:rsidR="005F55D9" w:rsidRPr="005D1AD2">
        <w:rPr>
          <w:rFonts w:ascii="Times New Roman" w:hAnsi="Times New Roman" w:cs="Times New Roman"/>
          <w:sz w:val="28"/>
          <w:szCs w:val="28"/>
        </w:rPr>
        <w:t>ами</w:t>
      </w:r>
      <w:r w:rsidRPr="005D1AD2">
        <w:rPr>
          <w:rFonts w:ascii="Times New Roman" w:hAnsi="Times New Roman" w:cs="Times New Roman"/>
          <w:sz w:val="28"/>
          <w:szCs w:val="28"/>
        </w:rPr>
        <w:t xml:space="preserve"> статті 42 Закону України «Про місцеве самоврядування в Україні».</w:t>
      </w:r>
      <w:r w:rsidR="001A062A" w:rsidRPr="005D1AD2">
        <w:rPr>
          <w:rFonts w:ascii="Times New Roman" w:hAnsi="Times New Roman" w:cs="Times New Roman"/>
          <w:sz w:val="28"/>
          <w:szCs w:val="28"/>
        </w:rPr>
        <w:t xml:space="preserve"> </w:t>
      </w:r>
    </w:p>
    <w:p w14:paraId="1231F072" w14:textId="77777777" w:rsidR="00F14BC4" w:rsidRPr="005D1AD2" w:rsidRDefault="00F14BC4" w:rsidP="004F5A46">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Перше півріччя 2026 року </w:t>
      </w:r>
      <w:r w:rsidR="001A062A" w:rsidRPr="005D1AD2">
        <w:rPr>
          <w:rFonts w:ascii="Times New Roman" w:hAnsi="Times New Roman" w:cs="Times New Roman"/>
          <w:sz w:val="28"/>
          <w:szCs w:val="28"/>
        </w:rPr>
        <w:t xml:space="preserve">наша громада прожила під звуки </w:t>
      </w:r>
      <w:proofErr w:type="spellStart"/>
      <w:r w:rsidR="001A062A" w:rsidRPr="005D1AD2">
        <w:rPr>
          <w:rFonts w:ascii="Times New Roman" w:hAnsi="Times New Roman" w:cs="Times New Roman"/>
          <w:sz w:val="28"/>
          <w:szCs w:val="28"/>
        </w:rPr>
        <w:t>тривог</w:t>
      </w:r>
      <w:proofErr w:type="spellEnd"/>
      <w:r w:rsidR="001A062A" w:rsidRPr="005D1AD2">
        <w:rPr>
          <w:rFonts w:ascii="Times New Roman" w:hAnsi="Times New Roman" w:cs="Times New Roman"/>
          <w:sz w:val="28"/>
          <w:szCs w:val="28"/>
        </w:rPr>
        <w:t xml:space="preserve">, у постійній небезпеці, але з вірою, єдністю та відповідальністю одне за одного. </w:t>
      </w:r>
      <w:r w:rsidRPr="005D1AD2">
        <w:rPr>
          <w:rFonts w:ascii="Times New Roman" w:hAnsi="Times New Roman" w:cs="Times New Roman"/>
          <w:sz w:val="28"/>
          <w:szCs w:val="28"/>
        </w:rPr>
        <w:t>Війна продовжує приносити біль, втрати та руйнування. Ворожі обстріли неодноразово загрожували безпеці наших жителів, завдавали шкоди житловим будинкам, об’єктам інфраструктури</w:t>
      </w:r>
      <w:r w:rsidR="00470EAB" w:rsidRPr="005D1AD2">
        <w:rPr>
          <w:rFonts w:ascii="Times New Roman" w:hAnsi="Times New Roman" w:cs="Times New Roman"/>
          <w:sz w:val="28"/>
          <w:szCs w:val="28"/>
        </w:rPr>
        <w:t>, бізнесу</w:t>
      </w:r>
      <w:r w:rsidRPr="005D1AD2">
        <w:rPr>
          <w:rFonts w:ascii="Times New Roman" w:hAnsi="Times New Roman" w:cs="Times New Roman"/>
          <w:sz w:val="28"/>
          <w:szCs w:val="28"/>
        </w:rPr>
        <w:t xml:space="preserve"> та, найстрашніше, забирали людські життя. Кожна така втрата є непоправною трагедією для всієї громади.</w:t>
      </w:r>
    </w:p>
    <w:p w14:paraId="20E20BD9" w14:textId="77777777" w:rsidR="00505D7D" w:rsidRPr="005D1AD2" w:rsidRDefault="001A062A" w:rsidP="00113A87">
      <w:pPr>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У цих складних умовах громада жи</w:t>
      </w:r>
      <w:r w:rsidR="00505D7D" w:rsidRPr="005D1AD2">
        <w:rPr>
          <w:rFonts w:ascii="Times New Roman" w:hAnsi="Times New Roman" w:cs="Times New Roman"/>
          <w:sz w:val="28"/>
          <w:szCs w:val="28"/>
        </w:rPr>
        <w:t>ве</w:t>
      </w:r>
      <w:r w:rsidRPr="005D1AD2">
        <w:rPr>
          <w:rFonts w:ascii="Times New Roman" w:hAnsi="Times New Roman" w:cs="Times New Roman"/>
          <w:sz w:val="28"/>
          <w:szCs w:val="28"/>
        </w:rPr>
        <w:t xml:space="preserve"> і працю</w:t>
      </w:r>
      <w:r w:rsidR="00505D7D" w:rsidRPr="005D1AD2">
        <w:rPr>
          <w:rFonts w:ascii="Times New Roman" w:hAnsi="Times New Roman" w:cs="Times New Roman"/>
          <w:sz w:val="28"/>
          <w:szCs w:val="28"/>
        </w:rPr>
        <w:t>є</w:t>
      </w:r>
      <w:r w:rsidRPr="005D1AD2">
        <w:rPr>
          <w:rFonts w:ascii="Times New Roman" w:hAnsi="Times New Roman" w:cs="Times New Roman"/>
          <w:sz w:val="28"/>
          <w:szCs w:val="28"/>
        </w:rPr>
        <w:t xml:space="preserve">: </w:t>
      </w:r>
      <w:r w:rsidR="00505D7D" w:rsidRPr="005D1AD2">
        <w:rPr>
          <w:rFonts w:ascii="Times New Roman" w:hAnsi="Times New Roman" w:cs="Times New Roman"/>
          <w:sz w:val="28"/>
          <w:szCs w:val="28"/>
        </w:rPr>
        <w:t xml:space="preserve">працівники виконавчих органів, комунальних підприємств, закладів освіти, охорони здоров’я, соціальної сфери та інших служб щоденно виконують свої обов’язки, забезпечуючи стале функціонування громади в умовах воєнного стану. Особлива увага - допомозі військовим, підтримці </w:t>
      </w:r>
      <w:r w:rsidR="00505D7D" w:rsidRPr="005D1AD2">
        <w:rPr>
          <w:rFonts w:ascii="Times New Roman" w:eastAsia="Calibri" w:hAnsi="Times New Roman" w:cs="Times New Roman"/>
          <w:sz w:val="28"/>
          <w:szCs w:val="28"/>
        </w:rPr>
        <w:t xml:space="preserve">ветеранів, родин загиблих Героїв, </w:t>
      </w:r>
      <w:r w:rsidR="00505D7D" w:rsidRPr="005D1AD2">
        <w:rPr>
          <w:rFonts w:ascii="Times New Roman" w:hAnsi="Times New Roman" w:cs="Times New Roman"/>
          <w:sz w:val="28"/>
          <w:szCs w:val="28"/>
        </w:rPr>
        <w:t>внутрішньо переміщених осіб, літніх людей, родин з дітьми.</w:t>
      </w:r>
    </w:p>
    <w:p w14:paraId="1AED53C8" w14:textId="1ECD2142" w:rsidR="00505D7D" w:rsidRPr="005D1AD2" w:rsidRDefault="001A062A" w:rsidP="004F5A46">
      <w:pPr>
        <w:spacing w:after="0" w:line="240" w:lineRule="auto"/>
        <w:ind w:firstLine="709"/>
        <w:contextualSpacing/>
        <w:jc w:val="both"/>
        <w:rPr>
          <w:rFonts w:ascii="Times New Roman" w:eastAsia="Calibri" w:hAnsi="Times New Roman" w:cs="Times New Roman"/>
          <w:sz w:val="28"/>
          <w:szCs w:val="28"/>
        </w:rPr>
      </w:pPr>
      <w:r w:rsidRPr="005D1AD2">
        <w:rPr>
          <w:rFonts w:ascii="Times New Roman" w:hAnsi="Times New Roman" w:cs="Times New Roman"/>
          <w:sz w:val="28"/>
          <w:szCs w:val="28"/>
        </w:rPr>
        <w:t>Кожен на своєму місці робив усе можливе, щоб життя продовжувалося</w:t>
      </w:r>
      <w:r w:rsidR="00505D7D" w:rsidRPr="005D1AD2">
        <w:rPr>
          <w:rFonts w:ascii="Times New Roman" w:hAnsi="Times New Roman" w:cs="Times New Roman"/>
          <w:sz w:val="28"/>
          <w:szCs w:val="28"/>
        </w:rPr>
        <w:t xml:space="preserve">, а </w:t>
      </w:r>
      <w:r w:rsidR="00470EAB" w:rsidRPr="005D1AD2">
        <w:rPr>
          <w:rFonts w:ascii="Times New Roman" w:eastAsia="Calibri" w:hAnsi="Times New Roman" w:cs="Times New Roman"/>
          <w:sz w:val="28"/>
          <w:szCs w:val="28"/>
        </w:rPr>
        <w:t xml:space="preserve">громада </w:t>
      </w:r>
      <w:r w:rsidR="00470EAB" w:rsidRPr="00113A87">
        <w:rPr>
          <w:rFonts w:ascii="Times New Roman" w:eastAsia="Calibri" w:hAnsi="Times New Roman" w:cs="Times New Roman"/>
          <w:sz w:val="28"/>
          <w:szCs w:val="28"/>
        </w:rPr>
        <w:t xml:space="preserve">не просто </w:t>
      </w:r>
      <w:r w:rsidR="00505D7D" w:rsidRPr="00113A87">
        <w:rPr>
          <w:rFonts w:ascii="Times New Roman" w:eastAsia="Calibri" w:hAnsi="Times New Roman" w:cs="Times New Roman"/>
          <w:sz w:val="28"/>
          <w:szCs w:val="28"/>
        </w:rPr>
        <w:t>витрим</w:t>
      </w:r>
      <w:r w:rsidR="004F5A46" w:rsidRPr="00113A87">
        <w:rPr>
          <w:rFonts w:ascii="Times New Roman" w:eastAsia="Calibri" w:hAnsi="Times New Roman" w:cs="Times New Roman"/>
          <w:sz w:val="28"/>
          <w:szCs w:val="28"/>
        </w:rPr>
        <w:t>увала випробування військового часу</w:t>
      </w:r>
      <w:r w:rsidR="00505D7D" w:rsidRPr="005D1AD2">
        <w:rPr>
          <w:rFonts w:ascii="Times New Roman" w:eastAsia="Calibri" w:hAnsi="Times New Roman" w:cs="Times New Roman"/>
          <w:sz w:val="28"/>
          <w:szCs w:val="28"/>
        </w:rPr>
        <w:t xml:space="preserve">, а </w:t>
      </w:r>
      <w:r w:rsidR="00470EAB" w:rsidRPr="005D1AD2">
        <w:rPr>
          <w:rFonts w:ascii="Times New Roman" w:eastAsia="Calibri" w:hAnsi="Times New Roman" w:cs="Times New Roman"/>
          <w:sz w:val="28"/>
          <w:szCs w:val="28"/>
        </w:rPr>
        <w:t>працю</w:t>
      </w:r>
      <w:r w:rsidR="00505D7D" w:rsidRPr="005D1AD2">
        <w:rPr>
          <w:rFonts w:ascii="Times New Roman" w:eastAsia="Calibri" w:hAnsi="Times New Roman" w:cs="Times New Roman"/>
          <w:sz w:val="28"/>
          <w:szCs w:val="28"/>
        </w:rPr>
        <w:t xml:space="preserve">вала </w:t>
      </w:r>
      <w:r w:rsidR="00470EAB" w:rsidRPr="005D1AD2">
        <w:rPr>
          <w:rFonts w:ascii="Times New Roman" w:eastAsia="Calibri" w:hAnsi="Times New Roman" w:cs="Times New Roman"/>
          <w:sz w:val="28"/>
          <w:szCs w:val="28"/>
        </w:rPr>
        <w:t xml:space="preserve"> на перспективу, формуючи чітке бачення свого розвитку. </w:t>
      </w:r>
    </w:p>
    <w:p w14:paraId="1DB3F23B" w14:textId="77777777" w:rsidR="00F14BC4" w:rsidRPr="005D1AD2" w:rsidRDefault="00F84CD2"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Не все вдається реалізувати так, як було заплановано, адже безпекові виклики та обмеженість ресурсів суттєво впливають на темпи відновлення і розвитку. </w:t>
      </w:r>
      <w:r w:rsidR="00F14BC4" w:rsidRPr="005D1AD2">
        <w:rPr>
          <w:rFonts w:ascii="Times New Roman" w:hAnsi="Times New Roman" w:cs="Times New Roman"/>
          <w:sz w:val="28"/>
          <w:szCs w:val="28"/>
        </w:rPr>
        <w:t xml:space="preserve">Водночас </w:t>
      </w:r>
      <w:r w:rsidR="00EA2AD7" w:rsidRPr="005D1AD2">
        <w:rPr>
          <w:rFonts w:ascii="Times New Roman" w:hAnsi="Times New Roman" w:cs="Times New Roman"/>
          <w:sz w:val="28"/>
          <w:szCs w:val="28"/>
        </w:rPr>
        <w:t xml:space="preserve">громада має дієву </w:t>
      </w:r>
      <w:r w:rsidR="00F14BC4" w:rsidRPr="005D1AD2">
        <w:rPr>
          <w:rFonts w:ascii="Times New Roman" w:hAnsi="Times New Roman" w:cs="Times New Roman"/>
          <w:sz w:val="28"/>
          <w:szCs w:val="28"/>
        </w:rPr>
        <w:t>підтрим</w:t>
      </w:r>
      <w:r w:rsidR="00EA2AD7" w:rsidRPr="005D1AD2">
        <w:rPr>
          <w:rFonts w:ascii="Times New Roman" w:hAnsi="Times New Roman" w:cs="Times New Roman"/>
          <w:sz w:val="28"/>
          <w:szCs w:val="28"/>
        </w:rPr>
        <w:t>ку</w:t>
      </w:r>
      <w:r w:rsidR="00F14BC4" w:rsidRPr="005D1AD2">
        <w:rPr>
          <w:rFonts w:ascii="Times New Roman" w:hAnsi="Times New Roman" w:cs="Times New Roman"/>
          <w:sz w:val="28"/>
          <w:szCs w:val="28"/>
        </w:rPr>
        <w:t xml:space="preserve"> держави, </w:t>
      </w:r>
      <w:r w:rsidR="00EA2AD7" w:rsidRPr="005D1AD2">
        <w:rPr>
          <w:rFonts w:ascii="Times New Roman" w:hAnsi="Times New Roman" w:cs="Times New Roman"/>
          <w:sz w:val="28"/>
          <w:szCs w:val="28"/>
        </w:rPr>
        <w:t xml:space="preserve">обласних органів влади, </w:t>
      </w:r>
      <w:r w:rsidR="00F14BC4" w:rsidRPr="005D1AD2">
        <w:rPr>
          <w:rFonts w:ascii="Times New Roman" w:hAnsi="Times New Roman" w:cs="Times New Roman"/>
          <w:sz w:val="28"/>
          <w:szCs w:val="28"/>
        </w:rPr>
        <w:t>міжнародних партнерів, благодійних організацій та громад-партнерів</w:t>
      </w:r>
      <w:r w:rsidR="00EA2AD7" w:rsidRPr="005D1AD2">
        <w:rPr>
          <w:rFonts w:ascii="Times New Roman" w:hAnsi="Times New Roman" w:cs="Times New Roman"/>
          <w:sz w:val="28"/>
          <w:szCs w:val="28"/>
        </w:rPr>
        <w:t xml:space="preserve">, що суттєво впливає на </w:t>
      </w:r>
      <w:r w:rsidR="00F14BC4" w:rsidRPr="005D1AD2">
        <w:rPr>
          <w:rFonts w:ascii="Times New Roman" w:hAnsi="Times New Roman" w:cs="Times New Roman"/>
          <w:sz w:val="28"/>
          <w:szCs w:val="28"/>
        </w:rPr>
        <w:t>впровадж</w:t>
      </w:r>
      <w:r w:rsidR="00EA2AD7" w:rsidRPr="005D1AD2">
        <w:rPr>
          <w:rFonts w:ascii="Times New Roman" w:hAnsi="Times New Roman" w:cs="Times New Roman"/>
          <w:sz w:val="28"/>
          <w:szCs w:val="28"/>
        </w:rPr>
        <w:t>ення</w:t>
      </w:r>
      <w:r w:rsidR="00F14BC4" w:rsidRPr="005D1AD2">
        <w:rPr>
          <w:rFonts w:ascii="Times New Roman" w:hAnsi="Times New Roman" w:cs="Times New Roman"/>
          <w:sz w:val="28"/>
          <w:szCs w:val="28"/>
        </w:rPr>
        <w:t xml:space="preserve"> важлив</w:t>
      </w:r>
      <w:r w:rsidR="00EA2AD7" w:rsidRPr="005D1AD2">
        <w:rPr>
          <w:rFonts w:ascii="Times New Roman" w:hAnsi="Times New Roman" w:cs="Times New Roman"/>
          <w:sz w:val="28"/>
          <w:szCs w:val="28"/>
        </w:rPr>
        <w:t>их</w:t>
      </w:r>
      <w:r w:rsidR="00F14BC4" w:rsidRPr="005D1AD2">
        <w:rPr>
          <w:rFonts w:ascii="Times New Roman" w:hAnsi="Times New Roman" w:cs="Times New Roman"/>
          <w:sz w:val="28"/>
          <w:szCs w:val="28"/>
        </w:rPr>
        <w:t xml:space="preserve"> </w:t>
      </w:r>
      <w:r w:rsidRPr="005D1AD2">
        <w:rPr>
          <w:rFonts w:ascii="Times New Roman" w:hAnsi="Times New Roman" w:cs="Times New Roman"/>
          <w:sz w:val="28"/>
          <w:szCs w:val="28"/>
        </w:rPr>
        <w:t xml:space="preserve">для відновлення та розвитку </w:t>
      </w:r>
      <w:r w:rsidR="00F14BC4" w:rsidRPr="005D1AD2">
        <w:rPr>
          <w:rFonts w:ascii="Times New Roman" w:hAnsi="Times New Roman" w:cs="Times New Roman"/>
          <w:sz w:val="28"/>
          <w:szCs w:val="28"/>
        </w:rPr>
        <w:t>проєкт</w:t>
      </w:r>
      <w:r w:rsidR="00EA2AD7" w:rsidRPr="005D1AD2">
        <w:rPr>
          <w:rFonts w:ascii="Times New Roman" w:hAnsi="Times New Roman" w:cs="Times New Roman"/>
          <w:sz w:val="28"/>
          <w:szCs w:val="28"/>
        </w:rPr>
        <w:t>ів</w:t>
      </w:r>
      <w:r w:rsidR="00F14BC4" w:rsidRPr="005D1AD2">
        <w:rPr>
          <w:rFonts w:ascii="Times New Roman" w:hAnsi="Times New Roman" w:cs="Times New Roman"/>
          <w:sz w:val="28"/>
          <w:szCs w:val="28"/>
        </w:rPr>
        <w:t>.</w:t>
      </w:r>
    </w:p>
    <w:p w14:paraId="60718E6E" w14:textId="36D33FB2" w:rsidR="00113A87" w:rsidRPr="00113A87" w:rsidRDefault="005F55D9" w:rsidP="00113A87">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rPr>
        <w:t>Разом з вами м</w:t>
      </w:r>
      <w:r w:rsidR="00F14BC4" w:rsidRPr="005D1AD2">
        <w:rPr>
          <w:rFonts w:ascii="Times New Roman" w:hAnsi="Times New Roman" w:cs="Times New Roman"/>
          <w:sz w:val="28"/>
          <w:szCs w:val="28"/>
        </w:rPr>
        <w:t xml:space="preserve">и продовжуємо працювати для громади, зберігаючи віру в </w:t>
      </w:r>
      <w:r w:rsidRPr="005D1AD2">
        <w:rPr>
          <w:rFonts w:ascii="Times New Roman" w:hAnsi="Times New Roman" w:cs="Times New Roman"/>
          <w:sz w:val="28"/>
          <w:szCs w:val="28"/>
        </w:rPr>
        <w:t xml:space="preserve">закінчення війни та  </w:t>
      </w:r>
      <w:r w:rsidR="00F14BC4" w:rsidRPr="005D1AD2">
        <w:rPr>
          <w:rFonts w:ascii="Times New Roman" w:hAnsi="Times New Roman" w:cs="Times New Roman"/>
          <w:sz w:val="28"/>
          <w:szCs w:val="28"/>
        </w:rPr>
        <w:t>мирне майбутнє</w:t>
      </w:r>
      <w:r w:rsidRPr="005D1AD2">
        <w:rPr>
          <w:rFonts w:ascii="Times New Roman" w:hAnsi="Times New Roman" w:cs="Times New Roman"/>
          <w:sz w:val="28"/>
          <w:szCs w:val="28"/>
        </w:rPr>
        <w:t xml:space="preserve"> України.</w:t>
      </w:r>
      <w:r w:rsidR="00F14BC4" w:rsidRPr="005D1AD2">
        <w:rPr>
          <w:rFonts w:ascii="Times New Roman" w:hAnsi="Times New Roman" w:cs="Times New Roman"/>
          <w:sz w:val="28"/>
          <w:szCs w:val="28"/>
        </w:rPr>
        <w:t xml:space="preserve"> </w:t>
      </w:r>
      <w:r w:rsidR="00113A87" w:rsidRPr="00113A87">
        <w:rPr>
          <w:rFonts w:ascii="Times New Roman" w:hAnsi="Times New Roman" w:cs="Times New Roman"/>
          <w:sz w:val="28"/>
          <w:szCs w:val="28"/>
          <w14:ligatures w14:val="standardContextual"/>
        </w:rPr>
        <w:t xml:space="preserve">Щиро дякую кожному, хто </w:t>
      </w:r>
      <w:r w:rsidR="00113A87">
        <w:rPr>
          <w:rFonts w:ascii="Times New Roman" w:hAnsi="Times New Roman" w:cs="Times New Roman"/>
          <w:sz w:val="28"/>
          <w:szCs w:val="28"/>
          <w14:ligatures w14:val="standardContextual"/>
        </w:rPr>
        <w:t xml:space="preserve">трудиться </w:t>
      </w:r>
      <w:r w:rsidR="00113A87" w:rsidRPr="00113A87">
        <w:rPr>
          <w:rFonts w:ascii="Times New Roman" w:hAnsi="Times New Roman" w:cs="Times New Roman"/>
          <w:sz w:val="28"/>
          <w:szCs w:val="28"/>
          <w14:ligatures w14:val="standardContextual"/>
        </w:rPr>
        <w:t xml:space="preserve"> на благо Чугуївської громади: платникам податків -  за сплачені кошти до  бюджету громади, волонтерам - за самовіддану допомогу нашим військовим і цивільному населенню, молоді - за активну громадську позицію, працівникам усіх галузей - за відповідальну щоденну працю</w:t>
      </w:r>
      <w:r w:rsidR="00B534D9">
        <w:rPr>
          <w:rFonts w:ascii="Times New Roman" w:hAnsi="Times New Roman" w:cs="Times New Roman"/>
          <w:sz w:val="28"/>
          <w:szCs w:val="28"/>
          <w14:ligatures w14:val="standardContextual"/>
        </w:rPr>
        <w:t>, нашим захисникам та захисницям- за можливість жити в нашій рідній громаді</w:t>
      </w:r>
      <w:r w:rsidR="00113A87" w:rsidRPr="00113A87">
        <w:rPr>
          <w:rFonts w:ascii="Times New Roman" w:hAnsi="Times New Roman" w:cs="Times New Roman"/>
          <w:sz w:val="28"/>
          <w:szCs w:val="28"/>
          <w14:ligatures w14:val="standardContextual"/>
        </w:rPr>
        <w:t xml:space="preserve">. </w:t>
      </w:r>
    </w:p>
    <w:p w14:paraId="7F71EB1F" w14:textId="77777777" w:rsidR="00113A87" w:rsidRPr="00113A87" w:rsidRDefault="00113A87" w:rsidP="00113A87">
      <w:pPr>
        <w:spacing w:after="0" w:line="240" w:lineRule="auto"/>
        <w:ind w:firstLine="567"/>
        <w:contextualSpacing/>
        <w:jc w:val="both"/>
        <w:rPr>
          <w:rFonts w:ascii="Times New Roman" w:hAnsi="Times New Roman" w:cs="Times New Roman"/>
          <w:sz w:val="28"/>
          <w:szCs w:val="28"/>
          <w14:ligatures w14:val="standardContextual"/>
        </w:rPr>
      </w:pPr>
      <w:r w:rsidRPr="00113A87">
        <w:rPr>
          <w:rFonts w:ascii="Times New Roman" w:hAnsi="Times New Roman" w:cs="Times New Roman"/>
          <w:sz w:val="28"/>
          <w:szCs w:val="28"/>
          <w14:ligatures w14:val="standardContextual"/>
        </w:rPr>
        <w:t>Саме завдяки нашій єдності, витримці та небайдужості громада залишається сильною.</w:t>
      </w:r>
    </w:p>
    <w:p w14:paraId="50560A4F" w14:textId="77777777" w:rsidR="00113A87" w:rsidRPr="00113A87" w:rsidRDefault="00113A87" w:rsidP="00113A87">
      <w:pPr>
        <w:spacing w:after="0" w:line="240" w:lineRule="auto"/>
        <w:ind w:firstLine="567"/>
        <w:contextualSpacing/>
        <w:jc w:val="both"/>
        <w:rPr>
          <w:rFonts w:ascii="Times New Roman" w:hAnsi="Times New Roman" w:cs="Times New Roman"/>
          <w:sz w:val="28"/>
          <w:szCs w:val="28"/>
          <w14:ligatures w14:val="standardContextual"/>
        </w:rPr>
      </w:pPr>
      <w:r w:rsidRPr="00113A87">
        <w:rPr>
          <w:rFonts w:ascii="Times New Roman" w:hAnsi="Times New Roman" w:cs="Times New Roman"/>
          <w:sz w:val="28"/>
          <w:szCs w:val="28"/>
          <w14:ligatures w14:val="standardContextual"/>
        </w:rPr>
        <w:t>Цей звіт - про нашу спільну роботу, відповідальність і віру в Перемогу України.</w:t>
      </w:r>
    </w:p>
    <w:p w14:paraId="5D5EEF69" w14:textId="0FD650E5" w:rsidR="007E0B7A" w:rsidRDefault="007E0B7A" w:rsidP="004F5A46">
      <w:pPr>
        <w:spacing w:after="0" w:line="240" w:lineRule="auto"/>
        <w:ind w:firstLine="567"/>
        <w:contextualSpacing/>
        <w:jc w:val="both"/>
        <w:rPr>
          <w:rFonts w:ascii="Times New Roman" w:hAnsi="Times New Roman" w:cs="Times New Roman"/>
          <w:sz w:val="28"/>
          <w:szCs w:val="28"/>
        </w:rPr>
      </w:pPr>
    </w:p>
    <w:p w14:paraId="6CC5D9A7" w14:textId="7DBACB0F" w:rsidR="008716FD" w:rsidRDefault="008716FD" w:rsidP="005D1AD2">
      <w:pPr>
        <w:spacing w:after="0" w:line="240" w:lineRule="auto"/>
        <w:ind w:firstLine="567"/>
        <w:contextualSpacing/>
        <w:jc w:val="right"/>
        <w:rPr>
          <w:rFonts w:ascii="Times New Roman" w:hAnsi="Times New Roman" w:cs="Times New Roman"/>
          <w:b/>
          <w:i/>
          <w:sz w:val="28"/>
          <w:szCs w:val="28"/>
        </w:rPr>
      </w:pPr>
      <w:r w:rsidRPr="005D1AD2">
        <w:rPr>
          <w:rFonts w:ascii="Times New Roman" w:hAnsi="Times New Roman" w:cs="Times New Roman"/>
          <w:b/>
          <w:i/>
          <w:sz w:val="28"/>
          <w:szCs w:val="28"/>
        </w:rPr>
        <w:t>ОРГАНІЗАЦІЙНО-РОЗПОРЯДЧА ДІЯЛЬНІСТЬ</w:t>
      </w:r>
    </w:p>
    <w:p w14:paraId="4A888E10" w14:textId="77777777" w:rsidR="00A41AFD" w:rsidRPr="005D1AD2" w:rsidRDefault="00A41AFD" w:rsidP="005D1AD2">
      <w:pPr>
        <w:spacing w:after="0" w:line="240" w:lineRule="auto"/>
        <w:ind w:firstLine="567"/>
        <w:contextualSpacing/>
        <w:jc w:val="right"/>
        <w:rPr>
          <w:rFonts w:ascii="Times New Roman" w:hAnsi="Times New Roman" w:cs="Times New Roman"/>
          <w:b/>
          <w:i/>
          <w:sz w:val="28"/>
          <w:szCs w:val="28"/>
        </w:rPr>
      </w:pPr>
    </w:p>
    <w:p w14:paraId="29ED6FCE" w14:textId="7EB1FDC6" w:rsidR="009806A6" w:rsidRPr="002A6330" w:rsidRDefault="00974DDF" w:rsidP="009806A6">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З метою забезпечення виконання покладених завдань та реалізації визначених напрямів діяльності мною як начальником Чугуївської міської військової адміністрації у межах повноважень, визначених законодавством, у </w:t>
      </w:r>
      <w:r w:rsidR="0007354E" w:rsidRPr="005D1AD2">
        <w:rPr>
          <w:rFonts w:ascii="Times New Roman" w:hAnsi="Times New Roman" w:cs="Times New Roman"/>
          <w:sz w:val="28"/>
          <w:szCs w:val="28"/>
        </w:rPr>
        <w:t xml:space="preserve">1-му півріччі </w:t>
      </w:r>
      <w:r w:rsidRPr="005D1AD2">
        <w:rPr>
          <w:rFonts w:ascii="Times New Roman" w:hAnsi="Times New Roman" w:cs="Times New Roman"/>
          <w:sz w:val="28"/>
          <w:szCs w:val="28"/>
        </w:rPr>
        <w:t>202</w:t>
      </w:r>
      <w:r w:rsidR="0007354E" w:rsidRPr="005D1AD2">
        <w:rPr>
          <w:rFonts w:ascii="Times New Roman" w:hAnsi="Times New Roman" w:cs="Times New Roman"/>
          <w:sz w:val="28"/>
          <w:szCs w:val="28"/>
        </w:rPr>
        <w:t>6</w:t>
      </w:r>
      <w:r w:rsidRPr="005D1AD2">
        <w:rPr>
          <w:rFonts w:ascii="Times New Roman" w:hAnsi="Times New Roman" w:cs="Times New Roman"/>
          <w:sz w:val="28"/>
          <w:szCs w:val="28"/>
        </w:rPr>
        <w:t xml:space="preserve"> році було видано </w:t>
      </w:r>
      <w:r w:rsidR="0007354E" w:rsidRPr="005D1AD2">
        <w:rPr>
          <w:rFonts w:ascii="Times New Roman" w:hAnsi="Times New Roman" w:cs="Times New Roman"/>
          <w:sz w:val="28"/>
          <w:szCs w:val="28"/>
        </w:rPr>
        <w:t>136</w:t>
      </w:r>
      <w:r w:rsidRPr="005D1AD2">
        <w:rPr>
          <w:rFonts w:ascii="Times New Roman" w:hAnsi="Times New Roman" w:cs="Times New Roman"/>
          <w:sz w:val="28"/>
          <w:szCs w:val="28"/>
        </w:rPr>
        <w:t xml:space="preserve"> розпорядження та </w:t>
      </w:r>
      <w:r w:rsidR="0007354E" w:rsidRPr="005D1AD2">
        <w:rPr>
          <w:rFonts w:ascii="Times New Roman" w:hAnsi="Times New Roman" w:cs="Times New Roman"/>
          <w:sz w:val="28"/>
          <w:szCs w:val="28"/>
        </w:rPr>
        <w:t>599</w:t>
      </w:r>
      <w:r w:rsidRPr="005D1AD2">
        <w:rPr>
          <w:rFonts w:ascii="Times New Roman" w:hAnsi="Times New Roman" w:cs="Times New Roman"/>
          <w:sz w:val="28"/>
          <w:szCs w:val="28"/>
        </w:rPr>
        <w:t xml:space="preserve"> наказів</w:t>
      </w:r>
      <w:r w:rsidRPr="002A6330">
        <w:rPr>
          <w:rFonts w:ascii="Times New Roman" w:hAnsi="Times New Roman" w:cs="Times New Roman"/>
          <w:sz w:val="28"/>
          <w:szCs w:val="28"/>
        </w:rPr>
        <w:t>.</w:t>
      </w:r>
      <w:r w:rsidR="009806A6" w:rsidRPr="002A6330">
        <w:rPr>
          <w:rFonts w:ascii="Times New Roman" w:hAnsi="Times New Roman" w:cs="Times New Roman"/>
          <w:sz w:val="28"/>
          <w:szCs w:val="28"/>
        </w:rPr>
        <w:t xml:space="preserve"> Серед виданих наказів 282 стосувалися надання компенсації за пошкоджене майно, 12 – компенсації за знищене </w:t>
      </w:r>
      <w:r w:rsidR="009806A6" w:rsidRPr="002A6330">
        <w:rPr>
          <w:rFonts w:ascii="Times New Roman" w:hAnsi="Times New Roman" w:cs="Times New Roman"/>
          <w:sz w:val="28"/>
          <w:szCs w:val="28"/>
        </w:rPr>
        <w:lastRenderedPageBreak/>
        <w:t xml:space="preserve">майно, 33 – питань захисту прав дітей, 38 – внесення змін до міських програм, 85 – питань комунальної власності, 13 – земельних питань. </w:t>
      </w:r>
    </w:p>
    <w:p w14:paraId="4683EA92" w14:textId="77777777" w:rsidR="00C02743" w:rsidRPr="002A6330" w:rsidRDefault="00C02743" w:rsidP="009806A6">
      <w:pPr>
        <w:pStyle w:val="af1"/>
        <w:spacing w:after="0" w:line="240" w:lineRule="auto"/>
        <w:ind w:firstLine="624"/>
        <w:contextualSpacing/>
        <w:jc w:val="both"/>
        <w:rPr>
          <w:rFonts w:ascii="Times New Roman" w:hAnsi="Times New Roman" w:cs="Times New Roman"/>
          <w:sz w:val="28"/>
          <w:szCs w:val="28"/>
        </w:rPr>
      </w:pPr>
    </w:p>
    <w:p w14:paraId="1391F585" w14:textId="4417DBE4" w:rsidR="00DA183B" w:rsidRPr="005D1AD2" w:rsidRDefault="00DA183B" w:rsidP="00AD171F">
      <w:pPr>
        <w:spacing w:after="0" w:line="240" w:lineRule="auto"/>
        <w:ind w:firstLine="567"/>
        <w:contextualSpacing/>
        <w:jc w:val="right"/>
        <w:rPr>
          <w:rFonts w:ascii="Times New Roman" w:hAnsi="Times New Roman" w:cs="Times New Roman"/>
          <w:sz w:val="28"/>
          <w:szCs w:val="28"/>
        </w:rPr>
      </w:pPr>
      <w:r w:rsidRPr="005D1AD2">
        <w:rPr>
          <w:rFonts w:ascii="Times New Roman" w:hAnsi="Times New Roman" w:cs="Times New Roman"/>
          <w:sz w:val="28"/>
          <w:szCs w:val="28"/>
        </w:rPr>
        <w:t xml:space="preserve"> </w:t>
      </w:r>
      <w:r w:rsidRPr="005D1AD2">
        <w:rPr>
          <w:rFonts w:ascii="Times New Roman" w:eastAsia="Calibri" w:hAnsi="Times New Roman" w:cs="Times New Roman"/>
          <w:b/>
          <w:bCs/>
          <w:i/>
          <w:sz w:val="28"/>
          <w:szCs w:val="28"/>
        </w:rPr>
        <w:t>БЮДЖЕТНА ТА ФІНАНСОВА СФЕРА</w:t>
      </w:r>
    </w:p>
    <w:p w14:paraId="6184BD17" w14:textId="77777777" w:rsidR="006B1BA0" w:rsidRPr="005D1AD2" w:rsidRDefault="006B1BA0" w:rsidP="005D1AD2">
      <w:pPr>
        <w:spacing w:after="0" w:line="240" w:lineRule="auto"/>
        <w:ind w:firstLine="709"/>
        <w:contextualSpacing/>
        <w:rPr>
          <w:rFonts w:ascii="Times New Roman" w:eastAsia="Calibri" w:hAnsi="Times New Roman" w:cs="Times New Roman"/>
          <w:b/>
          <w:bCs/>
          <w:i/>
          <w:sz w:val="28"/>
          <w:szCs w:val="28"/>
        </w:rPr>
      </w:pPr>
    </w:p>
    <w:p w14:paraId="1D57DC60" w14:textId="77777777" w:rsidR="002A6330" w:rsidRPr="002A6330" w:rsidRDefault="002A6330" w:rsidP="002A6330">
      <w:pPr>
        <w:spacing w:after="0" w:line="240" w:lineRule="auto"/>
        <w:ind w:firstLine="567"/>
        <w:jc w:val="both"/>
        <w:rPr>
          <w:rFonts w:ascii="Times New Roman" w:eastAsia="Calibri" w:hAnsi="Times New Roman" w:cs="Times New Roman"/>
          <w:sz w:val="28"/>
          <w:szCs w:val="28"/>
          <w14:ligatures w14:val="standardContextual"/>
        </w:rPr>
      </w:pPr>
      <w:r w:rsidRPr="002A6330">
        <w:rPr>
          <w:rFonts w:ascii="Times New Roman" w:eastAsia="Calibri" w:hAnsi="Times New Roman" w:cs="Times New Roman"/>
          <w:sz w:val="28"/>
          <w:szCs w:val="28"/>
          <w14:ligatures w14:val="standardContextual"/>
        </w:rPr>
        <w:t xml:space="preserve">Бюджет Чугуївської міської територіальної громади у 2026 році продовжує виконуватись в складних умовах, </w:t>
      </w:r>
      <w:r w:rsidRPr="002A6330">
        <w:rPr>
          <w:rFonts w:ascii="Times New Roman" w:eastAsia="Calibri" w:hAnsi="Times New Roman" w:cs="Times New Roman"/>
          <w:kern w:val="0"/>
          <w:sz w:val="28"/>
          <w:szCs w:val="28"/>
        </w:rPr>
        <w:t>спричинених воєнним</w:t>
      </w:r>
      <w:r w:rsidRPr="002A6330">
        <w:rPr>
          <w:rFonts w:ascii="Calibri" w:eastAsia="Calibri" w:hAnsi="Calibri" w:cs="Times New Roman"/>
          <w:kern w:val="0"/>
          <w:sz w:val="28"/>
          <w:szCs w:val="28"/>
          <w:lang w:val="ru-RU"/>
        </w:rPr>
        <w:t xml:space="preserve"> </w:t>
      </w:r>
      <w:r w:rsidRPr="002A6330">
        <w:rPr>
          <w:rFonts w:ascii="Times New Roman" w:eastAsia="Calibri" w:hAnsi="Times New Roman" w:cs="Times New Roman"/>
          <w:kern w:val="0"/>
          <w:sz w:val="28"/>
          <w:szCs w:val="28"/>
        </w:rPr>
        <w:t>станом.</w:t>
      </w:r>
      <w:r w:rsidRPr="002A6330">
        <w:rPr>
          <w:rFonts w:ascii="Times New Roman" w:eastAsia="Calibri" w:hAnsi="Times New Roman" w:cs="Times New Roman"/>
          <w:sz w:val="28"/>
          <w:szCs w:val="28"/>
          <w14:ligatures w14:val="standardContextual"/>
        </w:rPr>
        <w:t xml:space="preserve"> </w:t>
      </w:r>
    </w:p>
    <w:p w14:paraId="7C8D9F78" w14:textId="7F6C46CB" w:rsidR="006B1BA0" w:rsidRDefault="002A6330" w:rsidP="002A6330">
      <w:pPr>
        <w:spacing w:after="0" w:line="240" w:lineRule="auto"/>
        <w:ind w:firstLine="567"/>
        <w:jc w:val="both"/>
      </w:pPr>
      <w:r w:rsidRPr="002A6330">
        <w:rPr>
          <w:rFonts w:ascii="Times New Roman" w:eastAsia="Calibri" w:hAnsi="Times New Roman" w:cs="Times New Roman"/>
          <w:kern w:val="0"/>
          <w:sz w:val="28"/>
          <w:szCs w:val="28"/>
        </w:rPr>
        <w:t>За січень – червень 2026 року з усіх джерел до бюджету Чугуївської міської територіальної громади надійшло 345,5 млн грн, з них власні доходи – 176,8 млн грн (51% від загального обсягу), міжбюджетних трансфертів – 168,7 млн грн (49% від загального обсягу). Планові показники бюджету звітного періоду по доходах виконано на 99%.</w:t>
      </w:r>
    </w:p>
    <w:p w14:paraId="18808E05" w14:textId="3BED256B" w:rsidR="002A6330" w:rsidRDefault="002A6330" w:rsidP="002A6330">
      <w:pPr>
        <w:spacing w:after="0" w:line="240" w:lineRule="auto"/>
        <w:contextualSpacing/>
        <w:jc w:val="center"/>
      </w:pPr>
      <w:r>
        <w:rPr>
          <w:noProof/>
        </w:rPr>
        <w:drawing>
          <wp:inline distT="0" distB="0" distL="0" distR="0" wp14:anchorId="13C145DA" wp14:editId="7F6B4A25">
            <wp:extent cx="6126693" cy="4594860"/>
            <wp:effectExtent l="0" t="0" r="7620" b="0"/>
            <wp:docPr id="103476816"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6816"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163014" cy="4622100"/>
                    </a:xfrm>
                    <a:prstGeom prst="rect">
                      <a:avLst/>
                    </a:prstGeom>
                  </pic:spPr>
                </pic:pic>
              </a:graphicData>
            </a:graphic>
          </wp:inline>
        </w:drawing>
      </w:r>
    </w:p>
    <w:p w14:paraId="133F5E71" w14:textId="77777777" w:rsidR="002A6330" w:rsidRDefault="002A6330" w:rsidP="00AD171F">
      <w:pPr>
        <w:spacing w:after="0" w:line="240" w:lineRule="auto"/>
        <w:contextualSpacing/>
        <w:jc w:val="both"/>
      </w:pPr>
    </w:p>
    <w:p w14:paraId="0650DCBA" w14:textId="77777777" w:rsidR="002A6330" w:rsidRPr="002A6330" w:rsidRDefault="002A6330" w:rsidP="002A6330">
      <w:pPr>
        <w:spacing w:after="0" w:line="240" w:lineRule="auto"/>
        <w:ind w:firstLine="567"/>
        <w:jc w:val="both"/>
        <w:rPr>
          <w:rFonts w:ascii="Times New Roman" w:eastAsia="Calibri" w:hAnsi="Times New Roman" w:cs="Times New Roman"/>
          <w:kern w:val="0"/>
          <w:sz w:val="28"/>
          <w:szCs w:val="28"/>
        </w:rPr>
      </w:pPr>
      <w:r w:rsidRPr="002A6330">
        <w:rPr>
          <w:rFonts w:ascii="Times New Roman" w:eastAsia="Calibri" w:hAnsi="Times New Roman" w:cs="Times New Roman"/>
          <w:kern w:val="0"/>
          <w:sz w:val="28"/>
          <w:szCs w:val="28"/>
        </w:rPr>
        <w:t>Обсяг власних доходів в основному забезпечили: податок на доходи фізичних осіб 48% (77,5 млн грн), єдиний податок 21% (31,4 млн грн), акцизні податки 20% (32,3 млн грн), плата за землю 6% (10,1 млн грн), інші надходження 5% (6,8 млн грн).</w:t>
      </w:r>
    </w:p>
    <w:p w14:paraId="67308E67" w14:textId="77777777" w:rsidR="002A6330" w:rsidRPr="002A6330" w:rsidRDefault="002A6330" w:rsidP="002A6330">
      <w:pPr>
        <w:spacing w:after="0" w:line="240" w:lineRule="auto"/>
        <w:ind w:firstLine="567"/>
        <w:jc w:val="both"/>
        <w:rPr>
          <w:rFonts w:ascii="Times New Roman" w:eastAsia="Calibri" w:hAnsi="Times New Roman" w:cs="Times New Roman"/>
          <w:kern w:val="0"/>
          <w:sz w:val="28"/>
          <w:szCs w:val="28"/>
        </w:rPr>
      </w:pPr>
      <w:r w:rsidRPr="002A6330">
        <w:rPr>
          <w:rFonts w:ascii="Times New Roman" w:eastAsia="Calibri" w:hAnsi="Times New Roman" w:cs="Times New Roman"/>
          <w:kern w:val="0"/>
          <w:sz w:val="28"/>
          <w:szCs w:val="28"/>
        </w:rPr>
        <w:t xml:space="preserve">Власних надходжень бюджетних установ зараховано 15,6 млн грн, переважно це благодійна допомога, </w:t>
      </w:r>
      <w:r w:rsidRPr="002A6330">
        <w:rPr>
          <w:rFonts w:ascii="Times New Roman" w:eastAsia="Calibri" w:hAnsi="Times New Roman" w:cs="Times New Roman"/>
          <w:kern w:val="0"/>
          <w:sz w:val="28"/>
          <w:szCs w:val="28"/>
          <w:shd w:val="clear" w:color="auto" w:fill="FFFFFF"/>
        </w:rPr>
        <w:t>підтримка міжнародних партнерів</w:t>
      </w:r>
      <w:r w:rsidRPr="002A6330">
        <w:rPr>
          <w:rFonts w:ascii="Times New Roman" w:eastAsia="Calibri" w:hAnsi="Times New Roman" w:cs="Times New Roman"/>
          <w:kern w:val="0"/>
          <w:sz w:val="28"/>
          <w:szCs w:val="28"/>
        </w:rPr>
        <w:t xml:space="preserve">.  </w:t>
      </w:r>
    </w:p>
    <w:p w14:paraId="4CD40685" w14:textId="77777777" w:rsidR="002A6330" w:rsidRPr="002A6330" w:rsidRDefault="002A6330" w:rsidP="002A6330">
      <w:pPr>
        <w:spacing w:after="0" w:line="240" w:lineRule="auto"/>
        <w:ind w:firstLine="567"/>
        <w:jc w:val="both"/>
        <w:rPr>
          <w:rFonts w:ascii="Times New Roman" w:eastAsia="Calibri" w:hAnsi="Times New Roman" w:cs="Times New Roman"/>
          <w:sz w:val="28"/>
          <w:szCs w:val="28"/>
          <w14:ligatures w14:val="standardContextual"/>
        </w:rPr>
      </w:pPr>
      <w:r w:rsidRPr="002A6330">
        <w:rPr>
          <w:rFonts w:ascii="Times New Roman" w:eastAsia="Calibri" w:hAnsi="Times New Roman" w:cs="Times New Roman"/>
          <w:sz w:val="28"/>
          <w:szCs w:val="28"/>
          <w14:ligatures w14:val="standardContextual"/>
        </w:rPr>
        <w:t xml:space="preserve">В умовах повномасштабного вторгнення збільшується розрив у фінансовій стійкості громади і посилення її залежності від Державного бюджету, про що </w:t>
      </w:r>
      <w:r w:rsidRPr="002A6330">
        <w:rPr>
          <w:rFonts w:ascii="Times New Roman" w:eastAsia="Calibri" w:hAnsi="Times New Roman" w:cs="Times New Roman"/>
          <w:color w:val="FF0000"/>
          <w:sz w:val="28"/>
          <w:szCs w:val="28"/>
          <w14:ligatures w14:val="standardContextual"/>
        </w:rPr>
        <w:t xml:space="preserve"> </w:t>
      </w:r>
      <w:r w:rsidRPr="002A6330">
        <w:rPr>
          <w:rFonts w:ascii="Times New Roman" w:eastAsia="Calibri" w:hAnsi="Times New Roman" w:cs="Times New Roman"/>
          <w:sz w:val="28"/>
          <w:szCs w:val="28"/>
          <w14:ligatures w14:val="standardContextual"/>
        </w:rPr>
        <w:t xml:space="preserve">свідчить відсоток надходжень міжбюджетних трансфертів – 49%. </w:t>
      </w:r>
    </w:p>
    <w:p w14:paraId="7D0AF4E1" w14:textId="77777777" w:rsidR="002A6330" w:rsidRPr="002A6330" w:rsidRDefault="002A6330" w:rsidP="002A6330">
      <w:pPr>
        <w:spacing w:after="0" w:line="240" w:lineRule="auto"/>
        <w:ind w:firstLine="567"/>
        <w:jc w:val="both"/>
        <w:rPr>
          <w:rFonts w:ascii="Times New Roman" w:eastAsia="Calibri" w:hAnsi="Times New Roman" w:cs="Times New Roman"/>
          <w:sz w:val="28"/>
          <w:szCs w:val="28"/>
          <w14:ligatures w14:val="standardContextual"/>
        </w:rPr>
      </w:pPr>
      <w:r w:rsidRPr="002A6330">
        <w:rPr>
          <w:rFonts w:ascii="Times New Roman" w:eastAsia="Calibri" w:hAnsi="Times New Roman" w:cs="Times New Roman"/>
          <w:sz w:val="28"/>
          <w:szCs w:val="28"/>
          <w14:ligatures w14:val="standardContextual"/>
        </w:rPr>
        <w:t xml:space="preserve">З 2023 року отримуємо додаткову дотацію з державного бюджету на здійснення повноважень органів місцевого самоврядування на територіях України, що зазнали </w:t>
      </w:r>
      <w:r w:rsidRPr="002A6330">
        <w:rPr>
          <w:rFonts w:ascii="Times New Roman" w:eastAsia="Calibri" w:hAnsi="Times New Roman" w:cs="Times New Roman"/>
          <w:sz w:val="28"/>
          <w:szCs w:val="28"/>
          <w14:ligatures w14:val="standardContextual"/>
        </w:rPr>
        <w:lastRenderedPageBreak/>
        <w:t xml:space="preserve">негативний вплив у зв’язку з повномасштабною збройною агресією. За січень – червень 2026 року надійшло 28,4 млн грн, також отримали субвенцію з державного бюджету на </w:t>
      </w:r>
      <w:r w:rsidRPr="002A6330">
        <w:rPr>
          <w:rFonts w:ascii="Times New Roman" w:eastAsia="Times New Roman" w:hAnsi="Times New Roman" w:cs="Times New Roman"/>
          <w:kern w:val="0"/>
          <w:sz w:val="28"/>
          <w:szCs w:val="28"/>
          <w:lang w:eastAsia="ru-RU"/>
        </w:rPr>
        <w:t>реалізацію публічного інвестиційного проєкту на придбання обладнання, створення та модернізацію харчоблоку ліцею №5 – 9,3 млн грн</w:t>
      </w:r>
      <w:r w:rsidRPr="002A6330">
        <w:rPr>
          <w:rFonts w:ascii="Times New Roman" w:eastAsia="Calibri" w:hAnsi="Times New Roman" w:cs="Times New Roman"/>
          <w:sz w:val="28"/>
          <w:szCs w:val="28"/>
          <w14:ligatures w14:val="standardContextual"/>
        </w:rPr>
        <w:t xml:space="preserve">, освітньої субвенції – 54,0 млн грн, </w:t>
      </w:r>
      <w:r w:rsidRPr="002A6330">
        <w:rPr>
          <w:rFonts w:ascii="Times New Roman" w:eastAsia="Times New Roman" w:hAnsi="Times New Roman" w:cs="Times New Roman"/>
          <w:kern w:val="0"/>
          <w:sz w:val="28"/>
          <w:szCs w:val="28"/>
          <w:lang w:eastAsia="ru-RU"/>
        </w:rPr>
        <w:t xml:space="preserve">субвенції з державного бюджету місцевим бюджетам на здійснення доплат педагогічним працівникам закладів загальної середньої освіти </w:t>
      </w:r>
      <w:r w:rsidRPr="002A6330">
        <w:rPr>
          <w:rFonts w:ascii="Times New Roman" w:eastAsia="Calibri" w:hAnsi="Times New Roman" w:cs="Times New Roman"/>
          <w:sz w:val="28"/>
          <w:szCs w:val="28"/>
          <w14:ligatures w14:val="standardContextual"/>
        </w:rPr>
        <w:t xml:space="preserve">– </w:t>
      </w:r>
      <w:r w:rsidRPr="002A6330">
        <w:rPr>
          <w:rFonts w:ascii="Times New Roman" w:eastAsia="Times New Roman" w:hAnsi="Times New Roman" w:cs="Times New Roman"/>
          <w:kern w:val="0"/>
          <w:sz w:val="28"/>
          <w:szCs w:val="28"/>
          <w:lang w:eastAsia="ru-RU"/>
        </w:rPr>
        <w:t>8,0 млн грн</w:t>
      </w:r>
      <w:r w:rsidRPr="002A6330">
        <w:rPr>
          <w:rFonts w:ascii="Times New Roman" w:eastAsia="Calibri" w:hAnsi="Times New Roman" w:cs="Times New Roman"/>
          <w:sz w:val="28"/>
          <w:szCs w:val="28"/>
          <w14:ligatures w14:val="standardContextual"/>
        </w:rPr>
        <w:t xml:space="preserve">. </w:t>
      </w:r>
    </w:p>
    <w:p w14:paraId="28615067" w14:textId="77777777" w:rsidR="002A6330" w:rsidRPr="002A6330" w:rsidRDefault="002A6330" w:rsidP="002A6330">
      <w:pPr>
        <w:spacing w:after="0" w:line="240" w:lineRule="auto"/>
        <w:ind w:firstLine="567"/>
        <w:jc w:val="both"/>
        <w:rPr>
          <w:rFonts w:ascii="Times New Roman" w:eastAsia="Calibri" w:hAnsi="Times New Roman" w:cs="Times New Roman"/>
          <w:sz w:val="28"/>
          <w:szCs w:val="28"/>
          <w14:ligatures w14:val="standardContextual"/>
        </w:rPr>
      </w:pPr>
    </w:p>
    <w:p w14:paraId="38565237" w14:textId="77777777" w:rsidR="002A6330" w:rsidRPr="002A6330" w:rsidRDefault="002A6330" w:rsidP="002A6330">
      <w:pPr>
        <w:spacing w:after="0" w:line="240" w:lineRule="auto"/>
        <w:ind w:firstLine="567"/>
        <w:jc w:val="both"/>
        <w:rPr>
          <w:rFonts w:ascii="Times New Roman" w:eastAsia="Calibri" w:hAnsi="Times New Roman" w:cs="Times New Roman"/>
          <w:sz w:val="28"/>
          <w:szCs w:val="28"/>
          <w14:ligatures w14:val="standardContextual"/>
        </w:rPr>
      </w:pPr>
      <w:r w:rsidRPr="002A6330">
        <w:rPr>
          <w:rFonts w:ascii="Times New Roman" w:eastAsia="Calibri" w:hAnsi="Times New Roman" w:cs="Times New Roman"/>
          <w:kern w:val="0"/>
          <w:sz w:val="28"/>
          <w:szCs w:val="28"/>
        </w:rPr>
        <w:t>Видаткова частина бюджету громади за січень – червень 2026 року виконана у сумі 320,1 млн грн, о</w:t>
      </w:r>
      <w:r w:rsidRPr="002A6330">
        <w:rPr>
          <w:rFonts w:ascii="Times New Roman" w:eastAsia="Calibri" w:hAnsi="Times New Roman" w:cs="Times New Roman"/>
          <w:sz w:val="28"/>
          <w:szCs w:val="28"/>
          <w14:ligatures w14:val="standardContextual"/>
        </w:rPr>
        <w:t>тримані бюджетом громади доходи спрямовано на досягнення основних цілей бюджетної політики: забезпечення функціонування бюджетних установ (закладів освіти, соціального захисту, охорони здоров’я, культури та спорту), підтримку сил безпеки та оборони з метою підвищення їх боєздатності (незважаючи на те, що через зміни у законодавстві скоротилися надходження до місцевих бюджетів, зокрема і через зарахування «військового ПДФО» до державного бюджету у повному обсязі), реалізацію публічних інвестиційних проєктів в галузях житлово-комунального господарства, охорони здоров’я, освіти, інші соціально важливі видатки. Видатки на оплату праці працівників бюджетних установ громади відповідно до встановлених законодавством умов оплати праці проведено в повному обсязі.</w:t>
      </w:r>
    </w:p>
    <w:p w14:paraId="61B5F91C" w14:textId="77777777" w:rsidR="002A6330" w:rsidRDefault="002A6330" w:rsidP="00AD171F">
      <w:pPr>
        <w:spacing w:after="0" w:line="240" w:lineRule="auto"/>
        <w:contextualSpacing/>
        <w:jc w:val="both"/>
      </w:pPr>
    </w:p>
    <w:p w14:paraId="48646B13" w14:textId="77777777" w:rsidR="002A6330" w:rsidRDefault="002A6330" w:rsidP="002A6330">
      <w:pPr>
        <w:spacing w:after="0" w:line="240" w:lineRule="auto"/>
        <w:contextualSpacing/>
        <w:rPr>
          <w:rFonts w:ascii="Times New Roman" w:eastAsia="Times New Roman" w:hAnsi="Times New Roman" w:cs="Times New Roman"/>
          <w:b/>
          <w:bCs/>
          <w:i/>
          <w:sz w:val="28"/>
          <w:szCs w:val="28"/>
          <w:bdr w:val="none" w:sz="0" w:space="0" w:color="auto" w:frame="1"/>
          <w:lang w:eastAsia="ru-RU"/>
        </w:rPr>
      </w:pPr>
      <w:r>
        <w:rPr>
          <w:noProof/>
        </w:rPr>
        <w:drawing>
          <wp:inline distT="0" distB="0" distL="0" distR="0" wp14:anchorId="19617092" wp14:editId="1EADF850">
            <wp:extent cx="6597650" cy="4603091"/>
            <wp:effectExtent l="0" t="0" r="0" b="7620"/>
            <wp:docPr id="518601812"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0181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605602" cy="4608639"/>
                    </a:xfrm>
                    <a:prstGeom prst="rect">
                      <a:avLst/>
                    </a:prstGeom>
                  </pic:spPr>
                </pic:pic>
              </a:graphicData>
            </a:graphic>
          </wp:inline>
        </w:drawing>
      </w:r>
    </w:p>
    <w:p w14:paraId="13D22FAE" w14:textId="77777777" w:rsidR="002A6330" w:rsidRDefault="002A6330" w:rsidP="002A6330">
      <w:pPr>
        <w:spacing w:after="0" w:line="240" w:lineRule="auto"/>
        <w:ind w:firstLine="567"/>
        <w:contextualSpacing/>
        <w:jc w:val="center"/>
        <w:rPr>
          <w:rFonts w:ascii="Times New Roman" w:eastAsia="Times New Roman" w:hAnsi="Times New Roman" w:cs="Times New Roman"/>
          <w:b/>
          <w:bCs/>
          <w:i/>
          <w:sz w:val="28"/>
          <w:szCs w:val="28"/>
          <w:bdr w:val="none" w:sz="0" w:space="0" w:color="auto" w:frame="1"/>
          <w:lang w:eastAsia="ru-RU"/>
        </w:rPr>
      </w:pPr>
    </w:p>
    <w:p w14:paraId="7D341CC7" w14:textId="77777777" w:rsidR="002A6330" w:rsidRDefault="002A6330" w:rsidP="002A6330">
      <w:pPr>
        <w:spacing w:after="0" w:line="240" w:lineRule="auto"/>
        <w:ind w:firstLine="567"/>
        <w:contextualSpacing/>
        <w:jc w:val="center"/>
        <w:rPr>
          <w:rFonts w:ascii="Times New Roman" w:eastAsia="Times New Roman" w:hAnsi="Times New Roman" w:cs="Times New Roman"/>
          <w:b/>
          <w:bCs/>
          <w:i/>
          <w:sz w:val="28"/>
          <w:szCs w:val="28"/>
          <w:bdr w:val="none" w:sz="0" w:space="0" w:color="auto" w:frame="1"/>
          <w:lang w:eastAsia="ru-RU"/>
        </w:rPr>
      </w:pPr>
    </w:p>
    <w:p w14:paraId="7C17866B" w14:textId="77777777" w:rsidR="002A6330" w:rsidRDefault="002A6330" w:rsidP="002A6330">
      <w:pPr>
        <w:spacing w:after="0" w:line="240" w:lineRule="auto"/>
        <w:ind w:firstLine="567"/>
        <w:contextualSpacing/>
        <w:jc w:val="right"/>
        <w:rPr>
          <w:rFonts w:ascii="Times New Roman" w:eastAsia="Times New Roman" w:hAnsi="Times New Roman" w:cs="Times New Roman"/>
          <w:b/>
          <w:bCs/>
          <w:i/>
          <w:sz w:val="28"/>
          <w:szCs w:val="28"/>
          <w:bdr w:val="none" w:sz="0" w:space="0" w:color="auto" w:frame="1"/>
          <w:lang w:eastAsia="ru-RU"/>
        </w:rPr>
      </w:pPr>
    </w:p>
    <w:p w14:paraId="602BAB3D" w14:textId="5340E82A" w:rsidR="00DA183B" w:rsidRPr="007C7CE0" w:rsidRDefault="00DA183B" w:rsidP="002A6330">
      <w:pPr>
        <w:spacing w:after="0" w:line="240" w:lineRule="auto"/>
        <w:ind w:firstLine="567"/>
        <w:contextualSpacing/>
        <w:jc w:val="right"/>
        <w:rPr>
          <w:rFonts w:ascii="Times New Roman" w:eastAsia="Times New Roman" w:hAnsi="Times New Roman" w:cs="Times New Roman"/>
          <w:b/>
          <w:bCs/>
          <w:i/>
          <w:sz w:val="28"/>
          <w:szCs w:val="28"/>
          <w:bdr w:val="none" w:sz="0" w:space="0" w:color="auto" w:frame="1"/>
          <w:lang w:eastAsia="ru-RU"/>
        </w:rPr>
      </w:pPr>
      <w:r w:rsidRPr="007C7CE0">
        <w:rPr>
          <w:rFonts w:ascii="Times New Roman" w:eastAsia="Times New Roman" w:hAnsi="Times New Roman" w:cs="Times New Roman"/>
          <w:b/>
          <w:bCs/>
          <w:i/>
          <w:sz w:val="28"/>
          <w:szCs w:val="28"/>
          <w:bdr w:val="none" w:sz="0" w:space="0" w:color="auto" w:frame="1"/>
          <w:lang w:eastAsia="ru-RU"/>
        </w:rPr>
        <w:t>СФЕРА ЕКОНОМІЧНОГО РОЗВИТКУ</w:t>
      </w:r>
    </w:p>
    <w:p w14:paraId="0C79C154" w14:textId="77777777" w:rsidR="00FE4553" w:rsidRPr="005D1AD2" w:rsidRDefault="00FE4553" w:rsidP="005D1AD2">
      <w:pPr>
        <w:spacing w:after="0" w:line="240" w:lineRule="auto"/>
        <w:ind w:firstLine="709"/>
        <w:contextualSpacing/>
      </w:pPr>
    </w:p>
    <w:p w14:paraId="3DA0E005" w14:textId="6C4FB17F" w:rsidR="002B7738" w:rsidRPr="005D1AD2" w:rsidRDefault="00FE4553" w:rsidP="005D1AD2">
      <w:pPr>
        <w:spacing w:after="0" w:line="240" w:lineRule="auto"/>
        <w:ind w:firstLine="709"/>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sz w:val="28"/>
          <w:szCs w:val="28"/>
          <w:lang w:eastAsia="uk-UA"/>
        </w:rPr>
        <w:t xml:space="preserve">Економіка громади </w:t>
      </w:r>
      <w:r w:rsidR="00306727" w:rsidRPr="005D1AD2">
        <w:rPr>
          <w:rFonts w:ascii="Times New Roman" w:eastAsia="Times New Roman" w:hAnsi="Times New Roman" w:cs="Times New Roman"/>
          <w:sz w:val="28"/>
          <w:szCs w:val="28"/>
          <w:lang w:eastAsia="uk-UA"/>
        </w:rPr>
        <w:t>функціонує в умовах надвисоких ризиків, гострого дефіциту робочої сили, руйнування інфраструктури та падіння власних доходів. Бізнес зазнає прямих збитків від обстрілів, а через закриття підприємств місцевий бюджет втрачає податки.</w:t>
      </w:r>
      <w:r w:rsidRPr="005D1AD2">
        <w:rPr>
          <w:rFonts w:ascii="Times New Roman" w:eastAsia="Times New Roman" w:hAnsi="Times New Roman" w:cs="Times New Roman"/>
          <w:sz w:val="28"/>
          <w:szCs w:val="28"/>
          <w:lang w:eastAsia="uk-UA"/>
        </w:rPr>
        <w:t xml:space="preserve"> Тому с</w:t>
      </w:r>
      <w:r w:rsidRPr="005D1AD2">
        <w:rPr>
          <w:rFonts w:ascii="Times New Roman" w:eastAsia="Times New Roman" w:hAnsi="Times New Roman" w:cs="Times New Roman"/>
          <w:bCs/>
          <w:sz w:val="28"/>
          <w:szCs w:val="28"/>
          <w:bdr w:val="none" w:sz="0" w:space="0" w:color="auto" w:frame="1"/>
          <w:lang w:eastAsia="ru-RU"/>
        </w:rPr>
        <w:t>творення умов для відновлення та стабілізації екон</w:t>
      </w:r>
      <w:r w:rsidR="002B7738" w:rsidRPr="005D1AD2">
        <w:rPr>
          <w:rFonts w:ascii="Times New Roman" w:eastAsia="Times New Roman" w:hAnsi="Times New Roman" w:cs="Times New Roman"/>
          <w:bCs/>
          <w:sz w:val="28"/>
          <w:szCs w:val="28"/>
          <w:bdr w:val="none" w:sz="0" w:space="0" w:color="auto" w:frame="1"/>
          <w:lang w:eastAsia="ru-RU"/>
        </w:rPr>
        <w:t>оміки та стимулюва</w:t>
      </w:r>
      <w:r w:rsidR="00CB5F1C" w:rsidRPr="005D1AD2">
        <w:rPr>
          <w:rFonts w:ascii="Times New Roman" w:eastAsia="Times New Roman" w:hAnsi="Times New Roman" w:cs="Times New Roman"/>
          <w:bCs/>
          <w:sz w:val="28"/>
          <w:szCs w:val="28"/>
          <w:bdr w:val="none" w:sz="0" w:space="0" w:color="auto" w:frame="1"/>
          <w:lang w:eastAsia="ru-RU"/>
        </w:rPr>
        <w:t>н</w:t>
      </w:r>
      <w:r w:rsidR="002B7738" w:rsidRPr="005D1AD2">
        <w:rPr>
          <w:rFonts w:ascii="Times New Roman" w:eastAsia="Times New Roman" w:hAnsi="Times New Roman" w:cs="Times New Roman"/>
          <w:bCs/>
          <w:sz w:val="28"/>
          <w:szCs w:val="28"/>
          <w:bdr w:val="none" w:sz="0" w:space="0" w:color="auto" w:frame="1"/>
          <w:lang w:eastAsia="ru-RU"/>
        </w:rPr>
        <w:t xml:space="preserve">ня ринку праці є одним із </w:t>
      </w:r>
      <w:r w:rsidR="00E64649" w:rsidRPr="005D1AD2">
        <w:rPr>
          <w:rFonts w:ascii="Times New Roman" w:eastAsia="Times New Roman" w:hAnsi="Times New Roman" w:cs="Times New Roman"/>
          <w:bCs/>
          <w:sz w:val="28"/>
          <w:szCs w:val="28"/>
          <w:bdr w:val="none" w:sz="0" w:space="0" w:color="auto" w:frame="1"/>
          <w:lang w:eastAsia="ru-RU"/>
        </w:rPr>
        <w:t>пріоритетних</w:t>
      </w:r>
      <w:r w:rsidR="002B7738" w:rsidRPr="005D1AD2">
        <w:rPr>
          <w:rFonts w:ascii="Times New Roman" w:eastAsia="Times New Roman" w:hAnsi="Times New Roman" w:cs="Times New Roman"/>
          <w:bCs/>
          <w:sz w:val="28"/>
          <w:szCs w:val="28"/>
          <w:bdr w:val="none" w:sz="0" w:space="0" w:color="auto" w:frame="1"/>
          <w:lang w:eastAsia="ru-RU"/>
        </w:rPr>
        <w:t xml:space="preserve"> завдань соціально-економічного розвитку громади.</w:t>
      </w:r>
    </w:p>
    <w:p w14:paraId="683C99E0" w14:textId="77777777" w:rsidR="00852AFD" w:rsidRPr="005D1AD2" w:rsidRDefault="00306727" w:rsidP="005D1AD2">
      <w:pPr>
        <w:tabs>
          <w:tab w:val="left" w:pos="1134"/>
          <w:tab w:val="left" w:pos="1418"/>
        </w:tabs>
        <w:spacing w:after="0" w:line="240" w:lineRule="auto"/>
        <w:ind w:firstLine="709"/>
        <w:contextualSpacing/>
        <w:jc w:val="both"/>
        <w:rPr>
          <w:rFonts w:ascii="Times New Roman" w:hAnsi="Times New Roman" w:cs="Times New Roman"/>
          <w:sz w:val="28"/>
          <w:szCs w:val="28"/>
          <w:lang w:eastAsia="uk-UA"/>
        </w:rPr>
      </w:pPr>
      <w:r w:rsidRPr="005D1AD2">
        <w:rPr>
          <w:rFonts w:ascii="Times New Roman" w:hAnsi="Times New Roman" w:cs="Times New Roman"/>
          <w:sz w:val="28"/>
          <w:szCs w:val="28"/>
        </w:rPr>
        <w:t xml:space="preserve">Міська рада продовжує працювати на перспективу: готувати підґрунтя для майбутнього економічного розвитку громади. У звітному </w:t>
      </w:r>
      <w:r w:rsidR="00E1140B" w:rsidRPr="005D1AD2">
        <w:rPr>
          <w:rFonts w:ascii="Times New Roman" w:hAnsi="Times New Roman" w:cs="Times New Roman"/>
          <w:sz w:val="28"/>
          <w:szCs w:val="28"/>
        </w:rPr>
        <w:t>періоді</w:t>
      </w:r>
      <w:r w:rsidRPr="005D1AD2">
        <w:rPr>
          <w:rFonts w:ascii="Times New Roman" w:hAnsi="Times New Roman" w:cs="Times New Roman"/>
          <w:sz w:val="28"/>
          <w:szCs w:val="28"/>
        </w:rPr>
        <w:t xml:space="preserve"> продовжувалася робота </w:t>
      </w:r>
      <w:r w:rsidRPr="005D1AD2">
        <w:rPr>
          <w:rFonts w:ascii="Times New Roman" w:eastAsia="Times New Roman" w:hAnsi="Times New Roman" w:cs="Times New Roman"/>
          <w:sz w:val="28"/>
          <w:szCs w:val="28"/>
          <w:lang w:eastAsia="uk-UA"/>
        </w:rPr>
        <w:t>над створенням цілісної системи стратегічного планування економічного розвитку громади</w:t>
      </w:r>
      <w:r w:rsidR="0046114E" w:rsidRPr="005D1AD2">
        <w:rPr>
          <w:rFonts w:ascii="Times New Roman" w:eastAsia="Times New Roman" w:hAnsi="Times New Roman" w:cs="Times New Roman"/>
          <w:sz w:val="28"/>
          <w:szCs w:val="28"/>
          <w:lang w:eastAsia="uk-UA"/>
        </w:rPr>
        <w:t xml:space="preserve"> та реалізацією затверджених документів</w:t>
      </w:r>
      <w:r w:rsidRPr="005D1AD2">
        <w:rPr>
          <w:rFonts w:ascii="Times New Roman" w:eastAsia="Times New Roman" w:hAnsi="Times New Roman" w:cs="Times New Roman"/>
          <w:sz w:val="28"/>
          <w:szCs w:val="28"/>
          <w:lang w:eastAsia="uk-UA"/>
        </w:rPr>
        <w:t>.</w:t>
      </w:r>
      <w:r w:rsidR="00E1140B" w:rsidRPr="005D1AD2">
        <w:rPr>
          <w:rFonts w:ascii="Times New Roman" w:hAnsi="Times New Roman" w:cs="Times New Roman"/>
          <w:sz w:val="28"/>
          <w:szCs w:val="28"/>
          <w:lang w:eastAsia="uk-UA"/>
        </w:rPr>
        <w:t xml:space="preserve"> </w:t>
      </w:r>
    </w:p>
    <w:p w14:paraId="1FF76F1F" w14:textId="77777777" w:rsidR="00852AFD" w:rsidRPr="005D1AD2" w:rsidRDefault="00C70D6D" w:rsidP="005D1AD2">
      <w:pPr>
        <w:tabs>
          <w:tab w:val="left" w:pos="1134"/>
          <w:tab w:val="left" w:pos="1418"/>
        </w:tabs>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lang w:eastAsia="uk-UA"/>
        </w:rPr>
        <w:t xml:space="preserve">Разом з партнерами працюємо над </w:t>
      </w:r>
      <w:r w:rsidR="00852AFD" w:rsidRPr="005D1AD2">
        <w:rPr>
          <w:rFonts w:ascii="Times New Roman" w:hAnsi="Times New Roman" w:cs="Times New Roman"/>
          <w:sz w:val="28"/>
          <w:szCs w:val="28"/>
        </w:rPr>
        <w:t>розробкою Муніципального</w:t>
      </w:r>
      <w:r w:rsidRPr="005D1AD2">
        <w:rPr>
          <w:rFonts w:ascii="Times New Roman" w:hAnsi="Times New Roman" w:cs="Times New Roman"/>
          <w:sz w:val="28"/>
          <w:szCs w:val="28"/>
        </w:rPr>
        <w:t xml:space="preserve"> енергетичного плану,</w:t>
      </w:r>
      <w:r w:rsidR="00852AFD" w:rsidRPr="005D1AD2">
        <w:rPr>
          <w:rFonts w:ascii="Times New Roman" w:hAnsi="Times New Roman" w:cs="Times New Roman"/>
          <w:sz w:val="28"/>
          <w:szCs w:val="28"/>
        </w:rPr>
        <w:t xml:space="preserve"> </w:t>
      </w:r>
      <w:r w:rsidR="00852AFD" w:rsidRPr="005D1AD2">
        <w:rPr>
          <w:rStyle w:val="xfm38945534"/>
          <w:rFonts w:ascii="Times New Roman" w:hAnsi="Times New Roman" w:cs="Times New Roman"/>
          <w:sz w:val="28"/>
          <w:szCs w:val="28"/>
        </w:rPr>
        <w:t>який стане дорожньою картою  для зниження витрат на енергоносії, покращення екологічного стану та підвищення енергетичної незалежності</w:t>
      </w:r>
      <w:r w:rsidR="0046114E" w:rsidRPr="005D1AD2">
        <w:rPr>
          <w:rFonts w:ascii="Times New Roman" w:hAnsi="Times New Roman" w:cs="Times New Roman"/>
          <w:sz w:val="28"/>
          <w:szCs w:val="28"/>
        </w:rPr>
        <w:t xml:space="preserve"> </w:t>
      </w:r>
      <w:r w:rsidR="00852AFD" w:rsidRPr="005D1AD2">
        <w:rPr>
          <w:rFonts w:ascii="Times New Roman" w:hAnsi="Times New Roman" w:cs="Times New Roman"/>
          <w:sz w:val="28"/>
          <w:szCs w:val="28"/>
        </w:rPr>
        <w:t xml:space="preserve">громади. </w:t>
      </w:r>
    </w:p>
    <w:p w14:paraId="3E6B26C9" w14:textId="77777777" w:rsidR="002A6330" w:rsidRDefault="00852AFD" w:rsidP="005D1AD2">
      <w:pPr>
        <w:tabs>
          <w:tab w:val="left" w:pos="1134"/>
          <w:tab w:val="left" w:pos="1418"/>
        </w:tabs>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Здійснюємо заходи щодо </w:t>
      </w:r>
      <w:r w:rsidR="0046114E" w:rsidRPr="005D1AD2">
        <w:rPr>
          <w:rFonts w:ascii="Times New Roman" w:hAnsi="Times New Roman" w:cs="Times New Roman"/>
          <w:sz w:val="28"/>
          <w:szCs w:val="28"/>
        </w:rPr>
        <w:t>реалізації Програми економічного і соціального розвитку</w:t>
      </w:r>
      <w:r w:rsidRPr="005D1AD2">
        <w:rPr>
          <w:rFonts w:ascii="Times New Roman" w:hAnsi="Times New Roman" w:cs="Times New Roman"/>
          <w:sz w:val="28"/>
          <w:szCs w:val="28"/>
        </w:rPr>
        <w:t xml:space="preserve"> громади</w:t>
      </w:r>
      <w:r w:rsidR="002A6330">
        <w:rPr>
          <w:rFonts w:ascii="Times New Roman" w:hAnsi="Times New Roman" w:cs="Times New Roman"/>
          <w:sz w:val="28"/>
          <w:szCs w:val="28"/>
        </w:rPr>
        <w:t xml:space="preserve"> на  2026-2028 роки.</w:t>
      </w:r>
    </w:p>
    <w:p w14:paraId="70F50BB4" w14:textId="71AF0C6F" w:rsidR="00CF47E3" w:rsidRPr="005D1AD2" w:rsidRDefault="00E1140B" w:rsidP="005D1AD2">
      <w:pPr>
        <w:tabs>
          <w:tab w:val="left" w:pos="1134"/>
          <w:tab w:val="left" w:pos="1418"/>
        </w:tabs>
        <w:spacing w:after="0" w:line="240" w:lineRule="auto"/>
        <w:ind w:firstLine="709"/>
        <w:contextualSpacing/>
        <w:jc w:val="both"/>
        <w:rPr>
          <w:rFonts w:ascii="Times New Roman" w:hAnsi="Times New Roman" w:cs="Times New Roman"/>
          <w:sz w:val="28"/>
          <w:szCs w:val="28"/>
          <w:lang w:eastAsia="uk-UA"/>
        </w:rPr>
      </w:pPr>
      <w:r w:rsidRPr="005D1AD2">
        <w:rPr>
          <w:rFonts w:ascii="Times New Roman" w:hAnsi="Times New Roman" w:cs="Times New Roman"/>
          <w:sz w:val="28"/>
          <w:szCs w:val="28"/>
          <w:lang w:eastAsia="uk-UA"/>
        </w:rPr>
        <w:t xml:space="preserve">Продовжуємо впровадження Реформи управління публічними інвестиціями у Чугуївській міській територіальній громаді, що </w:t>
      </w:r>
      <w:r w:rsidR="00CF47E3" w:rsidRPr="005D1AD2">
        <w:rPr>
          <w:rFonts w:ascii="Times New Roman" w:hAnsi="Times New Roman" w:cs="Times New Roman"/>
          <w:sz w:val="28"/>
          <w:szCs w:val="28"/>
          <w:lang w:eastAsia="uk-UA"/>
        </w:rPr>
        <w:t>закладає основу для якісного планування, ефективної та обґрунтованої підготовки та реалізації публічних інвестиційних проєктів</w:t>
      </w:r>
      <w:r w:rsidRPr="005D1AD2">
        <w:rPr>
          <w:rFonts w:ascii="Times New Roman" w:hAnsi="Times New Roman" w:cs="Times New Roman"/>
          <w:sz w:val="28"/>
          <w:szCs w:val="28"/>
          <w:lang w:eastAsia="uk-UA"/>
        </w:rPr>
        <w:t xml:space="preserve">. </w:t>
      </w:r>
      <w:r w:rsidR="00852AFD" w:rsidRPr="005D1AD2">
        <w:rPr>
          <w:rFonts w:ascii="Times New Roman" w:hAnsi="Times New Roman" w:cs="Times New Roman"/>
          <w:sz w:val="28"/>
          <w:szCs w:val="28"/>
          <w:lang w:eastAsia="uk-UA"/>
        </w:rPr>
        <w:t xml:space="preserve">Єдиний портфель публічних інвестицій громади включає 58 інвестиційних проєктів, </w:t>
      </w:r>
      <w:r w:rsidR="00852AFD" w:rsidRPr="005D1AD2">
        <w:rPr>
          <w:rFonts w:ascii="Times New Roman" w:hAnsi="Times New Roman" w:cs="Times New Roman"/>
          <w:sz w:val="28"/>
          <w:szCs w:val="28"/>
        </w:rPr>
        <w:t>які пройшли галузеву та експертну оцінку та були подані головними розпорядниками бюджетних коштів і комунальними установами громади до Єдиної інформаційної системи управління публічними інвестиціями DREAM.</w:t>
      </w:r>
      <w:r w:rsidR="00852AFD" w:rsidRPr="005D1AD2">
        <w:rPr>
          <w:rFonts w:ascii="Times New Roman" w:hAnsi="Times New Roman" w:cs="Times New Roman"/>
          <w:sz w:val="28"/>
          <w:szCs w:val="28"/>
          <w:lang w:eastAsia="uk-UA"/>
        </w:rPr>
        <w:t xml:space="preserve"> </w:t>
      </w:r>
      <w:r w:rsidRPr="005D1AD2">
        <w:rPr>
          <w:rFonts w:ascii="Times New Roman" w:hAnsi="Times New Roman" w:cs="Times New Roman"/>
          <w:sz w:val="28"/>
          <w:szCs w:val="28"/>
          <w:lang w:eastAsia="uk-UA"/>
        </w:rPr>
        <w:t xml:space="preserve">Місцевою інвестиційною радою проведено 3 засідання, на яких схвалено зміни до Єдиного проєктного портфеля публічних інвестицій громади Чугуївської міської громади відповідно до напрямів </w:t>
      </w:r>
      <w:r w:rsidR="00CF47E3" w:rsidRPr="005D1AD2">
        <w:rPr>
          <w:rFonts w:ascii="Times New Roman" w:hAnsi="Times New Roman" w:cs="Times New Roman"/>
          <w:sz w:val="28"/>
          <w:szCs w:val="28"/>
          <w:lang w:eastAsia="uk-UA"/>
        </w:rPr>
        <w:t xml:space="preserve">інвестування, що передбачені </w:t>
      </w:r>
      <w:r w:rsidRPr="005D1AD2">
        <w:rPr>
          <w:rFonts w:ascii="Times New Roman" w:hAnsi="Times New Roman" w:cs="Times New Roman"/>
          <w:sz w:val="28"/>
          <w:szCs w:val="28"/>
          <w:lang w:eastAsia="uk-UA"/>
        </w:rPr>
        <w:t>Середньострокови</w:t>
      </w:r>
      <w:r w:rsidR="00CF47E3" w:rsidRPr="005D1AD2">
        <w:rPr>
          <w:rFonts w:ascii="Times New Roman" w:hAnsi="Times New Roman" w:cs="Times New Roman"/>
          <w:sz w:val="28"/>
          <w:szCs w:val="28"/>
          <w:lang w:eastAsia="uk-UA"/>
        </w:rPr>
        <w:t>м</w:t>
      </w:r>
      <w:r w:rsidRPr="005D1AD2">
        <w:rPr>
          <w:rFonts w:ascii="Times New Roman" w:hAnsi="Times New Roman" w:cs="Times New Roman"/>
          <w:sz w:val="28"/>
          <w:szCs w:val="28"/>
          <w:lang w:eastAsia="uk-UA"/>
        </w:rPr>
        <w:t xml:space="preserve"> план</w:t>
      </w:r>
      <w:r w:rsidR="00CF47E3" w:rsidRPr="005D1AD2">
        <w:rPr>
          <w:rFonts w:ascii="Times New Roman" w:hAnsi="Times New Roman" w:cs="Times New Roman"/>
          <w:sz w:val="28"/>
          <w:szCs w:val="28"/>
          <w:lang w:eastAsia="uk-UA"/>
        </w:rPr>
        <w:t>ом</w:t>
      </w:r>
      <w:r w:rsidRPr="005D1AD2">
        <w:rPr>
          <w:rFonts w:ascii="Times New Roman" w:hAnsi="Times New Roman" w:cs="Times New Roman"/>
          <w:sz w:val="28"/>
          <w:szCs w:val="28"/>
          <w:lang w:eastAsia="uk-UA"/>
        </w:rPr>
        <w:t xml:space="preserve"> пріоритетних публічних інвестицій громади</w:t>
      </w:r>
      <w:r w:rsidR="00CF47E3" w:rsidRPr="005D1AD2">
        <w:rPr>
          <w:rFonts w:ascii="Times New Roman" w:hAnsi="Times New Roman" w:cs="Times New Roman"/>
          <w:sz w:val="28"/>
          <w:szCs w:val="28"/>
          <w:lang w:eastAsia="uk-UA"/>
        </w:rPr>
        <w:t xml:space="preserve"> на 2026-2028 роки. </w:t>
      </w:r>
      <w:r w:rsidRPr="005D1AD2">
        <w:rPr>
          <w:rFonts w:ascii="Times New Roman" w:hAnsi="Times New Roman" w:cs="Times New Roman"/>
          <w:sz w:val="28"/>
          <w:szCs w:val="28"/>
          <w:lang w:eastAsia="uk-UA"/>
        </w:rPr>
        <w:t xml:space="preserve"> </w:t>
      </w:r>
      <w:r w:rsidR="00852AFD" w:rsidRPr="005D1AD2">
        <w:rPr>
          <w:rFonts w:ascii="Times New Roman" w:hAnsi="Times New Roman" w:cs="Times New Roman"/>
          <w:sz w:val="28"/>
          <w:szCs w:val="28"/>
        </w:rPr>
        <w:t>Це відкриває для громади можливості отримання державного фінансування, залучення коштів інвесторів, ефективного використання власних ресурсів та реалізації стратегічних завдань розвитку території.</w:t>
      </w:r>
    </w:p>
    <w:p w14:paraId="32C277F8" w14:textId="5391D980" w:rsidR="00CF47E3" w:rsidRDefault="00852AFD" w:rsidP="005D1AD2">
      <w:pPr>
        <w:tabs>
          <w:tab w:val="left" w:pos="1134"/>
          <w:tab w:val="left" w:pos="1418"/>
        </w:tabs>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Ці документи є відповіддю на реальні потреби людей та визначають пріоритети розвитку громади навіть в умовах викликів війни.</w:t>
      </w:r>
    </w:p>
    <w:p w14:paraId="4A0A17B9" w14:textId="77777777" w:rsidR="002A6330" w:rsidRPr="005D1AD2" w:rsidRDefault="002A6330" w:rsidP="005D1AD2">
      <w:pPr>
        <w:tabs>
          <w:tab w:val="left" w:pos="1134"/>
          <w:tab w:val="left" w:pos="1418"/>
        </w:tabs>
        <w:spacing w:after="0" w:line="240" w:lineRule="auto"/>
        <w:ind w:firstLine="709"/>
        <w:contextualSpacing/>
        <w:jc w:val="both"/>
        <w:rPr>
          <w:rFonts w:ascii="Times New Roman" w:hAnsi="Times New Roman" w:cs="Times New Roman"/>
          <w:sz w:val="28"/>
          <w:szCs w:val="28"/>
          <w:lang w:eastAsia="uk-UA"/>
        </w:rPr>
      </w:pPr>
    </w:p>
    <w:p w14:paraId="5E595EBE" w14:textId="6F10A382" w:rsidR="0007354E" w:rsidRPr="005D1AD2" w:rsidRDefault="0007354E" w:rsidP="005D1AD2">
      <w:pPr>
        <w:spacing w:after="0" w:line="240" w:lineRule="auto"/>
        <w:ind w:firstLine="567"/>
        <w:contextualSpacing/>
        <w:jc w:val="both"/>
        <w:rPr>
          <w:rFonts w:ascii="Times New Roman" w:hAnsi="Times New Roman" w:cs="Times New Roman"/>
          <w:bCs/>
          <w:sz w:val="28"/>
          <w:szCs w:val="28"/>
        </w:rPr>
      </w:pPr>
      <w:r w:rsidRPr="005D1AD2">
        <w:rPr>
          <w:rFonts w:ascii="Times New Roman" w:hAnsi="Times New Roman" w:cs="Times New Roman"/>
          <w:sz w:val="28"/>
          <w:szCs w:val="28"/>
        </w:rPr>
        <w:t>Станом на 1 липня 2026 року на території громади зареєстровано  3066 суб’єктів господарювання, у тому числі 984 юридичні особи, з них тільки 333 компанії з наявними показниками та 2082 фізичних осіб-підприємців. У порівнянні з довоєнним періодом кількість юридичних осіб зменшилася на 104 одиниці, а фізичних осіб-підприємців збільшилась на 23 одиниці. Але</w:t>
      </w:r>
      <w:r w:rsidRPr="005D1AD2">
        <w:rPr>
          <w:rFonts w:ascii="Times New Roman" w:eastAsia="Times New Roman" w:hAnsi="Times New Roman" w:cs="Times New Roman"/>
          <w:bCs/>
          <w:kern w:val="0"/>
          <w:sz w:val="28"/>
          <w:szCs w:val="28"/>
          <w:bdr w:val="none" w:sz="0" w:space="0" w:color="auto" w:frame="1"/>
          <w:lang w:eastAsia="ru-RU"/>
        </w:rPr>
        <w:t xml:space="preserve"> </w:t>
      </w:r>
      <w:r w:rsidRPr="005D1AD2">
        <w:rPr>
          <w:rFonts w:ascii="Times New Roman" w:hAnsi="Times New Roman" w:cs="Times New Roman"/>
          <w:bCs/>
          <w:sz w:val="28"/>
          <w:szCs w:val="28"/>
        </w:rPr>
        <w:t>відстеження їх економічної діяльності свідчить про значно менший фактичний показник активно діючих суб’єктів господарювання у громаді, що в цілому має негативний вплив на економічне становище громади, зокрема через скорочення надходжень до місцевого бюджету.</w:t>
      </w:r>
    </w:p>
    <w:p w14:paraId="2594830E" w14:textId="77777777" w:rsidR="0007354E" w:rsidRPr="005D1AD2" w:rsidRDefault="0007354E" w:rsidP="005D1AD2">
      <w:pPr>
        <w:spacing w:after="0" w:line="240" w:lineRule="auto"/>
        <w:ind w:firstLine="567"/>
        <w:contextualSpacing/>
        <w:jc w:val="both"/>
        <w:rPr>
          <w:rFonts w:ascii="Times New Roman" w:hAnsi="Times New Roman" w:cs="Times New Roman"/>
          <w:bCs/>
          <w:sz w:val="28"/>
          <w:szCs w:val="28"/>
        </w:rPr>
      </w:pPr>
      <w:r w:rsidRPr="005D1AD2">
        <w:rPr>
          <w:rFonts w:ascii="Times New Roman" w:hAnsi="Times New Roman" w:cs="Times New Roman"/>
          <w:bCs/>
          <w:sz w:val="28"/>
          <w:szCs w:val="28"/>
        </w:rPr>
        <w:lastRenderedPageBreak/>
        <w:t>Н</w:t>
      </w:r>
      <w:proofErr w:type="spellStart"/>
      <w:r w:rsidRPr="005D1AD2">
        <w:rPr>
          <w:rFonts w:ascii="Times New Roman" w:hAnsi="Times New Roman" w:cs="Times New Roman"/>
          <w:bCs/>
          <w:sz w:val="28"/>
          <w:szCs w:val="28"/>
          <w:lang w:val="ru-RU"/>
        </w:rPr>
        <w:t>аслідки</w:t>
      </w:r>
      <w:proofErr w:type="spellEnd"/>
      <w:r w:rsidRPr="005D1AD2">
        <w:rPr>
          <w:rFonts w:ascii="Times New Roman" w:hAnsi="Times New Roman" w:cs="Times New Roman"/>
          <w:bCs/>
          <w:sz w:val="28"/>
          <w:szCs w:val="28"/>
          <w:lang w:val="ru-RU"/>
        </w:rPr>
        <w:t xml:space="preserve"> </w:t>
      </w:r>
      <w:proofErr w:type="spellStart"/>
      <w:r w:rsidRPr="005D1AD2">
        <w:rPr>
          <w:rFonts w:ascii="Times New Roman" w:hAnsi="Times New Roman" w:cs="Times New Roman"/>
          <w:bCs/>
          <w:sz w:val="28"/>
          <w:szCs w:val="28"/>
          <w:lang w:val="ru-RU"/>
        </w:rPr>
        <w:t>російського</w:t>
      </w:r>
      <w:proofErr w:type="spellEnd"/>
      <w:r w:rsidRPr="005D1AD2">
        <w:rPr>
          <w:rFonts w:ascii="Times New Roman" w:hAnsi="Times New Roman" w:cs="Times New Roman"/>
          <w:bCs/>
          <w:sz w:val="28"/>
          <w:szCs w:val="28"/>
          <w:lang w:val="ru-RU"/>
        </w:rPr>
        <w:t xml:space="preserve"> </w:t>
      </w:r>
      <w:proofErr w:type="spellStart"/>
      <w:r w:rsidRPr="005D1AD2">
        <w:rPr>
          <w:rFonts w:ascii="Times New Roman" w:hAnsi="Times New Roman" w:cs="Times New Roman"/>
          <w:bCs/>
          <w:sz w:val="28"/>
          <w:szCs w:val="28"/>
          <w:lang w:val="ru-RU"/>
        </w:rPr>
        <w:t>вторгнення</w:t>
      </w:r>
      <w:proofErr w:type="spellEnd"/>
      <w:r w:rsidRPr="005D1AD2">
        <w:rPr>
          <w:rFonts w:ascii="Times New Roman" w:hAnsi="Times New Roman" w:cs="Times New Roman"/>
          <w:bCs/>
          <w:sz w:val="28"/>
          <w:szCs w:val="28"/>
          <w:lang w:val="ru-RU"/>
        </w:rPr>
        <w:t xml:space="preserve">  </w:t>
      </w:r>
      <w:proofErr w:type="spellStart"/>
      <w:r w:rsidRPr="005D1AD2">
        <w:rPr>
          <w:rFonts w:ascii="Times New Roman" w:hAnsi="Times New Roman" w:cs="Times New Roman"/>
          <w:bCs/>
          <w:sz w:val="28"/>
          <w:szCs w:val="28"/>
          <w:lang w:val="ru-RU"/>
        </w:rPr>
        <w:t>суттєво</w:t>
      </w:r>
      <w:proofErr w:type="spellEnd"/>
      <w:r w:rsidRPr="005D1AD2">
        <w:rPr>
          <w:rFonts w:ascii="Times New Roman" w:hAnsi="Times New Roman" w:cs="Times New Roman"/>
          <w:bCs/>
          <w:sz w:val="28"/>
          <w:szCs w:val="28"/>
          <w:lang w:val="ru-RU"/>
        </w:rPr>
        <w:t xml:space="preserve"> </w:t>
      </w:r>
      <w:proofErr w:type="spellStart"/>
      <w:r w:rsidRPr="005D1AD2">
        <w:rPr>
          <w:rFonts w:ascii="Times New Roman" w:hAnsi="Times New Roman" w:cs="Times New Roman"/>
          <w:bCs/>
          <w:sz w:val="28"/>
          <w:szCs w:val="28"/>
          <w:lang w:val="ru-RU"/>
        </w:rPr>
        <w:t>вплинули</w:t>
      </w:r>
      <w:proofErr w:type="spellEnd"/>
      <w:r w:rsidRPr="005D1AD2">
        <w:rPr>
          <w:rFonts w:ascii="Times New Roman" w:hAnsi="Times New Roman" w:cs="Times New Roman"/>
          <w:bCs/>
          <w:sz w:val="28"/>
          <w:szCs w:val="28"/>
          <w:lang w:val="ru-RU"/>
        </w:rPr>
        <w:t xml:space="preserve">  на структуру ринку </w:t>
      </w:r>
      <w:proofErr w:type="spellStart"/>
      <w:r w:rsidRPr="005D1AD2">
        <w:rPr>
          <w:rFonts w:ascii="Times New Roman" w:hAnsi="Times New Roman" w:cs="Times New Roman"/>
          <w:bCs/>
          <w:sz w:val="28"/>
          <w:szCs w:val="28"/>
          <w:lang w:val="ru-RU"/>
        </w:rPr>
        <w:t>праці</w:t>
      </w:r>
      <w:proofErr w:type="spellEnd"/>
      <w:r w:rsidRPr="005D1AD2">
        <w:rPr>
          <w:rFonts w:ascii="Times New Roman" w:hAnsi="Times New Roman" w:cs="Times New Roman"/>
          <w:bCs/>
          <w:sz w:val="28"/>
          <w:szCs w:val="28"/>
          <w:lang w:val="ru-RU"/>
        </w:rPr>
        <w:t xml:space="preserve"> в </w:t>
      </w:r>
      <w:proofErr w:type="spellStart"/>
      <w:r w:rsidRPr="005D1AD2">
        <w:rPr>
          <w:rFonts w:ascii="Times New Roman" w:hAnsi="Times New Roman" w:cs="Times New Roman"/>
          <w:bCs/>
          <w:sz w:val="28"/>
          <w:szCs w:val="28"/>
          <w:lang w:val="ru-RU"/>
        </w:rPr>
        <w:t>громаді</w:t>
      </w:r>
      <w:proofErr w:type="spellEnd"/>
      <w:r w:rsidRPr="005D1AD2">
        <w:rPr>
          <w:rFonts w:ascii="Times New Roman" w:hAnsi="Times New Roman" w:cs="Times New Roman"/>
          <w:bCs/>
          <w:sz w:val="28"/>
          <w:szCs w:val="28"/>
          <w:lang w:val="ru-RU"/>
        </w:rPr>
        <w:t xml:space="preserve">. </w:t>
      </w:r>
      <w:r w:rsidRPr="005D1AD2">
        <w:rPr>
          <w:rFonts w:ascii="Times New Roman" w:hAnsi="Times New Roman" w:cs="Times New Roman"/>
          <w:bCs/>
          <w:sz w:val="28"/>
          <w:szCs w:val="28"/>
        </w:rPr>
        <w:t xml:space="preserve">Через складну ситуацію, що склалась у сфері зайнятості та значний відтік працездатного населення з ринку праці, зокрема, до лав Збройних Сил України, Сил територіальної оборони,  а також внаслідок евакуації в іншу місцевість та за кордон, зростає потреба в максимально раціональному використанні робочої сили та забезпеченні сприятливого рівня адаптивності працездатного населення до змін на ринку праці. </w:t>
      </w:r>
    </w:p>
    <w:p w14:paraId="4D74765E" w14:textId="77777777" w:rsidR="0007354E" w:rsidRPr="005D1AD2" w:rsidRDefault="0007354E" w:rsidP="005D1AD2">
      <w:pPr>
        <w:suppressAutoHyphens/>
        <w:spacing w:after="0" w:line="240" w:lineRule="auto"/>
        <w:ind w:firstLine="567"/>
        <w:contextualSpacing/>
        <w:jc w:val="both"/>
        <w:rPr>
          <w:rFonts w:ascii="Times New Roman" w:eastAsia="Times New Roman" w:hAnsi="Times New Roman" w:cs="Times New Roman"/>
          <w:kern w:val="0"/>
          <w:sz w:val="28"/>
          <w:szCs w:val="28"/>
          <w:lang w:eastAsia="zh-CN"/>
        </w:rPr>
      </w:pPr>
      <w:r w:rsidRPr="005D1AD2">
        <w:rPr>
          <w:rFonts w:ascii="Times New Roman" w:eastAsia="Times New Roman" w:hAnsi="Times New Roman" w:cs="Times New Roman"/>
          <w:kern w:val="0"/>
          <w:sz w:val="28"/>
          <w:szCs w:val="28"/>
          <w:lang w:eastAsia="zh-CN"/>
        </w:rPr>
        <w:t>Станом на 01.07.2026 року на обліку в Чугуївській філії Харківського обласного центру зайнятості перебуває 144 офіційно зареєстрованих безробітних — мешканців Чугуївської міської територіальної громади. Це суттєве зниження у порівнянні з аналогічними періодами попередніх років: Оціночний рівень безробіття в громаді, з урахуванням економічно активного населення, становить приблизно 20%. На одну заявлену вакансію в середньому припадає 8 претендентів. Однак, з огляду на значну кількість внутрішньо переміщених осіб та активні міграційні процеси, реальний рівень безробіття є значно вищим.</w:t>
      </w:r>
    </w:p>
    <w:p w14:paraId="6F2C3CCD" w14:textId="77777777" w:rsidR="00DA183B" w:rsidRPr="005D1AD2" w:rsidRDefault="00DA183B" w:rsidP="005D1AD2">
      <w:pPr>
        <w:spacing w:after="0" w:line="240" w:lineRule="auto"/>
        <w:contextualSpacing/>
        <w:jc w:val="both"/>
        <w:rPr>
          <w:rFonts w:ascii="Times New Roman" w:hAnsi="Times New Roman" w:cs="Times New Roman"/>
          <w:sz w:val="28"/>
          <w:szCs w:val="28"/>
        </w:rPr>
      </w:pPr>
    </w:p>
    <w:p w14:paraId="0F256489" w14:textId="77777777" w:rsidR="003E6E39" w:rsidRPr="007C7CE0" w:rsidRDefault="003E6E39" w:rsidP="005D1AD2">
      <w:pPr>
        <w:spacing w:after="0" w:line="240" w:lineRule="auto"/>
        <w:ind w:firstLine="708"/>
        <w:contextualSpacing/>
        <w:jc w:val="right"/>
        <w:rPr>
          <w:rFonts w:ascii="Times New Roman" w:eastAsia="Calibri" w:hAnsi="Times New Roman" w:cs="Times New Roman"/>
          <w:b/>
          <w:bCs/>
          <w:i/>
          <w:iCs/>
          <w:sz w:val="28"/>
          <w:szCs w:val="28"/>
        </w:rPr>
      </w:pPr>
      <w:r w:rsidRPr="007C7CE0">
        <w:rPr>
          <w:rFonts w:ascii="Times New Roman" w:eastAsia="Calibri" w:hAnsi="Times New Roman" w:cs="Times New Roman"/>
          <w:b/>
          <w:bCs/>
          <w:i/>
          <w:iCs/>
          <w:sz w:val="28"/>
          <w:szCs w:val="28"/>
        </w:rPr>
        <w:t>ФУНКЦІОНУВАННЯ ПРОМИСЛОВОСТІ</w:t>
      </w:r>
    </w:p>
    <w:p w14:paraId="288E8A27" w14:textId="77777777" w:rsidR="00337141" w:rsidRPr="005D1AD2" w:rsidRDefault="00337141" w:rsidP="005D1AD2">
      <w:pPr>
        <w:spacing w:after="0" w:line="240" w:lineRule="auto"/>
        <w:ind w:firstLine="708"/>
        <w:contextualSpacing/>
        <w:jc w:val="right"/>
        <w:rPr>
          <w:rFonts w:ascii="Times New Roman" w:eastAsia="Calibri" w:hAnsi="Times New Roman" w:cs="Times New Roman"/>
          <w:b/>
          <w:bCs/>
          <w:i/>
          <w:iCs/>
          <w:sz w:val="28"/>
          <w:szCs w:val="28"/>
          <w:highlight w:val="yellow"/>
        </w:rPr>
      </w:pPr>
    </w:p>
    <w:p w14:paraId="281FF018" w14:textId="77777777" w:rsidR="00D373F6" w:rsidRDefault="00D373F6" w:rsidP="005D1AD2">
      <w:pPr>
        <w:spacing w:after="0" w:line="240" w:lineRule="auto"/>
        <w:ind w:firstLine="708"/>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Упродовж звітного періоду ситуація в промисловому секторі економіки громади залишалася складною та додатково </w:t>
      </w:r>
      <w:proofErr w:type="spellStart"/>
      <w:r w:rsidRPr="005D1AD2">
        <w:rPr>
          <w:rFonts w:ascii="Times New Roman" w:hAnsi="Times New Roman" w:cs="Times New Roman"/>
          <w:sz w:val="28"/>
          <w:szCs w:val="28"/>
        </w:rPr>
        <w:t>ускладнювалася</w:t>
      </w:r>
      <w:proofErr w:type="spellEnd"/>
      <w:r w:rsidRPr="005D1AD2">
        <w:rPr>
          <w:rFonts w:ascii="Times New Roman" w:hAnsi="Times New Roman" w:cs="Times New Roman"/>
          <w:sz w:val="28"/>
          <w:szCs w:val="28"/>
        </w:rPr>
        <w:t xml:space="preserve"> посиленням енергетичних і безпекових ризиків. Окремі виробничі та складські об’єкти неодноразово зазнавали пошкоджень унаслідок ворожих атак, в результаті близько 80 відсотків промислових підприємств громади й надалі перебувають у стані повної або часткової зупинки.</w:t>
      </w:r>
    </w:p>
    <w:p w14:paraId="7D29FCC5" w14:textId="77777777" w:rsidR="002A6330" w:rsidRPr="005D1AD2" w:rsidRDefault="002A6330" w:rsidP="005D1AD2">
      <w:pPr>
        <w:spacing w:after="0" w:line="240" w:lineRule="auto"/>
        <w:ind w:firstLine="708"/>
        <w:contextualSpacing/>
        <w:jc w:val="both"/>
        <w:rPr>
          <w:rFonts w:ascii="Times New Roman" w:hAnsi="Times New Roman" w:cs="Times New Roman"/>
          <w:sz w:val="28"/>
          <w:szCs w:val="28"/>
        </w:rPr>
      </w:pPr>
    </w:p>
    <w:p w14:paraId="4A296F5C" w14:textId="3252A0FE" w:rsidR="00400984" w:rsidRDefault="00D373F6" w:rsidP="00400984">
      <w:pPr>
        <w:spacing w:after="0" w:line="240" w:lineRule="auto"/>
        <w:ind w:firstLine="708"/>
        <w:contextualSpacing/>
        <w:jc w:val="both"/>
        <w:rPr>
          <w:rFonts w:ascii="Times New Roman" w:hAnsi="Times New Roman" w:cs="Times New Roman"/>
          <w:sz w:val="28"/>
          <w:szCs w:val="28"/>
        </w:rPr>
      </w:pPr>
      <w:r w:rsidRPr="005D1AD2">
        <w:rPr>
          <w:rFonts w:ascii="Times New Roman" w:hAnsi="Times New Roman" w:cs="Times New Roman"/>
          <w:sz w:val="28"/>
          <w:szCs w:val="28"/>
        </w:rPr>
        <w:t>Основу промислового комплексу громади традиційно становлять підприємства переробної та машинобудівної галузей.</w:t>
      </w:r>
      <w:r w:rsidR="00487EDE">
        <w:rPr>
          <w:rFonts w:ascii="Times New Roman" w:hAnsi="Times New Roman" w:cs="Times New Roman"/>
          <w:sz w:val="28"/>
          <w:szCs w:val="28"/>
        </w:rPr>
        <w:t xml:space="preserve"> Наразі машинобудівна галузь представлена такими діючими підприємствами: ПП «</w:t>
      </w:r>
      <w:proofErr w:type="spellStart"/>
      <w:r w:rsidR="00487EDE">
        <w:rPr>
          <w:rFonts w:ascii="Times New Roman" w:hAnsi="Times New Roman" w:cs="Times New Roman"/>
          <w:sz w:val="28"/>
          <w:szCs w:val="28"/>
        </w:rPr>
        <w:t>Нарижний</w:t>
      </w:r>
      <w:proofErr w:type="spellEnd"/>
      <w:r w:rsidR="00487EDE">
        <w:rPr>
          <w:rFonts w:ascii="Times New Roman" w:hAnsi="Times New Roman" w:cs="Times New Roman"/>
          <w:sz w:val="28"/>
          <w:szCs w:val="28"/>
        </w:rPr>
        <w:t xml:space="preserve"> </w:t>
      </w:r>
      <w:proofErr w:type="spellStart"/>
      <w:r w:rsidR="00487EDE">
        <w:rPr>
          <w:rFonts w:ascii="Times New Roman" w:hAnsi="Times New Roman" w:cs="Times New Roman"/>
          <w:sz w:val="28"/>
          <w:szCs w:val="28"/>
        </w:rPr>
        <w:t>і</w:t>
      </w:r>
      <w:r w:rsidR="00400984">
        <w:rPr>
          <w:rFonts w:ascii="Times New Roman" w:hAnsi="Times New Roman" w:cs="Times New Roman"/>
          <w:sz w:val="28"/>
          <w:szCs w:val="28"/>
        </w:rPr>
        <w:t>н</w:t>
      </w:r>
      <w:r w:rsidR="00487EDE">
        <w:rPr>
          <w:rFonts w:ascii="Times New Roman" w:hAnsi="Times New Roman" w:cs="Times New Roman"/>
          <w:sz w:val="28"/>
          <w:szCs w:val="28"/>
        </w:rPr>
        <w:t>дастрізгруп</w:t>
      </w:r>
      <w:proofErr w:type="spellEnd"/>
      <w:r w:rsidR="00487EDE">
        <w:rPr>
          <w:rFonts w:ascii="Times New Roman" w:hAnsi="Times New Roman" w:cs="Times New Roman"/>
          <w:sz w:val="28"/>
          <w:szCs w:val="28"/>
        </w:rPr>
        <w:t>», КП «</w:t>
      </w:r>
      <w:proofErr w:type="spellStart"/>
      <w:r w:rsidR="00487EDE">
        <w:rPr>
          <w:rFonts w:ascii="Times New Roman" w:hAnsi="Times New Roman" w:cs="Times New Roman"/>
          <w:sz w:val="28"/>
          <w:szCs w:val="28"/>
        </w:rPr>
        <w:t>Окмаш</w:t>
      </w:r>
      <w:proofErr w:type="spellEnd"/>
      <w:r w:rsidR="00487EDE">
        <w:rPr>
          <w:rFonts w:ascii="Times New Roman" w:hAnsi="Times New Roman" w:cs="Times New Roman"/>
          <w:sz w:val="28"/>
          <w:szCs w:val="28"/>
        </w:rPr>
        <w:t>», ТОВ «Е</w:t>
      </w:r>
      <w:r w:rsidR="00693424">
        <w:rPr>
          <w:rFonts w:ascii="Times New Roman" w:hAnsi="Times New Roman" w:cs="Times New Roman"/>
          <w:sz w:val="28"/>
          <w:szCs w:val="28"/>
        </w:rPr>
        <w:t>КО-ІНВЕСТ</w:t>
      </w:r>
      <w:r w:rsidR="00487EDE">
        <w:rPr>
          <w:rFonts w:ascii="Times New Roman" w:hAnsi="Times New Roman" w:cs="Times New Roman"/>
          <w:sz w:val="28"/>
          <w:szCs w:val="28"/>
        </w:rPr>
        <w:t>», ТОВ «</w:t>
      </w:r>
      <w:proofErr w:type="spellStart"/>
      <w:r w:rsidR="00487EDE">
        <w:rPr>
          <w:rFonts w:ascii="Times New Roman" w:hAnsi="Times New Roman" w:cs="Times New Roman"/>
          <w:sz w:val="28"/>
          <w:szCs w:val="28"/>
        </w:rPr>
        <w:t>Трубоелемент</w:t>
      </w:r>
      <w:proofErr w:type="spellEnd"/>
      <w:r w:rsidR="00487EDE">
        <w:rPr>
          <w:rFonts w:ascii="Times New Roman" w:hAnsi="Times New Roman" w:cs="Times New Roman"/>
          <w:sz w:val="28"/>
          <w:szCs w:val="28"/>
        </w:rPr>
        <w:t xml:space="preserve">», ТОВ «Магнетик» та інші. </w:t>
      </w:r>
      <w:r w:rsidR="00400984" w:rsidRPr="005D1AD2">
        <w:rPr>
          <w:rFonts w:ascii="Times New Roman" w:hAnsi="Times New Roman" w:cs="Times New Roman"/>
          <w:sz w:val="28"/>
          <w:szCs w:val="28"/>
        </w:rPr>
        <w:t xml:space="preserve">Підприємства машинобудівної галузі змушені працювати в умовах суттєвих обмежень. Більшість із них здійснює діяльність лише за окремими напрямами, адаптуючись до сучасних викликів та потреб ринку. </w:t>
      </w:r>
    </w:p>
    <w:p w14:paraId="3C54363B" w14:textId="77777777" w:rsidR="002A6330" w:rsidRPr="005D1AD2" w:rsidRDefault="002A6330" w:rsidP="00400984">
      <w:pPr>
        <w:spacing w:after="0" w:line="240" w:lineRule="auto"/>
        <w:ind w:firstLine="708"/>
        <w:contextualSpacing/>
        <w:jc w:val="both"/>
        <w:rPr>
          <w:rFonts w:ascii="Times New Roman" w:hAnsi="Times New Roman" w:cs="Times New Roman"/>
          <w:sz w:val="28"/>
          <w:szCs w:val="28"/>
        </w:rPr>
      </w:pPr>
    </w:p>
    <w:p w14:paraId="6C4A8B2E" w14:textId="34BE15DA" w:rsidR="00D373F6" w:rsidRPr="005D1AD2" w:rsidRDefault="00D373F6" w:rsidP="005D1AD2">
      <w:pPr>
        <w:spacing w:after="0" w:line="240" w:lineRule="auto"/>
        <w:ind w:firstLine="708"/>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До переробної промисловості належать, зокрема, ТОВ «Карат», ТОВ фірма «Стрілець» та Чугуївський завод мінеральних вод. </w:t>
      </w:r>
    </w:p>
    <w:p w14:paraId="02CA41FA" w14:textId="77777777" w:rsidR="00D373F6" w:rsidRPr="005D1AD2" w:rsidRDefault="00D373F6" w:rsidP="005D1AD2">
      <w:pPr>
        <w:spacing w:after="0" w:line="240" w:lineRule="auto"/>
        <w:ind w:firstLine="708"/>
        <w:contextualSpacing/>
        <w:jc w:val="both"/>
        <w:rPr>
          <w:rFonts w:ascii="Times New Roman" w:hAnsi="Times New Roman" w:cs="Times New Roman"/>
          <w:sz w:val="28"/>
          <w:szCs w:val="28"/>
        </w:rPr>
      </w:pPr>
      <w:r w:rsidRPr="005D1AD2">
        <w:rPr>
          <w:rFonts w:ascii="Times New Roman" w:hAnsi="Times New Roman" w:cs="Times New Roman"/>
          <w:sz w:val="28"/>
          <w:szCs w:val="28"/>
        </w:rPr>
        <w:t>Стан підприємств переробної галузі залишається неоднорідним. Частина з них через безпекову ситуацію, отримані пошкодження та економічні труднощі поки що не має можливості відновити роботу. Інші, попри постійні ризики, продовжують виробничу діяльність, зберігаючи робочі місця та підтримуючи економічну активність громади.</w:t>
      </w:r>
    </w:p>
    <w:p w14:paraId="2451B46B" w14:textId="77777777" w:rsidR="00D373F6" w:rsidRPr="005D1AD2" w:rsidRDefault="00D373F6" w:rsidP="005D1AD2">
      <w:pPr>
        <w:spacing w:after="0" w:line="240" w:lineRule="auto"/>
        <w:ind w:firstLine="708"/>
        <w:contextualSpacing/>
        <w:jc w:val="both"/>
        <w:rPr>
          <w:rFonts w:ascii="Times New Roman" w:hAnsi="Times New Roman" w:cs="Times New Roman"/>
          <w:sz w:val="28"/>
          <w:szCs w:val="28"/>
        </w:rPr>
      </w:pPr>
      <w:r w:rsidRPr="005D1AD2">
        <w:rPr>
          <w:rFonts w:ascii="Times New Roman" w:hAnsi="Times New Roman" w:cs="Times New Roman"/>
          <w:sz w:val="28"/>
          <w:szCs w:val="28"/>
        </w:rPr>
        <w:t>Зокрема, ТОВ «Карат» продовжує працювати, незважаючи на наслідки ворожих обстрілів. Виробничу діяльність також здійснює Чугуївський завод мінеральних вод, який, попри отримані пошкодження, залишається одним із діючих підприємств громади. Водночас ТОВ «</w:t>
      </w:r>
      <w:proofErr w:type="spellStart"/>
      <w:r w:rsidRPr="005D1AD2">
        <w:rPr>
          <w:rFonts w:ascii="Times New Roman" w:hAnsi="Times New Roman" w:cs="Times New Roman"/>
          <w:sz w:val="28"/>
          <w:szCs w:val="28"/>
        </w:rPr>
        <w:t>Агросинергія</w:t>
      </w:r>
      <w:proofErr w:type="spellEnd"/>
      <w:r w:rsidRPr="005D1AD2">
        <w:rPr>
          <w:rFonts w:ascii="Times New Roman" w:hAnsi="Times New Roman" w:cs="Times New Roman"/>
          <w:sz w:val="28"/>
          <w:szCs w:val="28"/>
        </w:rPr>
        <w:t xml:space="preserve">» наразі не працює, а ТОВ фірма </w:t>
      </w:r>
      <w:r w:rsidRPr="005D1AD2">
        <w:rPr>
          <w:rFonts w:ascii="Times New Roman" w:hAnsi="Times New Roman" w:cs="Times New Roman"/>
          <w:sz w:val="28"/>
          <w:szCs w:val="28"/>
        </w:rPr>
        <w:lastRenderedPageBreak/>
        <w:t>«Стрілець» після значних пошкоджень виробничих і складських приміщень поступово відновлює діяльність.</w:t>
      </w:r>
    </w:p>
    <w:p w14:paraId="12C21FDD" w14:textId="77777777" w:rsidR="002A6330" w:rsidRDefault="00D373F6" w:rsidP="00113A87">
      <w:pPr>
        <w:spacing w:after="0" w:line="240" w:lineRule="auto"/>
        <w:ind w:firstLine="708"/>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Попри обмеженість відкритої інформації щодо діяльності окремих </w:t>
      </w:r>
      <w:r w:rsidR="001D692B" w:rsidRPr="005D1AD2">
        <w:rPr>
          <w:rFonts w:ascii="Times New Roman" w:hAnsi="Times New Roman" w:cs="Times New Roman"/>
          <w:sz w:val="28"/>
          <w:szCs w:val="28"/>
        </w:rPr>
        <w:t xml:space="preserve">промислових </w:t>
      </w:r>
      <w:r w:rsidRPr="005D1AD2">
        <w:rPr>
          <w:rFonts w:ascii="Times New Roman" w:hAnsi="Times New Roman" w:cs="Times New Roman"/>
          <w:sz w:val="28"/>
          <w:szCs w:val="28"/>
        </w:rPr>
        <w:t>виробництв, міська рада підтримує постійну комунікацію з керівниками підприємств, надає інформаційно-консультаційну підтримку</w:t>
      </w:r>
      <w:r w:rsidR="00562361" w:rsidRPr="005D1AD2">
        <w:rPr>
          <w:rFonts w:ascii="Times New Roman" w:hAnsi="Times New Roman" w:cs="Times New Roman"/>
          <w:sz w:val="28"/>
          <w:szCs w:val="28"/>
        </w:rPr>
        <w:t>, у тому числі</w:t>
      </w:r>
      <w:r w:rsidR="001D692B" w:rsidRPr="005D1AD2">
        <w:rPr>
          <w:rFonts w:ascii="Times New Roman" w:hAnsi="Times New Roman" w:cs="Times New Roman"/>
          <w:sz w:val="28"/>
          <w:szCs w:val="28"/>
        </w:rPr>
        <w:t xml:space="preserve"> з питань отримання компенсацій за пошкоджене</w:t>
      </w:r>
      <w:r w:rsidR="00562361" w:rsidRPr="005D1AD2">
        <w:rPr>
          <w:rFonts w:ascii="Times New Roman" w:hAnsi="Times New Roman" w:cs="Times New Roman"/>
          <w:sz w:val="28"/>
          <w:szCs w:val="28"/>
        </w:rPr>
        <w:t xml:space="preserve"> або знищене</w:t>
      </w:r>
      <w:r w:rsidR="001D692B" w:rsidRPr="005D1AD2">
        <w:rPr>
          <w:rFonts w:ascii="Times New Roman" w:hAnsi="Times New Roman" w:cs="Times New Roman"/>
          <w:sz w:val="28"/>
          <w:szCs w:val="28"/>
        </w:rPr>
        <w:t xml:space="preserve"> майно у прифронтових регіонах</w:t>
      </w:r>
      <w:r w:rsidRPr="005D1AD2">
        <w:rPr>
          <w:rFonts w:ascii="Times New Roman" w:hAnsi="Times New Roman" w:cs="Times New Roman"/>
          <w:sz w:val="28"/>
          <w:szCs w:val="28"/>
        </w:rPr>
        <w:t xml:space="preserve"> </w:t>
      </w:r>
      <w:r w:rsidR="00562361" w:rsidRPr="005D1AD2">
        <w:rPr>
          <w:rFonts w:ascii="Times New Roman" w:hAnsi="Times New Roman" w:cs="Times New Roman"/>
          <w:sz w:val="28"/>
          <w:szCs w:val="28"/>
        </w:rPr>
        <w:t xml:space="preserve">за Програмою страхування воєнних ризиків, наразі для отримання компенсацій від держави міською радою за заявами керівників </w:t>
      </w:r>
      <w:proofErr w:type="spellStart"/>
      <w:r w:rsidR="00562361" w:rsidRPr="005D1AD2">
        <w:rPr>
          <w:rFonts w:ascii="Times New Roman" w:hAnsi="Times New Roman" w:cs="Times New Roman"/>
          <w:sz w:val="28"/>
          <w:szCs w:val="28"/>
        </w:rPr>
        <w:t>комісійно</w:t>
      </w:r>
      <w:proofErr w:type="spellEnd"/>
      <w:r w:rsidR="00562361" w:rsidRPr="005D1AD2">
        <w:rPr>
          <w:rFonts w:ascii="Times New Roman" w:hAnsi="Times New Roman" w:cs="Times New Roman"/>
          <w:sz w:val="28"/>
          <w:szCs w:val="28"/>
        </w:rPr>
        <w:t xml:space="preserve"> обстежено </w:t>
      </w:r>
      <w:r w:rsidR="00DE7415" w:rsidRPr="005D1AD2">
        <w:rPr>
          <w:rFonts w:ascii="Times New Roman" w:hAnsi="Times New Roman" w:cs="Times New Roman"/>
          <w:sz w:val="28"/>
          <w:szCs w:val="28"/>
        </w:rPr>
        <w:t>та складен</w:t>
      </w:r>
      <w:r w:rsidR="00C009F5" w:rsidRPr="005D1AD2">
        <w:rPr>
          <w:rFonts w:ascii="Times New Roman" w:hAnsi="Times New Roman" w:cs="Times New Roman"/>
          <w:sz w:val="28"/>
          <w:szCs w:val="28"/>
        </w:rPr>
        <w:t>о</w:t>
      </w:r>
      <w:r w:rsidR="00DE7415" w:rsidRPr="005D1AD2">
        <w:rPr>
          <w:rFonts w:ascii="Times New Roman" w:hAnsi="Times New Roman" w:cs="Times New Roman"/>
          <w:sz w:val="28"/>
          <w:szCs w:val="28"/>
        </w:rPr>
        <w:t xml:space="preserve"> відповідні акти по </w:t>
      </w:r>
      <w:r w:rsidR="00562361" w:rsidRPr="005D1AD2">
        <w:rPr>
          <w:rFonts w:ascii="Times New Roman" w:hAnsi="Times New Roman" w:cs="Times New Roman"/>
          <w:sz w:val="28"/>
          <w:szCs w:val="28"/>
        </w:rPr>
        <w:t>9</w:t>
      </w:r>
      <w:r w:rsidR="00DE7415" w:rsidRPr="005D1AD2">
        <w:rPr>
          <w:rFonts w:ascii="Times New Roman" w:hAnsi="Times New Roman" w:cs="Times New Roman"/>
          <w:sz w:val="28"/>
          <w:szCs w:val="28"/>
        </w:rPr>
        <w:t>-и</w:t>
      </w:r>
      <w:r w:rsidR="00562361" w:rsidRPr="005D1AD2">
        <w:rPr>
          <w:rFonts w:ascii="Times New Roman" w:hAnsi="Times New Roman" w:cs="Times New Roman"/>
          <w:sz w:val="28"/>
          <w:szCs w:val="28"/>
        </w:rPr>
        <w:t xml:space="preserve"> підприємств</w:t>
      </w:r>
      <w:r w:rsidR="00DE7415" w:rsidRPr="005D1AD2">
        <w:rPr>
          <w:rFonts w:ascii="Times New Roman" w:hAnsi="Times New Roman" w:cs="Times New Roman"/>
          <w:sz w:val="28"/>
          <w:szCs w:val="28"/>
        </w:rPr>
        <w:t>ам</w:t>
      </w:r>
      <w:r w:rsidR="00C009F5" w:rsidRPr="005D1AD2">
        <w:rPr>
          <w:rFonts w:ascii="Times New Roman" w:hAnsi="Times New Roman" w:cs="Times New Roman"/>
          <w:sz w:val="28"/>
          <w:szCs w:val="28"/>
        </w:rPr>
        <w:t xml:space="preserve"> громади</w:t>
      </w:r>
      <w:r w:rsidR="00DE7415" w:rsidRPr="005D1AD2">
        <w:rPr>
          <w:rFonts w:ascii="Times New Roman" w:hAnsi="Times New Roman" w:cs="Times New Roman"/>
          <w:sz w:val="28"/>
          <w:szCs w:val="28"/>
        </w:rPr>
        <w:t xml:space="preserve">. </w:t>
      </w:r>
    </w:p>
    <w:p w14:paraId="7FE96BDA" w14:textId="4ED31464" w:rsidR="00562361" w:rsidRPr="005D1AD2" w:rsidRDefault="00DE7415" w:rsidP="00113A87">
      <w:pPr>
        <w:spacing w:after="0" w:line="240" w:lineRule="auto"/>
        <w:ind w:firstLine="708"/>
        <w:contextualSpacing/>
        <w:jc w:val="both"/>
        <w:rPr>
          <w:rFonts w:ascii="Times New Roman" w:eastAsia="Calibri" w:hAnsi="Times New Roman" w:cs="Times New Roman"/>
          <w:b/>
          <w:i/>
          <w:iCs/>
          <w:sz w:val="28"/>
          <w:szCs w:val="28"/>
          <w:highlight w:val="yellow"/>
          <w:lang w:eastAsia="uk-UA"/>
        </w:rPr>
      </w:pPr>
      <w:r w:rsidRPr="005D1AD2">
        <w:rPr>
          <w:rFonts w:ascii="Times New Roman" w:hAnsi="Times New Roman" w:cs="Times New Roman"/>
          <w:sz w:val="28"/>
          <w:szCs w:val="28"/>
        </w:rPr>
        <w:t>Проводимо активну роботу</w:t>
      </w:r>
      <w:r w:rsidR="00562361" w:rsidRPr="005D1AD2">
        <w:rPr>
          <w:rFonts w:ascii="Times New Roman" w:hAnsi="Times New Roman" w:cs="Times New Roman"/>
          <w:sz w:val="28"/>
          <w:szCs w:val="28"/>
        </w:rPr>
        <w:t xml:space="preserve"> </w:t>
      </w:r>
      <w:r w:rsidRPr="005D1AD2">
        <w:rPr>
          <w:rFonts w:ascii="Times New Roman" w:hAnsi="Times New Roman" w:cs="Times New Roman"/>
          <w:sz w:val="28"/>
          <w:szCs w:val="28"/>
        </w:rPr>
        <w:t>щодо</w:t>
      </w:r>
      <w:r w:rsidR="00D373F6" w:rsidRPr="005D1AD2">
        <w:rPr>
          <w:rFonts w:ascii="Times New Roman" w:hAnsi="Times New Roman" w:cs="Times New Roman"/>
          <w:sz w:val="28"/>
          <w:szCs w:val="28"/>
        </w:rPr>
        <w:t xml:space="preserve"> участі </w:t>
      </w:r>
      <w:r w:rsidRPr="005D1AD2">
        <w:rPr>
          <w:rFonts w:ascii="Times New Roman" w:hAnsi="Times New Roman" w:cs="Times New Roman"/>
          <w:sz w:val="28"/>
          <w:szCs w:val="28"/>
        </w:rPr>
        <w:t xml:space="preserve">суб’єктів господарювання </w:t>
      </w:r>
      <w:r w:rsidR="00D373F6" w:rsidRPr="005D1AD2">
        <w:rPr>
          <w:rFonts w:ascii="Times New Roman" w:hAnsi="Times New Roman" w:cs="Times New Roman"/>
          <w:sz w:val="28"/>
          <w:szCs w:val="28"/>
        </w:rPr>
        <w:t>у державних і міжнародних програмах допомоги.</w:t>
      </w:r>
      <w:r w:rsidR="00562361" w:rsidRPr="005D1AD2">
        <w:rPr>
          <w:rFonts w:ascii="Times New Roman" w:hAnsi="Times New Roman" w:cs="Times New Roman"/>
          <w:sz w:val="28"/>
          <w:szCs w:val="28"/>
        </w:rPr>
        <w:t xml:space="preserve"> </w:t>
      </w:r>
    </w:p>
    <w:p w14:paraId="77894753" w14:textId="77777777" w:rsidR="002A6330" w:rsidRDefault="002A6330" w:rsidP="005D1AD2">
      <w:pPr>
        <w:spacing w:after="0" w:line="240" w:lineRule="auto"/>
        <w:contextualSpacing/>
        <w:jc w:val="right"/>
        <w:rPr>
          <w:rFonts w:ascii="Times New Roman" w:eastAsia="Calibri" w:hAnsi="Times New Roman" w:cs="Times New Roman"/>
          <w:b/>
          <w:i/>
          <w:iCs/>
          <w:sz w:val="28"/>
          <w:szCs w:val="28"/>
          <w:lang w:eastAsia="uk-UA"/>
        </w:rPr>
      </w:pPr>
    </w:p>
    <w:p w14:paraId="63F2E8D8" w14:textId="77777777" w:rsidR="002A6330" w:rsidRDefault="002A6330" w:rsidP="005D1AD2">
      <w:pPr>
        <w:spacing w:after="0" w:line="240" w:lineRule="auto"/>
        <w:contextualSpacing/>
        <w:jc w:val="right"/>
        <w:rPr>
          <w:rFonts w:ascii="Times New Roman" w:eastAsia="Calibri" w:hAnsi="Times New Roman" w:cs="Times New Roman"/>
          <w:b/>
          <w:i/>
          <w:iCs/>
          <w:sz w:val="28"/>
          <w:szCs w:val="28"/>
          <w:lang w:eastAsia="uk-UA"/>
        </w:rPr>
      </w:pPr>
    </w:p>
    <w:p w14:paraId="5CE8A750" w14:textId="688225D9" w:rsidR="004575E3" w:rsidRPr="007C7CE0" w:rsidRDefault="00D07B75" w:rsidP="005D1AD2">
      <w:pPr>
        <w:spacing w:after="0" w:line="240" w:lineRule="auto"/>
        <w:contextualSpacing/>
        <w:jc w:val="right"/>
        <w:rPr>
          <w:rFonts w:ascii="Times New Roman" w:eastAsia="Calibri" w:hAnsi="Times New Roman" w:cs="Times New Roman"/>
          <w:b/>
          <w:i/>
          <w:iCs/>
          <w:sz w:val="28"/>
          <w:szCs w:val="28"/>
          <w:lang w:eastAsia="uk-UA"/>
        </w:rPr>
      </w:pPr>
      <w:r w:rsidRPr="007C7CE0">
        <w:rPr>
          <w:rFonts w:ascii="Times New Roman" w:eastAsia="Calibri" w:hAnsi="Times New Roman" w:cs="Times New Roman"/>
          <w:b/>
          <w:i/>
          <w:iCs/>
          <w:sz w:val="28"/>
          <w:szCs w:val="28"/>
          <w:lang w:eastAsia="uk-UA"/>
        </w:rPr>
        <w:t>РОЗВИТОК ПІДПРИЄМНИЦТВА</w:t>
      </w:r>
    </w:p>
    <w:p w14:paraId="64679CF3" w14:textId="77777777" w:rsidR="00A943A7" w:rsidRPr="005D1AD2" w:rsidRDefault="00A943A7" w:rsidP="005D1AD2">
      <w:pPr>
        <w:spacing w:after="0" w:line="240" w:lineRule="auto"/>
        <w:contextualSpacing/>
        <w:jc w:val="right"/>
        <w:rPr>
          <w:rFonts w:ascii="Times New Roman" w:eastAsia="Calibri" w:hAnsi="Times New Roman" w:cs="Times New Roman"/>
          <w:b/>
          <w:i/>
          <w:iCs/>
          <w:sz w:val="28"/>
          <w:szCs w:val="28"/>
          <w:highlight w:val="yellow"/>
          <w:lang w:eastAsia="uk-UA"/>
        </w:rPr>
      </w:pPr>
    </w:p>
    <w:p w14:paraId="5E8829A6" w14:textId="5E50873D" w:rsidR="00C009F5" w:rsidRPr="005D1AD2" w:rsidRDefault="00C009F5" w:rsidP="00113A87">
      <w:pPr>
        <w:spacing w:after="0" w:line="240" w:lineRule="auto"/>
        <w:ind w:firstLine="709"/>
        <w:contextualSpacing/>
        <w:jc w:val="both"/>
        <w:rPr>
          <w:rFonts w:ascii="Times New Roman" w:eastAsia="Calibri" w:hAnsi="Times New Roman" w:cs="Times New Roman"/>
          <w:bCs/>
          <w:sz w:val="28"/>
          <w:szCs w:val="28"/>
          <w:lang w:eastAsia="uk-UA"/>
          <w14:ligatures w14:val="standardContextual"/>
        </w:rPr>
      </w:pPr>
      <w:r w:rsidRPr="005D1AD2">
        <w:rPr>
          <w:rFonts w:ascii="Times New Roman" w:hAnsi="Times New Roman" w:cs="Times New Roman"/>
          <w:sz w:val="28"/>
          <w:szCs w:val="28"/>
        </w:rPr>
        <w:t>Як ніколи раніше</w:t>
      </w:r>
      <w:r w:rsidR="007B74D5">
        <w:rPr>
          <w:rFonts w:ascii="Times New Roman" w:hAnsi="Times New Roman" w:cs="Times New Roman"/>
          <w:sz w:val="28"/>
          <w:szCs w:val="28"/>
        </w:rPr>
        <w:t>,</w:t>
      </w:r>
      <w:r w:rsidRPr="005D1AD2">
        <w:rPr>
          <w:rFonts w:ascii="Times New Roman" w:hAnsi="Times New Roman" w:cs="Times New Roman"/>
          <w:sz w:val="28"/>
          <w:szCs w:val="28"/>
        </w:rPr>
        <w:t xml:space="preserve"> важливим для кожної української громади сьогодні, у воєнний час, є розвиток та підтримка підприємництва. </w:t>
      </w:r>
      <w:r w:rsidRPr="005D1AD2">
        <w:rPr>
          <w:rFonts w:ascii="Times New Roman" w:eastAsia="Calibri" w:hAnsi="Times New Roman" w:cs="Times New Roman"/>
          <w:bCs/>
          <w:sz w:val="28"/>
          <w:szCs w:val="28"/>
          <w:lang w:eastAsia="uk-UA"/>
          <w14:ligatures w14:val="standardContextual"/>
        </w:rPr>
        <w:t xml:space="preserve">Саме малий і середній бізнес залишається однією з головних опор економічної стійкості Чугуївської міської територіальної громади. </w:t>
      </w:r>
    </w:p>
    <w:p w14:paraId="2DA22116" w14:textId="60E57A0D" w:rsidR="00C009F5" w:rsidRPr="005D1AD2" w:rsidRDefault="00C009F5" w:rsidP="00113A87">
      <w:pPr>
        <w:spacing w:after="0" w:line="240" w:lineRule="auto"/>
        <w:ind w:firstLine="709"/>
        <w:contextualSpacing/>
        <w:jc w:val="both"/>
        <w:rPr>
          <w:rFonts w:ascii="Times New Roman" w:eastAsia="Calibri" w:hAnsi="Times New Roman" w:cs="Times New Roman"/>
          <w:bCs/>
          <w:sz w:val="28"/>
          <w:szCs w:val="28"/>
          <w:lang w:eastAsia="uk-UA"/>
          <w14:ligatures w14:val="standardContextual"/>
        </w:rPr>
      </w:pPr>
      <w:r w:rsidRPr="005D1AD2">
        <w:rPr>
          <w:rFonts w:ascii="Times New Roman" w:eastAsia="Calibri" w:hAnsi="Times New Roman" w:cs="Times New Roman"/>
          <w:bCs/>
          <w:sz w:val="28"/>
          <w:szCs w:val="28"/>
          <w:lang w:eastAsia="uk-UA"/>
          <w14:ligatures w14:val="standardContextual"/>
        </w:rPr>
        <w:t>Попри постійні безпекові ризики, руйнування, дефіцит трудових ресурсів, складну логістику та економічну нестабільність, місцеві підприємці продовжують працювати, забезпечуючи мешканців необхідними товарами й послугами, створюючи робочі місця та наповнюючи місцевий бюджет.</w:t>
      </w:r>
    </w:p>
    <w:p w14:paraId="3FDC0C6E" w14:textId="2E37F56D" w:rsidR="00C009F5" w:rsidRPr="005D1AD2" w:rsidRDefault="00A92A1A"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r w:rsidRPr="005D1AD2">
        <w:rPr>
          <w:rFonts w:ascii="Times New Roman" w:eastAsia="Calibri" w:hAnsi="Times New Roman" w:cs="Times New Roman"/>
          <w:bCs/>
          <w:sz w:val="28"/>
          <w:szCs w:val="28"/>
          <w:lang w:eastAsia="uk-UA"/>
          <w14:ligatures w14:val="standardContextual"/>
        </w:rPr>
        <w:t>Багато об’єктів підприємницької діяльності зазнали пошкоджень в</w:t>
      </w:r>
      <w:r w:rsidR="00C009F5" w:rsidRPr="005D1AD2">
        <w:rPr>
          <w:rFonts w:ascii="Times New Roman" w:eastAsia="Calibri" w:hAnsi="Times New Roman" w:cs="Times New Roman"/>
          <w:bCs/>
          <w:sz w:val="28"/>
          <w:szCs w:val="28"/>
          <w:lang w:eastAsia="uk-UA"/>
          <w14:ligatures w14:val="standardContextual"/>
        </w:rPr>
        <w:t xml:space="preserve">наслідок ворожих обстрілів, а частина суб’єктів господарювання була змушена практично з нуля відновлювати свою роботу. </w:t>
      </w:r>
      <w:r w:rsidRPr="005D1AD2">
        <w:rPr>
          <w:rFonts w:ascii="Times New Roman" w:eastAsia="Calibri" w:hAnsi="Times New Roman" w:cs="Times New Roman"/>
          <w:bCs/>
          <w:sz w:val="28"/>
          <w:szCs w:val="28"/>
          <w:lang w:eastAsia="uk-UA"/>
          <w14:ligatures w14:val="standardContextual"/>
        </w:rPr>
        <w:t xml:space="preserve">Тільки після одного із останніх обстрілів постраждав бізнес 24 суб’єктів господарювання. </w:t>
      </w:r>
      <w:r w:rsidR="009F11B7" w:rsidRPr="005D1AD2">
        <w:rPr>
          <w:rFonts w:ascii="Times New Roman" w:eastAsia="Calibri" w:hAnsi="Times New Roman" w:cs="Times New Roman"/>
          <w:bCs/>
          <w:sz w:val="28"/>
          <w:szCs w:val="28"/>
          <w:lang w:eastAsia="uk-UA"/>
          <w14:ligatures w14:val="standardContextual"/>
        </w:rPr>
        <w:t xml:space="preserve">Але </w:t>
      </w:r>
      <w:r w:rsidR="00C009F5" w:rsidRPr="005D1AD2">
        <w:rPr>
          <w:rFonts w:ascii="Times New Roman" w:eastAsia="Calibri" w:hAnsi="Times New Roman" w:cs="Times New Roman"/>
          <w:bCs/>
          <w:sz w:val="28"/>
          <w:szCs w:val="28"/>
          <w:lang w:eastAsia="uk-UA"/>
          <w14:ligatures w14:val="standardContextual"/>
        </w:rPr>
        <w:t xml:space="preserve">навіть у таких надзвичайно складних умовах більшість із </w:t>
      </w:r>
      <w:r w:rsidR="009F11B7" w:rsidRPr="005D1AD2">
        <w:rPr>
          <w:rFonts w:ascii="Times New Roman" w:eastAsia="Calibri" w:hAnsi="Times New Roman" w:cs="Times New Roman"/>
          <w:bCs/>
          <w:sz w:val="28"/>
          <w:szCs w:val="28"/>
          <w:lang w:eastAsia="uk-UA"/>
          <w14:ligatures w14:val="standardContextual"/>
        </w:rPr>
        <w:t>підприємців</w:t>
      </w:r>
      <w:r w:rsidR="00C009F5" w:rsidRPr="005D1AD2">
        <w:rPr>
          <w:rFonts w:ascii="Times New Roman" w:eastAsia="Calibri" w:hAnsi="Times New Roman" w:cs="Times New Roman"/>
          <w:bCs/>
          <w:sz w:val="28"/>
          <w:szCs w:val="28"/>
          <w:lang w:eastAsia="uk-UA"/>
          <w14:ligatures w14:val="standardContextual"/>
        </w:rPr>
        <w:t xml:space="preserve"> не припинили діяльності, продовжуючи працювати, сплачувати податки та підтримувати економіку громади.</w:t>
      </w:r>
    </w:p>
    <w:p w14:paraId="77D59DB7" w14:textId="33CF1EAE" w:rsidR="00C009F5" w:rsidRPr="005D1AD2" w:rsidRDefault="00C009F5"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r w:rsidRPr="005D1AD2">
        <w:rPr>
          <w:rFonts w:ascii="Times New Roman" w:eastAsia="Calibri" w:hAnsi="Times New Roman" w:cs="Times New Roman"/>
          <w:bCs/>
          <w:sz w:val="28"/>
          <w:szCs w:val="28"/>
          <w:lang w:eastAsia="uk-UA"/>
          <w14:ligatures w14:val="standardContextual"/>
        </w:rPr>
        <w:t xml:space="preserve">Станом на 1 липня 2026 року на території громади працюють 274 об’єкти роздрібної торгівлі, 71 об’єкт побутового обслуговування та 56 закладів ресторанного господарства. </w:t>
      </w:r>
    </w:p>
    <w:p w14:paraId="356D96D2" w14:textId="0DBC327D" w:rsidR="009F11B7" w:rsidRPr="005D1AD2" w:rsidRDefault="00C009F5" w:rsidP="00113A87">
      <w:pPr>
        <w:spacing w:after="0" w:line="240" w:lineRule="auto"/>
        <w:ind w:firstLine="567"/>
        <w:contextualSpacing/>
        <w:jc w:val="both"/>
        <w:rPr>
          <w14:ligatures w14:val="standardContextual"/>
        </w:rPr>
      </w:pPr>
      <w:r w:rsidRPr="005D1AD2">
        <w:rPr>
          <w:rFonts w:ascii="Times New Roman" w:eastAsia="Calibri" w:hAnsi="Times New Roman" w:cs="Times New Roman"/>
          <w:bCs/>
          <w:sz w:val="28"/>
          <w:szCs w:val="28"/>
          <w:lang w:eastAsia="uk-UA"/>
          <w14:ligatures w14:val="standardContextual"/>
        </w:rPr>
        <w:t xml:space="preserve">Розуміючи важливість розвитку підприємництва для економічної стійкості громади, Чугуївська міська рада </w:t>
      </w:r>
      <w:r w:rsidR="009F11B7" w:rsidRPr="005D1AD2">
        <w:rPr>
          <w:rFonts w:ascii="Times New Roman" w:eastAsia="Calibri" w:hAnsi="Times New Roman" w:cs="Times New Roman"/>
          <w:bCs/>
          <w:sz w:val="28"/>
          <w:szCs w:val="28"/>
          <w:lang w:eastAsia="uk-UA"/>
          <w14:ligatures w14:val="standardContextual"/>
        </w:rPr>
        <w:t>проводить певну роботу</w:t>
      </w:r>
      <w:r w:rsidRPr="005D1AD2">
        <w:rPr>
          <w:rFonts w:ascii="Times New Roman" w:eastAsia="Calibri" w:hAnsi="Times New Roman" w:cs="Times New Roman"/>
          <w:bCs/>
          <w:sz w:val="28"/>
          <w:szCs w:val="28"/>
          <w:lang w:eastAsia="uk-UA"/>
          <w14:ligatures w14:val="standardContextual"/>
        </w:rPr>
        <w:t xml:space="preserve"> для підтримки місцевого бізнесу. </w:t>
      </w:r>
      <w:r w:rsidR="009F11B7" w:rsidRPr="005D1AD2">
        <w:rPr>
          <w:rFonts w:ascii="Times New Roman" w:eastAsia="Calibri" w:hAnsi="Times New Roman" w:cs="Times New Roman"/>
          <w:bCs/>
          <w:sz w:val="28"/>
          <w:szCs w:val="28"/>
          <w:lang w:eastAsia="uk-UA"/>
          <w14:ligatures w14:val="standardContextual"/>
        </w:rPr>
        <w:t xml:space="preserve">Затверджено Програму сприяння розвитку малого та середнього підприємництва Чугуївської міської територіальної громади на 2025–2028 роки. </w:t>
      </w:r>
    </w:p>
    <w:p w14:paraId="483FD67F" w14:textId="2A91EBFF" w:rsidR="009F11B7" w:rsidRPr="005D1AD2" w:rsidRDefault="009F11B7" w:rsidP="005D1AD2">
      <w:pPr>
        <w:spacing w:after="0" w:line="240" w:lineRule="auto"/>
        <w:ind w:firstLine="567"/>
        <w:contextualSpacing/>
        <w:jc w:val="both"/>
        <w:rPr>
          <w:rFonts w:ascii="Times New Roman" w:hAnsi="Times New Roman" w:cs="Times New Roman"/>
          <w:bCs/>
          <w:sz w:val="28"/>
          <w:szCs w:val="28"/>
          <w:lang w:eastAsia="uk-UA"/>
          <w14:ligatures w14:val="standardContextual"/>
        </w:rPr>
      </w:pPr>
      <w:r w:rsidRPr="005D1AD2">
        <w:rPr>
          <w:rFonts w:ascii="Times New Roman" w:eastAsia="Calibri" w:hAnsi="Times New Roman" w:cs="Times New Roman"/>
          <w:bCs/>
          <w:sz w:val="28"/>
          <w:szCs w:val="28"/>
          <w:lang w:eastAsia="uk-UA"/>
          <w14:ligatures w14:val="standardContextual"/>
        </w:rPr>
        <w:t xml:space="preserve">На виконання Програми у 2026 році </w:t>
      </w:r>
      <w:r w:rsidRPr="005D1AD2">
        <w:rPr>
          <w:rFonts w:ascii="Times New Roman" w:hAnsi="Times New Roman" w:cs="Times New Roman"/>
          <w:bCs/>
          <w:sz w:val="28"/>
          <w:szCs w:val="28"/>
          <w:lang w:eastAsia="uk-UA"/>
          <w14:ligatures w14:val="standardContextual"/>
        </w:rPr>
        <w:t xml:space="preserve">забезпечено системну інформаційно-консультаційну підтримку підприємців, налагоджено взаємодію з державною службою зайнятості, банківськими установами та партнерськими організаціями. </w:t>
      </w:r>
    </w:p>
    <w:p w14:paraId="0BCBBAF0" w14:textId="0B489106" w:rsidR="004938EE" w:rsidRPr="005D1AD2" w:rsidRDefault="004938EE" w:rsidP="005D1AD2">
      <w:pPr>
        <w:spacing w:after="0" w:line="240" w:lineRule="auto"/>
        <w:ind w:firstLine="567"/>
        <w:contextualSpacing/>
        <w:jc w:val="both"/>
        <w:rPr>
          <w:rFonts w:ascii="Times New Roman" w:hAnsi="Times New Roman"/>
          <w:iCs/>
          <w:sz w:val="28"/>
          <w:szCs w:val="28"/>
        </w:rPr>
      </w:pPr>
      <w:r w:rsidRPr="005D1AD2">
        <w:rPr>
          <w:rFonts w:ascii="Times New Roman" w:hAnsi="Times New Roman"/>
          <w:iCs/>
          <w:sz w:val="28"/>
          <w:szCs w:val="28"/>
        </w:rPr>
        <w:t xml:space="preserve">Завдяки ефективним комунікаціям місцевої влади з міжнародними та національними партнерами, підприємці громади залучалися до презентацій грантових можливостей міжнародних організацій, результатом чого підприємці стали активно </w:t>
      </w:r>
      <w:r w:rsidR="007B74D5">
        <w:rPr>
          <w:rFonts w:ascii="Times New Roman" w:hAnsi="Times New Roman"/>
          <w:iCs/>
          <w:sz w:val="28"/>
          <w:szCs w:val="28"/>
        </w:rPr>
        <w:t>брати</w:t>
      </w:r>
      <w:r w:rsidRPr="005D1AD2">
        <w:rPr>
          <w:rFonts w:ascii="Times New Roman" w:hAnsi="Times New Roman"/>
          <w:iCs/>
          <w:sz w:val="28"/>
          <w:szCs w:val="28"/>
        </w:rPr>
        <w:t xml:space="preserve"> участь у грантових програмах. </w:t>
      </w:r>
    </w:p>
    <w:p w14:paraId="591079CD" w14:textId="460207C6" w:rsidR="00C009F5" w:rsidRDefault="00C009F5"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r w:rsidRPr="005D1AD2">
        <w:rPr>
          <w:rFonts w:ascii="Times New Roman" w:eastAsia="Calibri" w:hAnsi="Times New Roman" w:cs="Times New Roman"/>
          <w:bCs/>
          <w:sz w:val="28"/>
          <w:szCs w:val="28"/>
          <w:lang w:eastAsia="uk-UA"/>
          <w14:ligatures w14:val="standardContextual"/>
        </w:rPr>
        <w:t xml:space="preserve">Ми постійно проводимо консультації, семінари та практичні зустрічі, допомагаємо орієнтуватися у нових можливостях для започаткування й розвитку </w:t>
      </w:r>
      <w:r w:rsidRPr="005D1AD2">
        <w:rPr>
          <w:rFonts w:ascii="Times New Roman" w:eastAsia="Calibri" w:hAnsi="Times New Roman" w:cs="Times New Roman"/>
          <w:bCs/>
          <w:sz w:val="28"/>
          <w:szCs w:val="28"/>
          <w:lang w:eastAsia="uk-UA"/>
          <w14:ligatures w14:val="standardContextual"/>
        </w:rPr>
        <w:lastRenderedPageBreak/>
        <w:t xml:space="preserve">власної справи. </w:t>
      </w:r>
      <w:r w:rsidR="004938EE" w:rsidRPr="005D1AD2">
        <w:rPr>
          <w:rFonts w:ascii="Times New Roman" w:eastAsia="Calibri" w:hAnsi="Times New Roman" w:cs="Times New Roman"/>
          <w:bCs/>
          <w:sz w:val="28"/>
          <w:szCs w:val="28"/>
          <w:lang w:eastAsia="uk-UA"/>
          <w14:ligatures w14:val="standardContextual"/>
        </w:rPr>
        <w:t xml:space="preserve">Окрім </w:t>
      </w:r>
      <w:proofErr w:type="spellStart"/>
      <w:r w:rsidR="004938EE" w:rsidRPr="005D1AD2">
        <w:rPr>
          <w:rFonts w:ascii="Times New Roman" w:eastAsia="Calibri" w:hAnsi="Times New Roman" w:cs="Times New Roman"/>
          <w:bCs/>
          <w:sz w:val="28"/>
          <w:szCs w:val="28"/>
          <w:lang w:eastAsia="uk-UA"/>
          <w14:ligatures w14:val="standardContextual"/>
        </w:rPr>
        <w:t>офлайн</w:t>
      </w:r>
      <w:proofErr w:type="spellEnd"/>
      <w:r w:rsidR="004938EE" w:rsidRPr="005D1AD2">
        <w:rPr>
          <w:rFonts w:ascii="Times New Roman" w:eastAsia="Calibri" w:hAnsi="Times New Roman" w:cs="Times New Roman"/>
          <w:bCs/>
          <w:sz w:val="28"/>
          <w:szCs w:val="28"/>
          <w:lang w:eastAsia="uk-UA"/>
          <w14:ligatures w14:val="standardContextual"/>
        </w:rPr>
        <w:t xml:space="preserve"> зустрічей д</w:t>
      </w:r>
      <w:r w:rsidRPr="005D1AD2">
        <w:rPr>
          <w:rFonts w:ascii="Times New Roman" w:eastAsia="Calibri" w:hAnsi="Times New Roman" w:cs="Times New Roman"/>
          <w:bCs/>
          <w:sz w:val="28"/>
          <w:szCs w:val="28"/>
          <w:lang w:eastAsia="uk-UA"/>
          <w14:ligatures w14:val="standardContextual"/>
        </w:rPr>
        <w:t>ля цього активно використовуються офіційний вебсайт</w:t>
      </w:r>
      <w:r w:rsidR="005F4F48">
        <w:rPr>
          <w:rFonts w:ascii="Times New Roman" w:eastAsia="Calibri" w:hAnsi="Times New Roman" w:cs="Times New Roman"/>
          <w:bCs/>
          <w:sz w:val="28"/>
          <w:szCs w:val="28"/>
          <w:lang w:eastAsia="uk-UA"/>
          <w14:ligatures w14:val="standardContextual"/>
        </w:rPr>
        <w:t xml:space="preserve"> Чугуївської</w:t>
      </w:r>
      <w:r w:rsidRPr="005D1AD2">
        <w:rPr>
          <w:rFonts w:ascii="Times New Roman" w:eastAsia="Calibri" w:hAnsi="Times New Roman" w:cs="Times New Roman"/>
          <w:bCs/>
          <w:sz w:val="28"/>
          <w:szCs w:val="28"/>
          <w:lang w:eastAsia="uk-UA"/>
          <w14:ligatures w14:val="standardContextual"/>
        </w:rPr>
        <w:t xml:space="preserve"> міської ради</w:t>
      </w:r>
      <w:r w:rsidR="005F4F48">
        <w:rPr>
          <w:rFonts w:ascii="Times New Roman" w:eastAsia="Calibri" w:hAnsi="Times New Roman" w:cs="Times New Roman"/>
          <w:bCs/>
          <w:sz w:val="28"/>
          <w:szCs w:val="28"/>
          <w:lang w:eastAsia="uk-UA"/>
          <w14:ligatures w14:val="standardContextual"/>
        </w:rPr>
        <w:t xml:space="preserve"> та її виконавчого комітету</w:t>
      </w:r>
      <w:r w:rsidRPr="005D1AD2">
        <w:rPr>
          <w:rFonts w:ascii="Times New Roman" w:eastAsia="Calibri" w:hAnsi="Times New Roman" w:cs="Times New Roman"/>
          <w:bCs/>
          <w:sz w:val="28"/>
          <w:szCs w:val="28"/>
          <w:lang w:eastAsia="uk-UA"/>
          <w14:ligatures w14:val="standardContextual"/>
        </w:rPr>
        <w:t xml:space="preserve">, інформаційні канали у </w:t>
      </w:r>
      <w:proofErr w:type="spellStart"/>
      <w:r w:rsidRPr="005D1AD2">
        <w:rPr>
          <w:rFonts w:ascii="Times New Roman" w:eastAsia="Calibri" w:hAnsi="Times New Roman" w:cs="Times New Roman"/>
          <w:bCs/>
          <w:sz w:val="28"/>
          <w:szCs w:val="28"/>
          <w:lang w:eastAsia="uk-UA"/>
          <w14:ligatures w14:val="standardContextual"/>
        </w:rPr>
        <w:t>Telegram</w:t>
      </w:r>
      <w:proofErr w:type="spellEnd"/>
      <w:r w:rsidRPr="005D1AD2">
        <w:rPr>
          <w:rFonts w:ascii="Times New Roman" w:eastAsia="Calibri" w:hAnsi="Times New Roman" w:cs="Times New Roman"/>
          <w:bCs/>
          <w:sz w:val="28"/>
          <w:szCs w:val="28"/>
          <w:lang w:eastAsia="uk-UA"/>
          <w14:ligatures w14:val="standardContextual"/>
        </w:rPr>
        <w:t xml:space="preserve"> та </w:t>
      </w:r>
      <w:proofErr w:type="spellStart"/>
      <w:r w:rsidRPr="005D1AD2">
        <w:rPr>
          <w:rFonts w:ascii="Times New Roman" w:eastAsia="Calibri" w:hAnsi="Times New Roman" w:cs="Times New Roman"/>
          <w:bCs/>
          <w:sz w:val="28"/>
          <w:szCs w:val="28"/>
          <w:lang w:eastAsia="uk-UA"/>
          <w14:ligatures w14:val="standardContextual"/>
        </w:rPr>
        <w:t>Viber</w:t>
      </w:r>
      <w:proofErr w:type="spellEnd"/>
      <w:r w:rsidRPr="005D1AD2">
        <w:rPr>
          <w:rFonts w:ascii="Times New Roman" w:eastAsia="Calibri" w:hAnsi="Times New Roman" w:cs="Times New Roman"/>
          <w:bCs/>
          <w:sz w:val="28"/>
          <w:szCs w:val="28"/>
          <w:lang w:eastAsia="uk-UA"/>
          <w14:ligatures w14:val="standardContextual"/>
        </w:rPr>
        <w:t xml:space="preserve">, соціальні мережі й інші сучасні засоби комунікації, що дозволяють </w:t>
      </w:r>
      <w:proofErr w:type="spellStart"/>
      <w:r w:rsidRPr="005D1AD2">
        <w:rPr>
          <w:rFonts w:ascii="Times New Roman" w:eastAsia="Calibri" w:hAnsi="Times New Roman" w:cs="Times New Roman"/>
          <w:bCs/>
          <w:sz w:val="28"/>
          <w:szCs w:val="28"/>
          <w:lang w:eastAsia="uk-UA"/>
          <w14:ligatures w14:val="standardContextual"/>
        </w:rPr>
        <w:t>оперативно</w:t>
      </w:r>
      <w:proofErr w:type="spellEnd"/>
      <w:r w:rsidRPr="005D1AD2">
        <w:rPr>
          <w:rFonts w:ascii="Times New Roman" w:eastAsia="Calibri" w:hAnsi="Times New Roman" w:cs="Times New Roman"/>
          <w:bCs/>
          <w:sz w:val="28"/>
          <w:szCs w:val="28"/>
          <w:lang w:eastAsia="uk-UA"/>
          <w14:ligatures w14:val="standardContextual"/>
        </w:rPr>
        <w:t xml:space="preserve"> доводити актуальну інформацію до представників бізнесу.</w:t>
      </w:r>
    </w:p>
    <w:p w14:paraId="594554F5" w14:textId="77777777" w:rsidR="00A41AFD" w:rsidRPr="005D1AD2" w:rsidRDefault="00A41AFD"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p>
    <w:p w14:paraId="12B9CEFE" w14:textId="186E6560" w:rsidR="00020395" w:rsidRPr="005D1AD2" w:rsidRDefault="004D501A"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r w:rsidRPr="005D1AD2">
        <w:rPr>
          <w:rStyle w:val="xfm82462687"/>
          <w:rFonts w:ascii="Times New Roman" w:hAnsi="Times New Roman" w:cs="Times New Roman"/>
          <w:sz w:val="28"/>
          <w:szCs w:val="28"/>
        </w:rPr>
        <w:t xml:space="preserve">Міською радою проводилася активна інформаційно-консультаційна кампанія щодо участі підприємців в урядовій програмі </w:t>
      </w:r>
      <w:r w:rsidRPr="005D1AD2">
        <w:rPr>
          <w:rFonts w:ascii="Times New Roman" w:hAnsi="Times New Roman" w:cs="Times New Roman"/>
          <w:sz w:val="28"/>
          <w:szCs w:val="28"/>
        </w:rPr>
        <w:t>"</w:t>
      </w:r>
      <w:proofErr w:type="spellStart"/>
      <w:r w:rsidRPr="005D1AD2">
        <w:rPr>
          <w:rFonts w:ascii="Times New Roman" w:hAnsi="Times New Roman" w:cs="Times New Roman"/>
          <w:sz w:val="28"/>
          <w:szCs w:val="28"/>
        </w:rPr>
        <w:t>Енергопідтримка</w:t>
      </w:r>
      <w:proofErr w:type="spellEnd"/>
      <w:r w:rsidRPr="005D1AD2">
        <w:rPr>
          <w:rFonts w:ascii="Times New Roman" w:hAnsi="Times New Roman" w:cs="Times New Roman"/>
          <w:sz w:val="28"/>
          <w:szCs w:val="28"/>
        </w:rPr>
        <w:t xml:space="preserve"> для ФОП"</w:t>
      </w:r>
      <w:r w:rsidRPr="005D1AD2">
        <w:rPr>
          <w:rStyle w:val="xfm82462687"/>
          <w:rFonts w:ascii="Times New Roman" w:hAnsi="Times New Roman" w:cs="Times New Roman"/>
          <w:sz w:val="28"/>
          <w:szCs w:val="28"/>
        </w:rPr>
        <w:t xml:space="preserve"> для забезпечення безперервної роботи суб’єктів господарювання в умовах тривалих відключень електроенергії. Завдяки проведеній роботі близько 50 підприємців громади скористалися можливістю отримати генератори, що дозволило їм продовжувати діяльність навіть за умов нестабільного енергопостачання. </w:t>
      </w:r>
    </w:p>
    <w:p w14:paraId="349F4EF4" w14:textId="61B4EAD4" w:rsidR="00C009F5" w:rsidRPr="005D1AD2" w:rsidRDefault="00C009F5"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r w:rsidRPr="005D1AD2">
        <w:rPr>
          <w:rFonts w:ascii="Times New Roman" w:eastAsia="Calibri" w:hAnsi="Times New Roman" w:cs="Times New Roman"/>
          <w:bCs/>
          <w:sz w:val="28"/>
          <w:szCs w:val="28"/>
          <w:lang w:eastAsia="uk-UA"/>
          <w14:ligatures w14:val="standardContextual"/>
        </w:rPr>
        <w:t>Протягом звітного періоду представники Чугуївської міської ради спільно з підприємцями брали активну участь у семінарах «Діалог влади та бізнесу», які проводяться за ініціатив</w:t>
      </w:r>
      <w:r w:rsidR="007B74D5">
        <w:rPr>
          <w:rFonts w:ascii="Times New Roman" w:eastAsia="Calibri" w:hAnsi="Times New Roman" w:cs="Times New Roman"/>
          <w:bCs/>
          <w:sz w:val="28"/>
          <w:szCs w:val="28"/>
          <w:lang w:eastAsia="uk-UA"/>
          <w14:ligatures w14:val="standardContextual"/>
        </w:rPr>
        <w:t>ою</w:t>
      </w:r>
      <w:r w:rsidRPr="005D1AD2">
        <w:rPr>
          <w:rFonts w:ascii="Times New Roman" w:eastAsia="Calibri" w:hAnsi="Times New Roman" w:cs="Times New Roman"/>
          <w:bCs/>
          <w:sz w:val="28"/>
          <w:szCs w:val="28"/>
          <w:lang w:eastAsia="uk-UA"/>
          <w14:ligatures w14:val="standardContextual"/>
        </w:rPr>
        <w:t xml:space="preserve"> Харківської обласної військової адміністрації. Під час таких зустрічей учасники отримували актуальну інформацію щодо змін у законодавстві, державних і міжнародних програм підтримки бізнесу, грантових можливостей та фінансових інструментів розвитку підприємництва, а також мали можливість обговорити актуальні питання функціонування бізнесу в умовах воєнного стану.</w:t>
      </w:r>
    </w:p>
    <w:p w14:paraId="6F317A9B" w14:textId="7942187D" w:rsidR="00C009F5" w:rsidRPr="005D1AD2"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Важливим заходом звітного періоду став круглий стіл на тему «</w:t>
      </w:r>
      <w:proofErr w:type="spellStart"/>
      <w:r w:rsidRPr="005D1AD2">
        <w:rPr>
          <w:rFonts w:ascii="Times New Roman" w:hAnsi="Times New Roman" w:cs="Times New Roman"/>
          <w:sz w:val="28"/>
          <w:szCs w:val="28"/>
          <w14:ligatures w14:val="standardContextual"/>
        </w:rPr>
        <w:t>Інклюзивність</w:t>
      </w:r>
      <w:proofErr w:type="spellEnd"/>
      <w:r w:rsidRPr="005D1AD2">
        <w:rPr>
          <w:rFonts w:ascii="Times New Roman" w:hAnsi="Times New Roman" w:cs="Times New Roman"/>
          <w:sz w:val="28"/>
          <w:szCs w:val="28"/>
          <w14:ligatures w14:val="standardContextual"/>
        </w:rPr>
        <w:t xml:space="preserve"> для бізнесу та громади: поєднання психосоціальної підтримки та можливостей», організований у межах проєкту «Віднова» </w:t>
      </w:r>
      <w:r w:rsidR="00020395" w:rsidRPr="005D1AD2">
        <w:rPr>
          <w:rFonts w:ascii="Times New Roman" w:hAnsi="Times New Roman" w:cs="Times New Roman"/>
          <w:sz w:val="28"/>
          <w:szCs w:val="28"/>
          <w14:ligatures w14:val="standardContextual"/>
        </w:rPr>
        <w:t>Ч</w:t>
      </w:r>
      <w:r w:rsidRPr="005D1AD2">
        <w:rPr>
          <w:rFonts w:ascii="Times New Roman" w:hAnsi="Times New Roman" w:cs="Times New Roman"/>
          <w:sz w:val="28"/>
          <w:szCs w:val="28"/>
          <w14:ligatures w14:val="standardContextual"/>
        </w:rPr>
        <w:t xml:space="preserve">еською гуманітарною організацією «Людина в біді». Участь у заході взяли понад 25 представників місцевого бізнесу. Під час зустрічі учасники ознайомилися з актуальними грантовими програмами та іншими можливостями міжнародної підтримки підприємництва, отримали практичні рекомендації щодо розвитку власної справи, а також долучилися до обговорення питань психологічної стійкості підприємців в умовах воєнного часу. Окрему увагу було приділено розвитку інклюзивного підприємництва та створенню більш доступного середовища для людей з інвалідністю. </w:t>
      </w:r>
    </w:p>
    <w:p w14:paraId="583984A4" w14:textId="77777777" w:rsidR="00C009F5" w:rsidRPr="005D1AD2"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Завдяки ефективній взаємодії з чеською гуманітарною організацією «Людина в біді» п’ять місцевих підприємців стали переможцями грантової програми, що реалізовувалася за фінансової підтримки Уряду Сполучених Штатів Америки в межах проєкту «Довіра». Кожен із них отримав грантову допомогу в розмірі до 4 тисяч євро на розвиток власної справи. </w:t>
      </w:r>
    </w:p>
    <w:p w14:paraId="31A27CFE" w14:textId="192F5663" w:rsidR="00C009F5" w:rsidRPr="005D1AD2"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Ще одним прикладом результативної співпраці з міжнародними партнерами стала підтримка, надана в межах проєкту «Партнерство за сильну Україну». Завдяки реалізації цієї ініціативи один із місцевих підприємців отримав потужний генератор, що дозволить забезпечувати безперебійну роботу підприємства навіть під час тривалих відключень електроенергії.</w:t>
      </w:r>
      <w:r w:rsidR="004938EE" w:rsidRPr="005D1AD2">
        <w:rPr>
          <w:rFonts w:ascii="Times New Roman" w:hAnsi="Times New Roman" w:cs="Times New Roman"/>
          <w:sz w:val="28"/>
          <w:szCs w:val="28"/>
          <w14:ligatures w14:val="standardContextual"/>
        </w:rPr>
        <w:t xml:space="preserve"> </w:t>
      </w:r>
    </w:p>
    <w:p w14:paraId="7B4C40A5" w14:textId="6EF3D8DA" w:rsidR="00C009F5" w:rsidRPr="005D1AD2"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Важливим напрямом роботи залишається формування підприємницької культури серед молоді. Саме з цією метою у червні спільно з Управлінням освіти Чугуївської міської ради було проведено профорієнтаційний форум за участю педагогів, учнівської молоді та представників місцевого бізнесу</w:t>
      </w:r>
      <w:r w:rsidR="004D501A" w:rsidRPr="005D1AD2">
        <w:rPr>
          <w:rFonts w:ascii="Times New Roman" w:hAnsi="Times New Roman" w:cs="Times New Roman"/>
          <w:sz w:val="28"/>
          <w:szCs w:val="28"/>
          <w14:ligatures w14:val="standardContextual"/>
        </w:rPr>
        <w:t xml:space="preserve">, на якому </w:t>
      </w:r>
      <w:r w:rsidRPr="005D1AD2">
        <w:rPr>
          <w:rFonts w:ascii="Times New Roman" w:hAnsi="Times New Roman" w:cs="Times New Roman"/>
          <w:sz w:val="28"/>
          <w:szCs w:val="28"/>
          <w14:ligatures w14:val="standardContextual"/>
        </w:rPr>
        <w:t xml:space="preserve">підприємці поділилися власним досвідом започаткування та розвитку бізнесу, розповіли про </w:t>
      </w:r>
      <w:r w:rsidRPr="005D1AD2">
        <w:rPr>
          <w:rFonts w:ascii="Times New Roman" w:hAnsi="Times New Roman" w:cs="Times New Roman"/>
          <w:sz w:val="28"/>
          <w:szCs w:val="28"/>
          <w14:ligatures w14:val="standardContextual"/>
        </w:rPr>
        <w:lastRenderedPageBreak/>
        <w:t xml:space="preserve">виклики, з якими доводиться працювати в умовах війни, та відповіли на численні запитання молоді. </w:t>
      </w:r>
    </w:p>
    <w:p w14:paraId="3759054F" w14:textId="22C69DE6" w:rsidR="00C009F5" w:rsidRPr="005D1AD2"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Упродовж І півріччя 2026 року Чугуївська міська рада продовжувала тісну взаємодію з </w:t>
      </w:r>
      <w:r w:rsidR="00206428">
        <w:rPr>
          <w:rFonts w:ascii="Times New Roman" w:hAnsi="Times New Roman" w:cs="Times New Roman"/>
          <w:sz w:val="28"/>
          <w:szCs w:val="28"/>
          <w14:ligatures w14:val="standardContextual"/>
        </w:rPr>
        <w:t>Д</w:t>
      </w:r>
      <w:r w:rsidRPr="005D1AD2">
        <w:rPr>
          <w:rFonts w:ascii="Times New Roman" w:hAnsi="Times New Roman" w:cs="Times New Roman"/>
          <w:sz w:val="28"/>
          <w:szCs w:val="28"/>
          <w14:ligatures w14:val="standardContextual"/>
        </w:rPr>
        <w:t>ержавною службою зайнятості щодо реалізації активних програм підтримки підприємництва та сприяння зайнятості населення.</w:t>
      </w:r>
    </w:p>
    <w:p w14:paraId="1375699B" w14:textId="3F4E41C8" w:rsidR="00FC2166" w:rsidRPr="005D1AD2" w:rsidRDefault="00C009F5" w:rsidP="005D1AD2">
      <w:pPr>
        <w:suppressAutoHyphens/>
        <w:spacing w:after="0" w:line="240" w:lineRule="auto"/>
        <w:ind w:firstLine="567"/>
        <w:contextualSpacing/>
        <w:jc w:val="both"/>
        <w:rPr>
          <w:rFonts w:ascii="Times New Roman" w:eastAsia="Times New Roman" w:hAnsi="Times New Roman" w:cs="Times New Roman"/>
          <w:kern w:val="0"/>
          <w:sz w:val="28"/>
          <w:szCs w:val="28"/>
          <w:lang w:eastAsia="zh-CN"/>
        </w:rPr>
      </w:pPr>
      <w:r w:rsidRPr="005D1AD2">
        <w:rPr>
          <w:rFonts w:ascii="Times New Roman" w:hAnsi="Times New Roman" w:cs="Times New Roman"/>
          <w:sz w:val="28"/>
          <w:szCs w:val="28"/>
          <w14:ligatures w14:val="standardContextual"/>
        </w:rPr>
        <w:t>Одним із найбільш ефективних інструментів державної підтримки залишається урядова програма «</w:t>
      </w:r>
      <w:proofErr w:type="spellStart"/>
      <w:r w:rsidRPr="005D1AD2">
        <w:rPr>
          <w:rFonts w:ascii="Times New Roman" w:hAnsi="Times New Roman" w:cs="Times New Roman"/>
          <w:sz w:val="28"/>
          <w:szCs w:val="28"/>
          <w14:ligatures w14:val="standardContextual"/>
        </w:rPr>
        <w:t>єРобота</w:t>
      </w:r>
      <w:proofErr w:type="spellEnd"/>
      <w:r w:rsidRPr="005D1AD2">
        <w:rPr>
          <w:rFonts w:ascii="Times New Roman" w:hAnsi="Times New Roman" w:cs="Times New Roman"/>
          <w:sz w:val="28"/>
          <w:szCs w:val="28"/>
          <w14:ligatures w14:val="standardContextual"/>
        </w:rPr>
        <w:t xml:space="preserve">». </w:t>
      </w:r>
    </w:p>
    <w:p w14:paraId="1A612512" w14:textId="273EB96C" w:rsidR="00FC2166" w:rsidRPr="005D1AD2" w:rsidRDefault="00FC2166" w:rsidP="005D1AD2">
      <w:pPr>
        <w:suppressAutoHyphens/>
        <w:spacing w:after="0" w:line="240" w:lineRule="auto"/>
        <w:ind w:firstLine="567"/>
        <w:contextualSpacing/>
        <w:jc w:val="both"/>
        <w:rPr>
          <w:rFonts w:ascii="Times New Roman" w:eastAsia="Times New Roman" w:hAnsi="Times New Roman" w:cs="Times New Roman"/>
          <w:bCs/>
          <w:iCs/>
          <w:kern w:val="0"/>
          <w:sz w:val="28"/>
          <w:szCs w:val="28"/>
          <w:lang w:eastAsia="zh-CN"/>
        </w:rPr>
      </w:pPr>
      <w:r w:rsidRPr="005D1AD2">
        <w:rPr>
          <w:rFonts w:ascii="Times New Roman" w:eastAsia="Times New Roman" w:hAnsi="Times New Roman" w:cs="Times New Roman"/>
          <w:bCs/>
          <w:iCs/>
          <w:kern w:val="0"/>
          <w:sz w:val="28"/>
          <w:szCs w:val="28"/>
          <w:lang w:eastAsia="zh-CN"/>
        </w:rPr>
        <w:t xml:space="preserve">Протягом січня – червня 2026 року Державним центром зайнятості </w:t>
      </w:r>
      <w:r w:rsidR="00D72211">
        <w:rPr>
          <w:rFonts w:ascii="Times New Roman" w:eastAsia="Times New Roman" w:hAnsi="Times New Roman" w:cs="Times New Roman"/>
          <w:bCs/>
          <w:iCs/>
          <w:kern w:val="0"/>
          <w:sz w:val="28"/>
          <w:szCs w:val="28"/>
          <w:lang w:eastAsia="zh-CN"/>
        </w:rPr>
        <w:t>ухвалено</w:t>
      </w:r>
      <w:r w:rsidRPr="005D1AD2">
        <w:rPr>
          <w:rFonts w:ascii="Times New Roman" w:eastAsia="Times New Roman" w:hAnsi="Times New Roman" w:cs="Times New Roman"/>
          <w:bCs/>
          <w:iCs/>
          <w:kern w:val="0"/>
          <w:sz w:val="28"/>
          <w:szCs w:val="28"/>
          <w:lang w:eastAsia="zh-CN"/>
        </w:rPr>
        <w:t xml:space="preserve"> 14 позитивних рішень щодо отримання </w:t>
      </w:r>
      <w:proofErr w:type="spellStart"/>
      <w:r w:rsidRPr="005D1AD2">
        <w:rPr>
          <w:rFonts w:ascii="Times New Roman" w:eastAsia="Times New Roman" w:hAnsi="Times New Roman" w:cs="Times New Roman"/>
          <w:bCs/>
          <w:iCs/>
          <w:kern w:val="0"/>
          <w:sz w:val="28"/>
          <w:szCs w:val="28"/>
          <w:lang w:eastAsia="zh-CN"/>
        </w:rPr>
        <w:t>мікрогрантів</w:t>
      </w:r>
      <w:proofErr w:type="spellEnd"/>
      <w:r w:rsidRPr="005D1AD2">
        <w:rPr>
          <w:rFonts w:ascii="Times New Roman" w:eastAsia="Times New Roman" w:hAnsi="Times New Roman" w:cs="Times New Roman"/>
          <w:bCs/>
          <w:iCs/>
          <w:kern w:val="0"/>
          <w:sz w:val="28"/>
          <w:szCs w:val="28"/>
          <w:lang w:eastAsia="zh-CN"/>
        </w:rPr>
        <w:t xml:space="preserve"> на створення нових робочих місць та розвиток підприємницької діяльності  фізичним особам – підприємцям Чугуївської міської територіальної громади на загальну суму 6150 тис. грн. У рамках державної програми «Власна справа» </w:t>
      </w:r>
      <w:proofErr w:type="spellStart"/>
      <w:r w:rsidRPr="005D1AD2">
        <w:rPr>
          <w:rFonts w:ascii="Times New Roman" w:eastAsia="Times New Roman" w:hAnsi="Times New Roman" w:cs="Times New Roman"/>
          <w:bCs/>
          <w:iCs/>
          <w:kern w:val="0"/>
          <w:sz w:val="28"/>
          <w:szCs w:val="28"/>
          <w:lang w:eastAsia="zh-CN"/>
        </w:rPr>
        <w:t>грантоотримувачі</w:t>
      </w:r>
      <w:proofErr w:type="spellEnd"/>
      <w:r w:rsidRPr="005D1AD2">
        <w:rPr>
          <w:rFonts w:ascii="Times New Roman" w:eastAsia="Times New Roman" w:hAnsi="Times New Roman" w:cs="Times New Roman"/>
          <w:bCs/>
          <w:iCs/>
          <w:kern w:val="0"/>
          <w:sz w:val="28"/>
          <w:szCs w:val="28"/>
          <w:lang w:eastAsia="zh-CN"/>
        </w:rPr>
        <w:t xml:space="preserve"> Чугуївської міської ТГ </w:t>
      </w:r>
      <w:r w:rsidR="00113A87" w:rsidRPr="005D1AD2">
        <w:rPr>
          <w:rFonts w:ascii="Times New Roman" w:eastAsia="Times New Roman" w:hAnsi="Times New Roman" w:cs="Times New Roman"/>
          <w:bCs/>
          <w:iCs/>
          <w:kern w:val="0"/>
          <w:sz w:val="28"/>
          <w:szCs w:val="28"/>
          <w:lang w:eastAsia="zh-CN"/>
        </w:rPr>
        <w:t>створюють</w:t>
      </w:r>
      <w:r w:rsidRPr="005D1AD2">
        <w:rPr>
          <w:rFonts w:ascii="Times New Roman" w:eastAsia="Times New Roman" w:hAnsi="Times New Roman" w:cs="Times New Roman"/>
          <w:bCs/>
          <w:iCs/>
          <w:kern w:val="0"/>
          <w:sz w:val="28"/>
          <w:szCs w:val="28"/>
          <w:lang w:eastAsia="zh-CN"/>
        </w:rPr>
        <w:t xml:space="preserve"> 27 нових робочих місць.   </w:t>
      </w:r>
    </w:p>
    <w:p w14:paraId="7C718D38" w14:textId="77777777" w:rsidR="00A41AFD" w:rsidRDefault="00C009F5" w:rsidP="005D1AD2">
      <w:pPr>
        <w:suppressAutoHyphens/>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Важливим інструментом підтримки бізнесу стало функціонування регіонального офісу «Зроблено в Україні», який працює на базі служби зайнятості та забезпечує інформаційний і консультаційний супровід суб’єктів господарювання щодо участі у державних і міжнародних програмах підтримки. </w:t>
      </w:r>
    </w:p>
    <w:p w14:paraId="583998A7" w14:textId="2B6929B3" w:rsidR="00074D9E" w:rsidRPr="005D1AD2" w:rsidRDefault="00C009F5" w:rsidP="005D1AD2">
      <w:pPr>
        <w:suppressAutoHyphens/>
        <w:spacing w:after="0" w:line="240" w:lineRule="auto"/>
        <w:ind w:firstLine="567"/>
        <w:contextualSpacing/>
        <w:jc w:val="both"/>
        <w:rPr>
          <w:rFonts w:ascii="Times New Roman" w:eastAsia="Times New Roman" w:hAnsi="Times New Roman" w:cs="Times New Roman"/>
          <w:kern w:val="0"/>
          <w:sz w:val="28"/>
          <w:szCs w:val="28"/>
          <w:lang w:eastAsia="zh-CN"/>
        </w:rPr>
      </w:pPr>
      <w:r w:rsidRPr="005D1AD2">
        <w:rPr>
          <w:rFonts w:ascii="Times New Roman" w:hAnsi="Times New Roman" w:cs="Times New Roman"/>
          <w:sz w:val="28"/>
          <w:szCs w:val="28"/>
          <w14:ligatures w14:val="standardContextual"/>
        </w:rPr>
        <w:t>Особлива увага приділяється ветеранам та членам їхніх родин, які прагнуть започаткувати або розвивати власну справу. Створення таких сервісів є своєчасною підтримкою підприємництва,  в умовах війни</w:t>
      </w:r>
      <w:r w:rsidR="00074D9E" w:rsidRPr="005D1AD2">
        <w:rPr>
          <w:rFonts w:ascii="Times New Roman" w:hAnsi="Times New Roman" w:cs="Times New Roman"/>
          <w:sz w:val="28"/>
          <w:szCs w:val="28"/>
          <w14:ligatures w14:val="standardContextual"/>
        </w:rPr>
        <w:t>.</w:t>
      </w:r>
      <w:r w:rsidR="00037860" w:rsidRPr="005D1AD2">
        <w:rPr>
          <w:rFonts w:ascii="Times New Roman" w:hAnsi="Times New Roman" w:cs="Times New Roman"/>
          <w:sz w:val="28"/>
          <w:szCs w:val="28"/>
          <w14:ligatures w14:val="standardContextual"/>
        </w:rPr>
        <w:t xml:space="preserve"> </w:t>
      </w:r>
      <w:r w:rsidR="00074D9E" w:rsidRPr="005D1AD2">
        <w:rPr>
          <w:rFonts w:ascii="Times New Roman" w:eastAsia="Times New Roman" w:hAnsi="Times New Roman" w:cs="Times New Roman"/>
          <w:kern w:val="0"/>
          <w:sz w:val="28"/>
          <w:szCs w:val="28"/>
          <w:lang w:eastAsia="zh-CN"/>
        </w:rPr>
        <w:t xml:space="preserve">У 2026 році 20 ветеранів та членів їхніх родин скористались такими консультаціями з питання відкриття «Власної справи» та с подальшою можливістю отримання  </w:t>
      </w:r>
      <w:proofErr w:type="spellStart"/>
      <w:r w:rsidR="00074D9E" w:rsidRPr="005D1AD2">
        <w:rPr>
          <w:rFonts w:ascii="Times New Roman" w:eastAsia="Times New Roman" w:hAnsi="Times New Roman" w:cs="Times New Roman"/>
          <w:kern w:val="0"/>
          <w:sz w:val="28"/>
          <w:szCs w:val="28"/>
          <w:lang w:eastAsia="zh-CN"/>
        </w:rPr>
        <w:t>мікрогранту</w:t>
      </w:r>
      <w:proofErr w:type="spellEnd"/>
      <w:r w:rsidR="00074D9E" w:rsidRPr="005D1AD2">
        <w:rPr>
          <w:rFonts w:ascii="Times New Roman" w:eastAsia="Times New Roman" w:hAnsi="Times New Roman" w:cs="Times New Roman"/>
          <w:kern w:val="0"/>
          <w:sz w:val="28"/>
          <w:szCs w:val="28"/>
          <w:lang w:eastAsia="zh-CN"/>
        </w:rPr>
        <w:t xml:space="preserve"> «Власна справа» та гранту для ветеранів та членів їх сімей.</w:t>
      </w:r>
    </w:p>
    <w:p w14:paraId="270CA6D6" w14:textId="77777777" w:rsidR="00A41AFD"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Попри всі виклики воєнного часу підприємці Чугуївської громади щодня доводять, що навіть у найскладніших умовах можна працювати, розвивати власну справу, створювати нові робочі місця та знаходити можливості для подальшого розвитку. </w:t>
      </w:r>
    </w:p>
    <w:p w14:paraId="476083A0" w14:textId="030662E5" w:rsidR="00C009F5" w:rsidRPr="005D1AD2" w:rsidRDefault="00C009F5"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Завдання Чугуївської міської ради — і надалі залишатися надійним партнером бізнесу, підтримувати підприємницькі ініціативи, сприяти залученню грантових ресурсів, розширювати співпрацю з міжнародними партнерами та створювати сприятливі умови для розвитку місцевого підприємництва. Адже сильний бізнес — це сильна громада, її фінансова спроможність, стабільні надходження до місцевого бюджету, нові робочі місця та впевненість у завтрашньому дні.</w:t>
      </w:r>
    </w:p>
    <w:p w14:paraId="0C20F2FE" w14:textId="77777777" w:rsidR="00C009F5" w:rsidRPr="005D1AD2" w:rsidRDefault="00C009F5" w:rsidP="005D1AD2">
      <w:pPr>
        <w:spacing w:after="0" w:line="240" w:lineRule="auto"/>
        <w:ind w:firstLine="709"/>
        <w:contextualSpacing/>
        <w:rPr>
          <w:rFonts w:ascii="Times New Roman" w:hAnsi="Times New Roman" w:cs="Times New Roman"/>
          <w:sz w:val="28"/>
          <w:szCs w:val="28"/>
        </w:rPr>
      </w:pPr>
    </w:p>
    <w:p w14:paraId="0DC1B5A1"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4B124897"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63CBD6C8"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5AE83B82"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1E5F6EAC"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11B18F16"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7F960B4B"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30D43CF6"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25F5D42E"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55DB9A79"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00564B11" w14:textId="77777777" w:rsidR="00A41AFD" w:rsidRDefault="00A41AFD" w:rsidP="005D1AD2">
      <w:pPr>
        <w:spacing w:after="0" w:line="240" w:lineRule="auto"/>
        <w:ind w:firstLine="709"/>
        <w:contextualSpacing/>
        <w:jc w:val="right"/>
        <w:rPr>
          <w:rFonts w:ascii="Times New Roman" w:eastAsia="Times New Roman" w:hAnsi="Times New Roman" w:cs="Times New Roman"/>
          <w:b/>
          <w:i/>
          <w:iCs/>
          <w:sz w:val="28"/>
          <w:szCs w:val="28"/>
        </w:rPr>
      </w:pPr>
    </w:p>
    <w:p w14:paraId="6BFF1AE6" w14:textId="3416D015" w:rsidR="00D07B75" w:rsidRPr="005D1AD2" w:rsidRDefault="00D07B75" w:rsidP="005D1AD2">
      <w:pPr>
        <w:spacing w:after="0" w:line="240" w:lineRule="auto"/>
        <w:ind w:firstLine="709"/>
        <w:contextualSpacing/>
        <w:jc w:val="right"/>
        <w:rPr>
          <w:rFonts w:ascii="Times New Roman" w:eastAsia="Times New Roman" w:hAnsi="Times New Roman" w:cs="Times New Roman"/>
          <w:b/>
          <w:i/>
          <w:iCs/>
          <w:sz w:val="28"/>
          <w:szCs w:val="28"/>
          <w:highlight w:val="yellow"/>
        </w:rPr>
      </w:pPr>
      <w:r w:rsidRPr="007C7CE0">
        <w:rPr>
          <w:rFonts w:ascii="Times New Roman" w:eastAsia="Times New Roman" w:hAnsi="Times New Roman" w:cs="Times New Roman"/>
          <w:b/>
          <w:i/>
          <w:iCs/>
          <w:sz w:val="28"/>
          <w:szCs w:val="28"/>
        </w:rPr>
        <w:lastRenderedPageBreak/>
        <w:t>РОЗВИТОК АГРОПРОМИСЛОВОГО КОМПЛЕКСУ</w:t>
      </w:r>
    </w:p>
    <w:p w14:paraId="6AEECF0F" w14:textId="77777777" w:rsidR="0007354E" w:rsidRPr="005D1AD2" w:rsidRDefault="0007354E" w:rsidP="005D1AD2">
      <w:pPr>
        <w:spacing w:after="0" w:line="240" w:lineRule="auto"/>
        <w:ind w:firstLine="567"/>
        <w:contextualSpacing/>
        <w:jc w:val="both"/>
        <w:rPr>
          <w:rFonts w:ascii="Times New Roman" w:eastAsia="Calibri" w:hAnsi="Times New Roman" w:cs="Times New Roman"/>
          <w:bCs/>
          <w:sz w:val="28"/>
          <w:szCs w:val="28"/>
          <w:lang w:eastAsia="uk-UA"/>
          <w14:ligatures w14:val="standardContextual"/>
        </w:rPr>
      </w:pPr>
    </w:p>
    <w:p w14:paraId="33D1AB2E" w14:textId="1E5572BF" w:rsidR="007825DB" w:rsidRPr="005D1AD2" w:rsidRDefault="004E2EC1" w:rsidP="005D1AD2">
      <w:pPr>
        <w:spacing w:after="0" w:line="240" w:lineRule="auto"/>
        <w:ind w:firstLine="567"/>
        <w:contextualSpacing/>
        <w:jc w:val="both"/>
        <w:rPr>
          <w:rStyle w:val="xfm68109110"/>
          <w:rFonts w:ascii="Times New Roman" w:hAnsi="Times New Roman" w:cs="Times New Roman"/>
          <w:sz w:val="28"/>
          <w:szCs w:val="28"/>
        </w:rPr>
      </w:pPr>
      <w:r w:rsidRPr="005D1AD2">
        <w:rPr>
          <w:rFonts w:ascii="Times New Roman" w:hAnsi="Times New Roman" w:cs="Times New Roman"/>
          <w:sz w:val="28"/>
          <w:szCs w:val="28"/>
        </w:rPr>
        <w:t xml:space="preserve">Уже п’ятий рік поспіль аграрії </w:t>
      </w:r>
      <w:r w:rsidR="007825DB" w:rsidRPr="005D1AD2">
        <w:rPr>
          <w:rFonts w:ascii="Times New Roman" w:hAnsi="Times New Roman" w:cs="Times New Roman"/>
          <w:sz w:val="28"/>
          <w:szCs w:val="28"/>
        </w:rPr>
        <w:t xml:space="preserve">громади </w:t>
      </w:r>
      <w:r w:rsidR="003F4523" w:rsidRPr="005D1AD2">
        <w:rPr>
          <w:rStyle w:val="xfm68109110"/>
          <w:rFonts w:ascii="Times New Roman" w:hAnsi="Times New Roman" w:cs="Times New Roman"/>
          <w:sz w:val="28"/>
          <w:szCs w:val="28"/>
        </w:rPr>
        <w:t>функціону</w:t>
      </w:r>
      <w:r w:rsidR="007825DB" w:rsidRPr="005D1AD2">
        <w:rPr>
          <w:rStyle w:val="xfm68109110"/>
          <w:rFonts w:ascii="Times New Roman" w:hAnsi="Times New Roman" w:cs="Times New Roman"/>
          <w:sz w:val="28"/>
          <w:szCs w:val="28"/>
        </w:rPr>
        <w:t>ють</w:t>
      </w:r>
      <w:r w:rsidR="003F4523" w:rsidRPr="005D1AD2">
        <w:rPr>
          <w:rStyle w:val="xfm68109110"/>
          <w:rFonts w:ascii="Times New Roman" w:hAnsi="Times New Roman" w:cs="Times New Roman"/>
          <w:sz w:val="28"/>
          <w:szCs w:val="28"/>
        </w:rPr>
        <w:t xml:space="preserve"> в складних умовах воєнного стану, дефіциту кадрів, високої собівартості виробництва, обмеженого доступу до фінансування та постійних безпекових ризиків. </w:t>
      </w:r>
      <w:r w:rsidR="007825DB" w:rsidRPr="005D1AD2">
        <w:rPr>
          <w:rFonts w:ascii="Times New Roman" w:hAnsi="Times New Roman" w:cs="Times New Roman"/>
          <w:sz w:val="28"/>
          <w:szCs w:val="28"/>
        </w:rPr>
        <w:t>Багато сільськогосподарських підприємств зазнали значних втрат через ворожі обстріли.</w:t>
      </w:r>
    </w:p>
    <w:p w14:paraId="373B250E" w14:textId="0FBCDA8A" w:rsidR="003F4523" w:rsidRPr="005D1AD2" w:rsidRDefault="003F4523" w:rsidP="005D1AD2">
      <w:pPr>
        <w:spacing w:after="0" w:line="240" w:lineRule="auto"/>
        <w:ind w:firstLine="567"/>
        <w:contextualSpacing/>
        <w:jc w:val="both"/>
        <w:rPr>
          <w:rFonts w:ascii="Times New Roman" w:eastAsia="Calibri" w:hAnsi="Times New Roman" w:cs="Times New Roman"/>
          <w:bCs/>
          <w:sz w:val="28"/>
          <w:szCs w:val="28"/>
          <w:lang w:eastAsia="uk-UA"/>
        </w:rPr>
      </w:pPr>
      <w:r w:rsidRPr="005D1AD2">
        <w:rPr>
          <w:rStyle w:val="xfm68109110"/>
          <w:rFonts w:ascii="Times New Roman" w:hAnsi="Times New Roman" w:cs="Times New Roman"/>
          <w:sz w:val="28"/>
          <w:szCs w:val="28"/>
        </w:rPr>
        <w:t>Водночас завдяки державній підтримці, міжнародній</w:t>
      </w:r>
      <w:r w:rsidR="007825DB" w:rsidRPr="005D1AD2">
        <w:rPr>
          <w:rStyle w:val="xfm68109110"/>
          <w:rFonts w:ascii="Times New Roman" w:hAnsi="Times New Roman" w:cs="Times New Roman"/>
          <w:sz w:val="28"/>
          <w:szCs w:val="28"/>
        </w:rPr>
        <w:t xml:space="preserve"> </w:t>
      </w:r>
      <w:r w:rsidRPr="005D1AD2">
        <w:rPr>
          <w:rStyle w:val="xfm68109110"/>
          <w:rFonts w:ascii="Times New Roman" w:hAnsi="Times New Roman" w:cs="Times New Roman"/>
          <w:sz w:val="28"/>
          <w:szCs w:val="28"/>
        </w:rPr>
        <w:t>допомозі та стійкості місцевих аграріїв сільськогосподарське виробництво зберігається й залишається важливою складовою економіки громади.</w:t>
      </w:r>
      <w:r w:rsidR="004E2EC1" w:rsidRPr="005D1AD2">
        <w:rPr>
          <w:rFonts w:ascii="Times New Roman" w:hAnsi="Times New Roman" w:cs="Times New Roman"/>
          <w:sz w:val="28"/>
          <w:szCs w:val="28"/>
        </w:rPr>
        <w:t xml:space="preserve"> </w:t>
      </w:r>
    </w:p>
    <w:p w14:paraId="033AE939" w14:textId="77777777" w:rsidR="004E2EC1" w:rsidRPr="005D1AD2" w:rsidRDefault="004E2EC1" w:rsidP="005D1AD2">
      <w:pPr>
        <w:spacing w:after="0" w:line="240" w:lineRule="auto"/>
        <w:ind w:firstLine="567"/>
        <w:contextualSpacing/>
        <w:jc w:val="both"/>
        <w:rPr>
          <w:rFonts w:ascii="Times New Roman" w:eastAsia="Calibri" w:hAnsi="Times New Roman" w:cs="Times New Roman"/>
          <w:bCs/>
          <w:sz w:val="28"/>
          <w:szCs w:val="28"/>
          <w:lang w:eastAsia="uk-UA"/>
        </w:rPr>
      </w:pPr>
      <w:r w:rsidRPr="005D1AD2">
        <w:rPr>
          <w:rFonts w:ascii="Times New Roman" w:eastAsia="Calibri" w:hAnsi="Times New Roman" w:cs="Times New Roman"/>
          <w:bCs/>
          <w:sz w:val="28"/>
          <w:szCs w:val="28"/>
          <w:lang w:eastAsia="uk-UA"/>
        </w:rPr>
        <w:t xml:space="preserve">У Чугуївській громаді фактично здійснюють діяльність на землях громади 26 агроформувань, а саме 5 товариств з обмеженою відповідальністю, 12 фермерських господарств, 3 приватні підприємства, 5 </w:t>
      </w:r>
      <w:proofErr w:type="spellStart"/>
      <w:r w:rsidRPr="005D1AD2">
        <w:rPr>
          <w:rFonts w:ascii="Times New Roman" w:eastAsia="Calibri" w:hAnsi="Times New Roman" w:cs="Times New Roman"/>
          <w:bCs/>
          <w:sz w:val="28"/>
          <w:szCs w:val="28"/>
          <w:lang w:eastAsia="uk-UA"/>
        </w:rPr>
        <w:t>ФОПів</w:t>
      </w:r>
      <w:proofErr w:type="spellEnd"/>
      <w:r w:rsidRPr="005D1AD2">
        <w:rPr>
          <w:rFonts w:ascii="Times New Roman" w:eastAsia="Calibri" w:hAnsi="Times New Roman" w:cs="Times New Roman"/>
          <w:bCs/>
          <w:sz w:val="28"/>
          <w:szCs w:val="28"/>
          <w:lang w:eastAsia="uk-UA"/>
        </w:rPr>
        <w:t xml:space="preserve"> та 1 сільськогосподарський кооператив. Усі діючі підприємства спеціалізуються на виробництві зернових і технічних культур та насіння олійних культур.</w:t>
      </w:r>
    </w:p>
    <w:p w14:paraId="3A2D846F" w14:textId="77777777" w:rsidR="004E2EC1" w:rsidRPr="005D1AD2" w:rsidRDefault="003F4523" w:rsidP="005D1AD2">
      <w:pPr>
        <w:spacing w:after="0" w:line="240" w:lineRule="auto"/>
        <w:ind w:firstLine="567"/>
        <w:contextualSpacing/>
        <w:jc w:val="both"/>
        <w:rPr>
          <w:rFonts w:ascii="Times New Roman" w:eastAsia="Calibri" w:hAnsi="Times New Roman" w:cs="Times New Roman"/>
          <w:bCs/>
          <w:sz w:val="28"/>
          <w:szCs w:val="28"/>
          <w:lang w:eastAsia="uk-UA"/>
        </w:rPr>
      </w:pPr>
      <w:r w:rsidRPr="005D1AD2">
        <w:rPr>
          <w:rFonts w:ascii="Times New Roman" w:eastAsia="Calibri" w:hAnsi="Times New Roman" w:cs="Times New Roman"/>
          <w:bCs/>
          <w:sz w:val="28"/>
          <w:szCs w:val="28"/>
          <w:lang w:eastAsia="uk-UA"/>
        </w:rPr>
        <w:t>Провідними господарствами громади, що займаються вирощуванням зернових та технічних культур є: Агрофірма «Зоря» ТОВ, Агрофірма «Чугуївська» ТОВ, Приватне сільськогосподарське підприємство «</w:t>
      </w:r>
      <w:proofErr w:type="spellStart"/>
      <w:r w:rsidRPr="005D1AD2">
        <w:rPr>
          <w:rFonts w:ascii="Times New Roman" w:eastAsia="Calibri" w:hAnsi="Times New Roman" w:cs="Times New Roman"/>
          <w:bCs/>
          <w:sz w:val="28"/>
          <w:szCs w:val="28"/>
          <w:lang w:eastAsia="uk-UA"/>
        </w:rPr>
        <w:t>Зарожнянське</w:t>
      </w:r>
      <w:proofErr w:type="spellEnd"/>
      <w:r w:rsidRPr="005D1AD2">
        <w:rPr>
          <w:rFonts w:ascii="Times New Roman" w:eastAsia="Calibri" w:hAnsi="Times New Roman" w:cs="Times New Roman"/>
          <w:bCs/>
          <w:sz w:val="28"/>
          <w:szCs w:val="28"/>
          <w:lang w:eastAsia="uk-UA"/>
        </w:rPr>
        <w:t xml:space="preserve">», Приватне підприємство «Три </w:t>
      </w:r>
      <w:proofErr w:type="spellStart"/>
      <w:r w:rsidRPr="005D1AD2">
        <w:rPr>
          <w:rFonts w:ascii="Times New Roman" w:eastAsia="Calibri" w:hAnsi="Times New Roman" w:cs="Times New Roman"/>
          <w:bCs/>
          <w:sz w:val="28"/>
          <w:szCs w:val="28"/>
          <w:lang w:eastAsia="uk-UA"/>
        </w:rPr>
        <w:t>агро</w:t>
      </w:r>
      <w:proofErr w:type="spellEnd"/>
      <w:r w:rsidRPr="005D1AD2">
        <w:rPr>
          <w:rFonts w:ascii="Times New Roman" w:eastAsia="Calibri" w:hAnsi="Times New Roman" w:cs="Times New Roman"/>
          <w:bCs/>
          <w:sz w:val="28"/>
          <w:szCs w:val="28"/>
          <w:lang w:eastAsia="uk-UA"/>
        </w:rPr>
        <w:t xml:space="preserve"> 2007», ТОВ «РОДОМИР-АГРО», ТОВ агрофірма «КАЯРИ», Агрофірма «</w:t>
      </w:r>
      <w:proofErr w:type="spellStart"/>
      <w:r w:rsidRPr="005D1AD2">
        <w:rPr>
          <w:rFonts w:ascii="Times New Roman" w:eastAsia="Calibri" w:hAnsi="Times New Roman" w:cs="Times New Roman"/>
          <w:bCs/>
          <w:sz w:val="28"/>
          <w:szCs w:val="28"/>
          <w:lang w:eastAsia="uk-UA"/>
        </w:rPr>
        <w:t>Зарожне</w:t>
      </w:r>
      <w:proofErr w:type="spellEnd"/>
      <w:r w:rsidRPr="005D1AD2">
        <w:rPr>
          <w:rFonts w:ascii="Times New Roman" w:eastAsia="Calibri" w:hAnsi="Times New Roman" w:cs="Times New Roman"/>
          <w:bCs/>
          <w:sz w:val="28"/>
          <w:szCs w:val="28"/>
          <w:lang w:eastAsia="uk-UA"/>
        </w:rPr>
        <w:t>».</w:t>
      </w:r>
    </w:p>
    <w:p w14:paraId="65E6A9FD" w14:textId="5F28C57F" w:rsidR="003F4523" w:rsidRPr="005D1AD2" w:rsidRDefault="003F4523"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shd w:val="clear" w:color="auto" w:fill="FBFBFB"/>
        </w:rPr>
        <w:t>Через затяжну, холодну та дощову весну посівна кампанія ярих культур на полях громади затягнулася на 2-3 тижні, але при налагодженні сприятливих погодних умов,</w:t>
      </w:r>
      <w:r w:rsidRPr="005D1AD2">
        <w:rPr>
          <w:rFonts w:ascii="Times New Roman" w:hAnsi="Times New Roman" w:cs="Times New Roman"/>
          <w:sz w:val="28"/>
          <w:szCs w:val="28"/>
          <w:shd w:val="clear" w:color="auto" w:fill="FFFFFF"/>
        </w:rPr>
        <w:t xml:space="preserve"> аграрії громади </w:t>
      </w:r>
      <w:r w:rsidRPr="005D1AD2">
        <w:rPr>
          <w:rFonts w:ascii="Times New Roman" w:hAnsi="Times New Roman" w:cs="Times New Roman"/>
          <w:sz w:val="28"/>
          <w:szCs w:val="28"/>
        </w:rPr>
        <w:t xml:space="preserve">наростили темпи та </w:t>
      </w:r>
      <w:r w:rsidRPr="005D1AD2">
        <w:rPr>
          <w:rFonts w:ascii="Times New Roman" w:hAnsi="Times New Roman" w:cs="Times New Roman"/>
          <w:sz w:val="28"/>
          <w:szCs w:val="28"/>
          <w:shd w:val="clear" w:color="auto" w:fill="FFFFFF"/>
        </w:rPr>
        <w:t>в оптимальні терміни виконали весь комплекс весняно-польових робіт.</w:t>
      </w:r>
      <w:r w:rsidRPr="005D1AD2">
        <w:rPr>
          <w:rFonts w:ascii="Times New Roman" w:hAnsi="Times New Roman" w:cs="Times New Roman"/>
          <w:sz w:val="28"/>
          <w:szCs w:val="28"/>
          <w:shd w:val="clear" w:color="auto" w:fill="FBFBFB"/>
        </w:rPr>
        <w:t xml:space="preserve"> Станом на 08.06.2026 аграрії Чугуївської громади завершили проведення весняної посівної.</w:t>
      </w:r>
    </w:p>
    <w:p w14:paraId="5D144512" w14:textId="77777777" w:rsidR="003F4523" w:rsidRPr="005D1AD2" w:rsidRDefault="003F4523" w:rsidP="005D1AD2">
      <w:pPr>
        <w:pStyle w:val="ae"/>
        <w:shd w:val="clear" w:color="auto" w:fill="FFFFFF"/>
        <w:spacing w:before="0" w:beforeAutospacing="0" w:after="0" w:afterAutospacing="0"/>
        <w:ind w:firstLine="709"/>
        <w:contextualSpacing/>
        <w:jc w:val="both"/>
        <w:rPr>
          <w:sz w:val="28"/>
          <w:szCs w:val="28"/>
        </w:rPr>
      </w:pPr>
      <w:r w:rsidRPr="005D1AD2">
        <w:rPr>
          <w:sz w:val="28"/>
          <w:szCs w:val="28"/>
        </w:rPr>
        <w:t xml:space="preserve">Складні погодні умови, вартість ресурсів, невизначеність каналів збереження та збуту продукції, дефіцит обігових коштів, нестача кваліфікованих кадрів та роботи по будівництву фортифікаційних споруд на землях сільськогосподарського призначення вплинули на остаточні рішення і хід посівної, тому сільгоспвиробники  значно змінили заплановану структуру посівів на весняну кампанію. </w:t>
      </w:r>
    </w:p>
    <w:p w14:paraId="6DAAAE89" w14:textId="2632FA58" w:rsidR="003F4523" w:rsidRPr="005D1AD2" w:rsidRDefault="003F4523" w:rsidP="005D1AD2">
      <w:pPr>
        <w:pStyle w:val="ae"/>
        <w:shd w:val="clear" w:color="auto" w:fill="FFFFFF"/>
        <w:spacing w:before="0" w:beforeAutospacing="0" w:after="0" w:afterAutospacing="0"/>
        <w:ind w:firstLine="709"/>
        <w:contextualSpacing/>
        <w:jc w:val="both"/>
        <w:rPr>
          <w:sz w:val="28"/>
          <w:szCs w:val="28"/>
        </w:rPr>
      </w:pPr>
      <w:r w:rsidRPr="005D1AD2">
        <w:rPr>
          <w:sz w:val="28"/>
          <w:szCs w:val="28"/>
        </w:rPr>
        <w:t xml:space="preserve">А саме зменшено площу посівів кукурудзи на зерно, збільшено площі посівів  під соняшник, а яру пшеницю в 2026 році зовсім не сіяли. Посіви кукурудзи на зерно набагато зменшені у зв’язку </w:t>
      </w:r>
      <w:r w:rsidR="00757A32">
        <w:rPr>
          <w:sz w:val="28"/>
          <w:szCs w:val="28"/>
        </w:rPr>
        <w:t>і</w:t>
      </w:r>
      <w:r w:rsidR="007825DB" w:rsidRPr="005D1AD2">
        <w:rPr>
          <w:sz w:val="28"/>
          <w:szCs w:val="28"/>
        </w:rPr>
        <w:t xml:space="preserve">з значними термінами визрівання та </w:t>
      </w:r>
      <w:r w:rsidRPr="005D1AD2">
        <w:rPr>
          <w:sz w:val="28"/>
          <w:szCs w:val="28"/>
        </w:rPr>
        <w:t xml:space="preserve">ризиками спалахів пожеж на полях під час вибухів ворожих </w:t>
      </w:r>
      <w:proofErr w:type="spellStart"/>
      <w:r w:rsidRPr="005D1AD2">
        <w:rPr>
          <w:sz w:val="28"/>
          <w:szCs w:val="28"/>
        </w:rPr>
        <w:t>дронів</w:t>
      </w:r>
      <w:proofErr w:type="spellEnd"/>
      <w:r w:rsidRPr="005D1AD2">
        <w:rPr>
          <w:sz w:val="28"/>
          <w:szCs w:val="28"/>
        </w:rPr>
        <w:t xml:space="preserve"> та ракет. До того ж, за аналізом діяльності сільгоспвиробники визначають збитковість вирощування кукурудзи останніми роками, різко впала урожайність цієї культури в нашому регіоні.</w:t>
      </w:r>
    </w:p>
    <w:p w14:paraId="1A55367E" w14:textId="23012DCA" w:rsidR="003F4523" w:rsidRPr="005D1AD2" w:rsidRDefault="003F4523" w:rsidP="005D1AD2">
      <w:pPr>
        <w:pStyle w:val="ae"/>
        <w:shd w:val="clear" w:color="auto" w:fill="FFFFFF"/>
        <w:spacing w:before="0" w:beforeAutospacing="0" w:after="0" w:afterAutospacing="0"/>
        <w:ind w:firstLine="709"/>
        <w:contextualSpacing/>
        <w:jc w:val="both"/>
        <w:rPr>
          <w:sz w:val="28"/>
          <w:szCs w:val="28"/>
        </w:rPr>
      </w:pPr>
      <w:r w:rsidRPr="005D1AD2">
        <w:rPr>
          <w:sz w:val="28"/>
          <w:szCs w:val="28"/>
        </w:rPr>
        <w:t xml:space="preserve">Аграріями громади </w:t>
      </w:r>
      <w:r w:rsidR="00D23D25" w:rsidRPr="005D1AD2">
        <w:rPr>
          <w:sz w:val="28"/>
          <w:szCs w:val="28"/>
        </w:rPr>
        <w:t>засіяно</w:t>
      </w:r>
      <w:r w:rsidR="00D23D25" w:rsidRPr="005D1AD2">
        <w:rPr>
          <w:b/>
          <w:bCs/>
          <w:sz w:val="28"/>
          <w:szCs w:val="28"/>
        </w:rPr>
        <w:t xml:space="preserve"> </w:t>
      </w:r>
      <w:r w:rsidRPr="00D23D25">
        <w:rPr>
          <w:sz w:val="28"/>
          <w:szCs w:val="28"/>
        </w:rPr>
        <w:t xml:space="preserve">ярими </w:t>
      </w:r>
      <w:r w:rsidRPr="005D1AD2">
        <w:rPr>
          <w:sz w:val="28"/>
          <w:szCs w:val="28"/>
        </w:rPr>
        <w:t xml:space="preserve">зерновими, зернобобовими та олійними  культурами 5290 гектарів площ сільськогосподарських угідь громади. Також під врожай 2026 року було засіяно озимими пшеницею та ріпаком  2948 гектарів землі. За інформацією аграріїв рослини перебувають у </w:t>
      </w:r>
      <w:r w:rsidR="00D23D25">
        <w:rPr>
          <w:sz w:val="28"/>
          <w:szCs w:val="28"/>
        </w:rPr>
        <w:t>задовільному</w:t>
      </w:r>
      <w:r w:rsidRPr="005D1AD2">
        <w:rPr>
          <w:sz w:val="28"/>
          <w:szCs w:val="28"/>
        </w:rPr>
        <w:t xml:space="preserve"> стані.</w:t>
      </w:r>
    </w:p>
    <w:p w14:paraId="702DAE4D" w14:textId="6BF8992B" w:rsidR="00037860" w:rsidRPr="005D1AD2" w:rsidRDefault="004E2EC1" w:rsidP="005D1AD2">
      <w:pPr>
        <w:pStyle w:val="ae"/>
        <w:shd w:val="clear" w:color="auto" w:fill="FFFFFF"/>
        <w:spacing w:before="0" w:beforeAutospacing="0" w:after="0" w:afterAutospacing="0"/>
        <w:ind w:firstLine="709"/>
        <w:contextualSpacing/>
        <w:jc w:val="both"/>
        <w:rPr>
          <w:rFonts w:eastAsia="Calibri"/>
          <w:bCs/>
          <w:sz w:val="28"/>
          <w:szCs w:val="28"/>
          <w:lang w:val="ru-RU"/>
        </w:rPr>
      </w:pPr>
      <w:r w:rsidRPr="005D1AD2">
        <w:rPr>
          <w:rFonts w:eastAsia="Calibri"/>
          <w:bCs/>
          <w:sz w:val="28"/>
          <w:szCs w:val="28"/>
        </w:rPr>
        <w:t>Аграрії системно залучалися до інформаційних заходів, онлайн-зустрічей платформи «Діалог влади та бізнесу», а також до програм державної та міжнародної підтримки.</w:t>
      </w:r>
      <w:r w:rsidRPr="007C7CE0">
        <w:rPr>
          <w:rFonts w:eastAsia="Calibri"/>
          <w:bCs/>
          <w:sz w:val="28"/>
          <w:szCs w:val="28"/>
        </w:rPr>
        <w:t xml:space="preserve"> </w:t>
      </w:r>
      <w:proofErr w:type="spellStart"/>
      <w:r w:rsidRPr="005D1AD2">
        <w:rPr>
          <w:rFonts w:eastAsia="Calibri"/>
          <w:bCs/>
          <w:sz w:val="28"/>
          <w:szCs w:val="28"/>
          <w:lang w:val="ru-RU"/>
        </w:rPr>
        <w:t>Впевнена</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що</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саме</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залучення</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кредитних</w:t>
      </w:r>
      <w:proofErr w:type="spellEnd"/>
      <w:r w:rsidRPr="005D1AD2">
        <w:rPr>
          <w:rFonts w:eastAsia="Calibri"/>
          <w:bCs/>
          <w:sz w:val="28"/>
          <w:szCs w:val="28"/>
          <w:lang w:val="ru-RU"/>
        </w:rPr>
        <w:t xml:space="preserve"> та </w:t>
      </w:r>
      <w:proofErr w:type="spellStart"/>
      <w:r w:rsidRPr="005D1AD2">
        <w:rPr>
          <w:rFonts w:eastAsia="Calibri"/>
          <w:bCs/>
          <w:sz w:val="28"/>
          <w:szCs w:val="28"/>
          <w:lang w:val="ru-RU"/>
        </w:rPr>
        <w:t>грантових</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коштів</w:t>
      </w:r>
      <w:proofErr w:type="spellEnd"/>
      <w:r w:rsidRPr="005D1AD2">
        <w:rPr>
          <w:rFonts w:eastAsia="Calibri"/>
          <w:bCs/>
          <w:sz w:val="28"/>
          <w:szCs w:val="28"/>
          <w:lang w:val="ru-RU"/>
        </w:rPr>
        <w:t xml:space="preserve"> в </w:t>
      </w:r>
      <w:proofErr w:type="spellStart"/>
      <w:r w:rsidRPr="005D1AD2">
        <w:rPr>
          <w:rFonts w:eastAsia="Calibri"/>
          <w:bCs/>
          <w:sz w:val="28"/>
          <w:szCs w:val="28"/>
          <w:lang w:val="ru-RU"/>
        </w:rPr>
        <w:t>аграрний</w:t>
      </w:r>
      <w:proofErr w:type="spellEnd"/>
      <w:r w:rsidRPr="005D1AD2">
        <w:rPr>
          <w:rFonts w:eastAsia="Calibri"/>
          <w:bCs/>
          <w:sz w:val="28"/>
          <w:szCs w:val="28"/>
          <w:lang w:val="ru-RU"/>
        </w:rPr>
        <w:t xml:space="preserve"> комплекс </w:t>
      </w:r>
      <w:proofErr w:type="spellStart"/>
      <w:r w:rsidRPr="005D1AD2">
        <w:rPr>
          <w:rFonts w:eastAsia="Calibri"/>
          <w:bCs/>
          <w:sz w:val="28"/>
          <w:szCs w:val="28"/>
          <w:lang w:val="ru-RU"/>
        </w:rPr>
        <w:t>громади</w:t>
      </w:r>
      <w:proofErr w:type="spellEnd"/>
      <w:r w:rsidRPr="005D1AD2">
        <w:rPr>
          <w:rFonts w:eastAsia="Calibri"/>
          <w:bCs/>
          <w:sz w:val="28"/>
          <w:szCs w:val="28"/>
          <w:lang w:val="ru-RU"/>
        </w:rPr>
        <w:t xml:space="preserve"> в </w:t>
      </w:r>
      <w:proofErr w:type="spellStart"/>
      <w:r w:rsidRPr="005D1AD2">
        <w:rPr>
          <w:rFonts w:eastAsia="Calibri"/>
          <w:bCs/>
          <w:sz w:val="28"/>
          <w:szCs w:val="28"/>
          <w:lang w:val="ru-RU"/>
        </w:rPr>
        <w:t>майбутньому</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сприятиме</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збільшенню</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виробництва</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сільськогосподарської</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продукції</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що</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вплине</w:t>
      </w:r>
      <w:proofErr w:type="spellEnd"/>
      <w:r w:rsidRPr="005D1AD2">
        <w:rPr>
          <w:rFonts w:eastAsia="Calibri"/>
          <w:bCs/>
          <w:sz w:val="28"/>
          <w:szCs w:val="28"/>
          <w:lang w:val="ru-RU"/>
        </w:rPr>
        <w:t xml:space="preserve"> на </w:t>
      </w:r>
      <w:proofErr w:type="spellStart"/>
      <w:r w:rsidRPr="005D1AD2">
        <w:rPr>
          <w:rFonts w:eastAsia="Calibri"/>
          <w:bCs/>
          <w:sz w:val="28"/>
          <w:szCs w:val="28"/>
          <w:lang w:val="ru-RU"/>
        </w:rPr>
        <w:t>продовольчу</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безпеку</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регіону</w:t>
      </w:r>
      <w:proofErr w:type="spellEnd"/>
      <w:r w:rsidRPr="005D1AD2">
        <w:rPr>
          <w:rFonts w:eastAsia="Calibri"/>
          <w:bCs/>
          <w:sz w:val="28"/>
          <w:szCs w:val="28"/>
          <w:lang w:val="ru-RU"/>
        </w:rPr>
        <w:t xml:space="preserve">. З </w:t>
      </w:r>
      <w:proofErr w:type="spellStart"/>
      <w:r w:rsidRPr="005D1AD2">
        <w:rPr>
          <w:rFonts w:eastAsia="Calibri"/>
          <w:bCs/>
          <w:sz w:val="28"/>
          <w:szCs w:val="28"/>
          <w:lang w:val="ru-RU"/>
        </w:rPr>
        <w:t>цією</w:t>
      </w:r>
      <w:proofErr w:type="spellEnd"/>
      <w:r w:rsidRPr="005D1AD2">
        <w:rPr>
          <w:rFonts w:eastAsia="Calibri"/>
          <w:bCs/>
          <w:sz w:val="28"/>
          <w:szCs w:val="28"/>
          <w:lang w:val="ru-RU"/>
        </w:rPr>
        <w:t xml:space="preserve"> метою </w:t>
      </w:r>
      <w:proofErr w:type="spellStart"/>
      <w:r w:rsidRPr="005D1AD2">
        <w:rPr>
          <w:rFonts w:eastAsia="Calibri"/>
          <w:bCs/>
          <w:sz w:val="28"/>
          <w:szCs w:val="28"/>
          <w:lang w:val="ru-RU"/>
        </w:rPr>
        <w:t>сільгоспвиробники</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залучаються</w:t>
      </w:r>
      <w:proofErr w:type="spellEnd"/>
      <w:r w:rsidRPr="005D1AD2">
        <w:rPr>
          <w:rFonts w:eastAsia="Calibri"/>
          <w:bCs/>
          <w:sz w:val="28"/>
          <w:szCs w:val="28"/>
          <w:lang w:val="ru-RU"/>
        </w:rPr>
        <w:t xml:space="preserve"> до </w:t>
      </w:r>
      <w:proofErr w:type="spellStart"/>
      <w:r w:rsidRPr="005D1AD2">
        <w:rPr>
          <w:rFonts w:eastAsia="Calibri"/>
          <w:bCs/>
          <w:sz w:val="28"/>
          <w:szCs w:val="28"/>
          <w:lang w:val="ru-RU"/>
        </w:rPr>
        <w:t>проведення</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різних</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семінарів</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презентацій</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lastRenderedPageBreak/>
        <w:t>вебінарів</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тощо</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Постійно</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відслідковуються</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програми</w:t>
      </w:r>
      <w:proofErr w:type="spellEnd"/>
      <w:r w:rsidRPr="005D1AD2">
        <w:rPr>
          <w:rFonts w:eastAsia="Calibri"/>
          <w:bCs/>
          <w:sz w:val="28"/>
          <w:szCs w:val="28"/>
          <w:lang w:val="ru-RU"/>
        </w:rPr>
        <w:t xml:space="preserve"> та </w:t>
      </w:r>
      <w:proofErr w:type="spellStart"/>
      <w:r w:rsidRPr="005D1AD2">
        <w:rPr>
          <w:rFonts w:eastAsia="Calibri"/>
          <w:bCs/>
          <w:sz w:val="28"/>
          <w:szCs w:val="28"/>
          <w:lang w:val="ru-RU"/>
        </w:rPr>
        <w:t>грантові</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можливості</w:t>
      </w:r>
      <w:proofErr w:type="spellEnd"/>
      <w:r w:rsidRPr="005D1AD2">
        <w:rPr>
          <w:rFonts w:eastAsia="Calibri"/>
          <w:bCs/>
          <w:sz w:val="28"/>
          <w:szCs w:val="28"/>
          <w:lang w:val="ru-RU"/>
        </w:rPr>
        <w:t xml:space="preserve"> для </w:t>
      </w:r>
      <w:proofErr w:type="spellStart"/>
      <w:r w:rsidRPr="005D1AD2">
        <w:rPr>
          <w:rFonts w:eastAsia="Calibri"/>
          <w:bCs/>
          <w:sz w:val="28"/>
          <w:szCs w:val="28"/>
          <w:lang w:val="ru-RU"/>
        </w:rPr>
        <w:t>підтримки</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сільгоспвиробників</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які</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публікуються</w:t>
      </w:r>
      <w:proofErr w:type="spellEnd"/>
      <w:r w:rsidRPr="005D1AD2">
        <w:rPr>
          <w:rFonts w:eastAsia="Calibri"/>
          <w:bCs/>
          <w:sz w:val="28"/>
          <w:szCs w:val="28"/>
          <w:lang w:val="ru-RU"/>
        </w:rPr>
        <w:t xml:space="preserve"> на </w:t>
      </w:r>
      <w:proofErr w:type="spellStart"/>
      <w:r w:rsidR="004D5063">
        <w:rPr>
          <w:rFonts w:eastAsia="Calibri"/>
          <w:bCs/>
          <w:sz w:val="28"/>
          <w:szCs w:val="28"/>
          <w:lang w:val="ru-RU"/>
        </w:rPr>
        <w:t>офіційному</w:t>
      </w:r>
      <w:proofErr w:type="spellEnd"/>
      <w:r w:rsidR="004D5063">
        <w:rPr>
          <w:rFonts w:eastAsia="Calibri"/>
          <w:bCs/>
          <w:sz w:val="28"/>
          <w:szCs w:val="28"/>
          <w:lang w:val="ru-RU"/>
        </w:rPr>
        <w:t xml:space="preserve"> </w:t>
      </w:r>
      <w:proofErr w:type="spellStart"/>
      <w:r w:rsidR="004D5063">
        <w:rPr>
          <w:rFonts w:eastAsia="Calibri"/>
          <w:bCs/>
          <w:sz w:val="28"/>
          <w:szCs w:val="28"/>
          <w:lang w:val="ru-RU"/>
        </w:rPr>
        <w:t>веб</w:t>
      </w:r>
      <w:r w:rsidRPr="005D1AD2">
        <w:rPr>
          <w:rFonts w:eastAsia="Calibri"/>
          <w:bCs/>
          <w:sz w:val="28"/>
          <w:szCs w:val="28"/>
          <w:lang w:val="ru-RU"/>
        </w:rPr>
        <w:t>сайті</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Чугуївської</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міської</w:t>
      </w:r>
      <w:proofErr w:type="spellEnd"/>
      <w:r w:rsidRPr="005D1AD2">
        <w:rPr>
          <w:rFonts w:eastAsia="Calibri"/>
          <w:bCs/>
          <w:sz w:val="28"/>
          <w:szCs w:val="28"/>
          <w:lang w:val="ru-RU"/>
        </w:rPr>
        <w:t xml:space="preserve"> ради </w:t>
      </w:r>
      <w:r w:rsidR="007B6762">
        <w:rPr>
          <w:rFonts w:eastAsia="Calibri"/>
          <w:bCs/>
          <w:sz w:val="28"/>
          <w:szCs w:val="28"/>
          <w:lang w:val="ru-RU"/>
        </w:rPr>
        <w:t xml:space="preserve">та </w:t>
      </w:r>
      <w:proofErr w:type="spellStart"/>
      <w:r w:rsidR="007B6762">
        <w:rPr>
          <w:rFonts w:eastAsia="Calibri"/>
          <w:bCs/>
          <w:sz w:val="28"/>
          <w:szCs w:val="28"/>
          <w:lang w:val="ru-RU"/>
        </w:rPr>
        <w:t>її</w:t>
      </w:r>
      <w:proofErr w:type="spellEnd"/>
      <w:r w:rsidR="007B6762">
        <w:rPr>
          <w:rFonts w:eastAsia="Calibri"/>
          <w:bCs/>
          <w:sz w:val="28"/>
          <w:szCs w:val="28"/>
          <w:lang w:val="ru-RU"/>
        </w:rPr>
        <w:t xml:space="preserve"> </w:t>
      </w:r>
      <w:proofErr w:type="spellStart"/>
      <w:r w:rsidR="007B6762">
        <w:rPr>
          <w:rFonts w:eastAsia="Calibri"/>
          <w:bCs/>
          <w:sz w:val="28"/>
          <w:szCs w:val="28"/>
          <w:lang w:val="ru-RU"/>
        </w:rPr>
        <w:t>виконавчого</w:t>
      </w:r>
      <w:proofErr w:type="spellEnd"/>
      <w:r w:rsidR="007B6762">
        <w:rPr>
          <w:rFonts w:eastAsia="Calibri"/>
          <w:bCs/>
          <w:sz w:val="28"/>
          <w:szCs w:val="28"/>
          <w:lang w:val="ru-RU"/>
        </w:rPr>
        <w:t xml:space="preserve"> </w:t>
      </w:r>
      <w:proofErr w:type="spellStart"/>
      <w:r w:rsidR="007B6762">
        <w:rPr>
          <w:rFonts w:eastAsia="Calibri"/>
          <w:bCs/>
          <w:sz w:val="28"/>
          <w:szCs w:val="28"/>
          <w:lang w:val="ru-RU"/>
        </w:rPr>
        <w:t>комітету</w:t>
      </w:r>
      <w:proofErr w:type="spellEnd"/>
      <w:r w:rsidR="007B6762">
        <w:rPr>
          <w:rFonts w:eastAsia="Calibri"/>
          <w:bCs/>
          <w:sz w:val="28"/>
          <w:szCs w:val="28"/>
          <w:lang w:val="ru-RU"/>
        </w:rPr>
        <w:t xml:space="preserve"> </w:t>
      </w:r>
      <w:r w:rsidRPr="005D1AD2">
        <w:rPr>
          <w:rFonts w:eastAsia="Calibri"/>
          <w:bCs/>
          <w:sz w:val="28"/>
          <w:szCs w:val="28"/>
          <w:lang w:val="ru-RU"/>
        </w:rPr>
        <w:t xml:space="preserve">та у </w:t>
      </w:r>
      <w:proofErr w:type="spellStart"/>
      <w:r w:rsidRPr="005D1AD2">
        <w:rPr>
          <w:rFonts w:eastAsia="Calibri"/>
          <w:bCs/>
          <w:sz w:val="28"/>
          <w:szCs w:val="28"/>
          <w:lang w:val="ru-RU"/>
        </w:rPr>
        <w:t>соціальних</w:t>
      </w:r>
      <w:proofErr w:type="spellEnd"/>
      <w:r w:rsidRPr="005D1AD2">
        <w:rPr>
          <w:rFonts w:eastAsia="Calibri"/>
          <w:bCs/>
          <w:sz w:val="28"/>
          <w:szCs w:val="28"/>
          <w:lang w:val="ru-RU"/>
        </w:rPr>
        <w:t xml:space="preserve"> мережах (групи «</w:t>
      </w:r>
      <w:proofErr w:type="spellStart"/>
      <w:r w:rsidRPr="005D1AD2">
        <w:rPr>
          <w:rFonts w:eastAsia="Calibri"/>
          <w:bCs/>
          <w:sz w:val="28"/>
          <w:szCs w:val="28"/>
          <w:lang w:val="ru-RU"/>
        </w:rPr>
        <w:t>Аграрії</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громади</w:t>
      </w:r>
      <w:proofErr w:type="spellEnd"/>
      <w:r w:rsidRPr="005D1AD2">
        <w:rPr>
          <w:rFonts w:eastAsia="Calibri"/>
          <w:bCs/>
          <w:sz w:val="28"/>
          <w:szCs w:val="28"/>
          <w:lang w:val="ru-RU"/>
        </w:rPr>
        <w:t>» та «</w:t>
      </w:r>
      <w:proofErr w:type="spellStart"/>
      <w:r w:rsidRPr="005D1AD2">
        <w:rPr>
          <w:rFonts w:eastAsia="Calibri"/>
          <w:bCs/>
          <w:sz w:val="28"/>
          <w:szCs w:val="28"/>
          <w:lang w:val="ru-RU"/>
        </w:rPr>
        <w:t>Підприємці</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Чугуївської</w:t>
      </w:r>
      <w:proofErr w:type="spellEnd"/>
      <w:r w:rsidRPr="005D1AD2">
        <w:rPr>
          <w:rFonts w:eastAsia="Calibri"/>
          <w:bCs/>
          <w:sz w:val="28"/>
          <w:szCs w:val="28"/>
          <w:lang w:val="ru-RU"/>
        </w:rPr>
        <w:t xml:space="preserve"> </w:t>
      </w:r>
      <w:proofErr w:type="spellStart"/>
      <w:r w:rsidRPr="005D1AD2">
        <w:rPr>
          <w:rFonts w:eastAsia="Calibri"/>
          <w:bCs/>
          <w:sz w:val="28"/>
          <w:szCs w:val="28"/>
          <w:lang w:val="ru-RU"/>
        </w:rPr>
        <w:t>громади</w:t>
      </w:r>
      <w:proofErr w:type="spellEnd"/>
      <w:r w:rsidRPr="005D1AD2">
        <w:rPr>
          <w:rFonts w:eastAsia="Calibri"/>
          <w:bCs/>
          <w:sz w:val="28"/>
          <w:szCs w:val="28"/>
        </w:rPr>
        <w:t>)</w:t>
      </w:r>
      <w:r w:rsidRPr="005D1AD2">
        <w:rPr>
          <w:rFonts w:eastAsia="Calibri"/>
          <w:bCs/>
          <w:sz w:val="28"/>
          <w:szCs w:val="28"/>
          <w:lang w:val="ru-RU"/>
        </w:rPr>
        <w:t>.</w:t>
      </w:r>
    </w:p>
    <w:p w14:paraId="6AA39D6A" w14:textId="77777777" w:rsidR="00037860" w:rsidRPr="005D1AD2" w:rsidRDefault="004E2EC1" w:rsidP="005D1AD2">
      <w:pPr>
        <w:pStyle w:val="ae"/>
        <w:shd w:val="clear" w:color="auto" w:fill="FFFFFF"/>
        <w:spacing w:before="0" w:beforeAutospacing="0" w:after="0" w:afterAutospacing="0"/>
        <w:ind w:firstLine="709"/>
        <w:contextualSpacing/>
        <w:jc w:val="both"/>
        <w:rPr>
          <w:rFonts w:eastAsia="Calibri"/>
          <w:bCs/>
          <w:sz w:val="28"/>
          <w:szCs w:val="28"/>
        </w:rPr>
      </w:pPr>
      <w:r w:rsidRPr="005D1AD2">
        <w:rPr>
          <w:rFonts w:eastAsia="Calibri"/>
          <w:bCs/>
          <w:sz w:val="28"/>
          <w:szCs w:val="28"/>
        </w:rPr>
        <w:t xml:space="preserve">У звітному періоді частина сільгоспвиробників отримала гуманітарну допомогу у вигляді ваучерів на насіння, добрива, а також бюджетні субсидії на 1 га оброблюваних угідь.  </w:t>
      </w:r>
    </w:p>
    <w:p w14:paraId="441E5782" w14:textId="5E80A9CE" w:rsidR="004E2EC1" w:rsidRPr="005D1AD2" w:rsidRDefault="00B22486" w:rsidP="005D1AD2">
      <w:pPr>
        <w:pStyle w:val="ae"/>
        <w:shd w:val="clear" w:color="auto" w:fill="FFFFFF"/>
        <w:spacing w:before="0" w:beforeAutospacing="0" w:after="0" w:afterAutospacing="0"/>
        <w:ind w:firstLine="709"/>
        <w:contextualSpacing/>
        <w:jc w:val="both"/>
        <w:rPr>
          <w:rFonts w:eastAsia="Calibri"/>
          <w:bCs/>
          <w:sz w:val="28"/>
          <w:szCs w:val="28"/>
          <w14:ligatures w14:val="standardContextual"/>
        </w:rPr>
      </w:pPr>
      <w:r w:rsidRPr="005D1AD2">
        <w:rPr>
          <w:rFonts w:eastAsia="Calibri"/>
          <w:bCs/>
          <w:sz w:val="28"/>
          <w:szCs w:val="28"/>
          <w14:ligatures w14:val="standardContextual"/>
        </w:rPr>
        <w:t>Експертами громадської організації «Офіс перспективного розвитку» в межах проєкту «</w:t>
      </w:r>
      <w:proofErr w:type="spellStart"/>
      <w:r w:rsidRPr="005D1AD2">
        <w:rPr>
          <w:rFonts w:eastAsia="Calibri"/>
          <w:bCs/>
          <w:sz w:val="28"/>
          <w:szCs w:val="28"/>
          <w14:ligatures w14:val="standardContextual"/>
        </w:rPr>
        <w:t>АгроХаб</w:t>
      </w:r>
      <w:proofErr w:type="spellEnd"/>
      <w:r w:rsidRPr="005D1AD2">
        <w:rPr>
          <w:rFonts w:eastAsia="Calibri"/>
          <w:bCs/>
          <w:sz w:val="28"/>
          <w:szCs w:val="28"/>
          <w14:ligatures w14:val="standardContextual"/>
        </w:rPr>
        <w:t>» Всесвітньої продовольчої програми в Україні у</w:t>
      </w:r>
      <w:r w:rsidR="00400984">
        <w:rPr>
          <w:rFonts w:eastAsia="Calibri"/>
          <w:bCs/>
          <w:sz w:val="28"/>
          <w:szCs w:val="28"/>
          <w14:ligatures w14:val="standardContextual"/>
        </w:rPr>
        <w:t xml:space="preserve"> </w:t>
      </w:r>
      <w:r w:rsidRPr="005D1AD2">
        <w:rPr>
          <w:rFonts w:eastAsia="Calibri"/>
          <w:bCs/>
          <w:sz w:val="28"/>
          <w:szCs w:val="28"/>
          <w14:ligatures w14:val="standardContextual"/>
        </w:rPr>
        <w:t xml:space="preserve">червні проведено практичну зустріч «Гроші та ресурси для фермера. Де і як отримати дохід». </w:t>
      </w:r>
      <w:r w:rsidRPr="005D1AD2">
        <w:rPr>
          <w:rStyle w:val="xfm02547776"/>
          <w:sz w:val="28"/>
          <w:szCs w:val="28"/>
        </w:rPr>
        <w:t>Під час заходу</w:t>
      </w:r>
      <w:r w:rsidR="00037860" w:rsidRPr="005D1AD2">
        <w:rPr>
          <w:rStyle w:val="xfm02547776"/>
          <w:sz w:val="28"/>
          <w:szCs w:val="28"/>
        </w:rPr>
        <w:t xml:space="preserve"> разом з сільгоспвиробниками</w:t>
      </w:r>
      <w:r w:rsidRPr="005D1AD2">
        <w:rPr>
          <w:rStyle w:val="xfm02547776"/>
          <w:sz w:val="28"/>
          <w:szCs w:val="28"/>
        </w:rPr>
        <w:t xml:space="preserve"> було розглянуто практичні інструменти залучення додаткових ресурсів, фінансової підтримки та партнерських програм</w:t>
      </w:r>
      <w:r w:rsidR="00037860" w:rsidRPr="005D1AD2">
        <w:rPr>
          <w:rStyle w:val="xfm02547776"/>
          <w:sz w:val="28"/>
          <w:szCs w:val="28"/>
        </w:rPr>
        <w:t>.</w:t>
      </w:r>
      <w:r w:rsidRPr="005D1AD2">
        <w:rPr>
          <w:rStyle w:val="xfm02547776"/>
          <w:sz w:val="28"/>
          <w:szCs w:val="28"/>
        </w:rPr>
        <w:t xml:space="preserve"> Особливу увагу приділено питанням доступу до грантів, кредитних програм, консультаційної підтримки та можливостей співпраці з проєктами розвитку.</w:t>
      </w:r>
    </w:p>
    <w:p w14:paraId="7AD8459B" w14:textId="29D748A0" w:rsidR="00385A8A" w:rsidRPr="005D1AD2" w:rsidRDefault="00B22486" w:rsidP="005D1AD2">
      <w:pPr>
        <w:pStyle w:val="ae"/>
        <w:shd w:val="clear" w:color="auto" w:fill="FFFFFF"/>
        <w:spacing w:before="0" w:beforeAutospacing="0" w:after="0" w:afterAutospacing="0"/>
        <w:ind w:firstLine="709"/>
        <w:contextualSpacing/>
        <w:jc w:val="both"/>
        <w:rPr>
          <w:rFonts w:eastAsia="Calibri"/>
          <w:bCs/>
          <w:sz w:val="28"/>
          <w:szCs w:val="28"/>
        </w:rPr>
      </w:pPr>
      <w:r w:rsidRPr="005D1AD2">
        <w:rPr>
          <w:sz w:val="28"/>
          <w:szCs w:val="28"/>
        </w:rPr>
        <w:t>Вважаю, що праця аграріїв в прифронтових територіях - це справжній трудовий подвиг.  Кожне засіяне поле демонструє ворогу, що життя триває</w:t>
      </w:r>
      <w:r w:rsidR="00037860" w:rsidRPr="005D1AD2">
        <w:rPr>
          <w:sz w:val="28"/>
          <w:szCs w:val="28"/>
        </w:rPr>
        <w:t>, українці продовжують працювати на своїй землі. Тож наше основне завдання - допомогти їм зберегти свій бізнес</w:t>
      </w:r>
      <w:r w:rsidR="00607AFD" w:rsidRPr="005D1AD2">
        <w:rPr>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53"/>
        <w:gridCol w:w="8986"/>
      </w:tblGrid>
      <w:tr w:rsidR="007331E6" w:rsidRPr="005D1AD2" w14:paraId="58031773" w14:textId="77777777" w:rsidTr="00D07B75">
        <w:tc>
          <w:tcPr>
            <w:tcW w:w="653" w:type="dxa"/>
            <w:tcMar>
              <w:top w:w="0" w:type="dxa"/>
              <w:left w:w="240" w:type="dxa"/>
              <w:bottom w:w="0" w:type="dxa"/>
              <w:right w:w="240" w:type="dxa"/>
            </w:tcMar>
            <w:hideMark/>
          </w:tcPr>
          <w:p w14:paraId="55F357F3" w14:textId="77777777" w:rsidR="00A46BD1" w:rsidRPr="005D1AD2" w:rsidRDefault="00A46BD1" w:rsidP="005D1AD2">
            <w:pPr>
              <w:spacing w:after="0" w:line="240" w:lineRule="auto"/>
              <w:ind w:firstLine="567"/>
              <w:contextualSpacing/>
              <w:jc w:val="both"/>
              <w:rPr>
                <w:rFonts w:ascii="Times New Roman" w:eastAsia="Calibri" w:hAnsi="Times New Roman" w:cs="Times New Roman"/>
                <w:bCs/>
                <w:sz w:val="28"/>
                <w:szCs w:val="28"/>
                <w:lang w:eastAsia="uk-UA"/>
              </w:rPr>
            </w:pPr>
          </w:p>
        </w:tc>
        <w:tc>
          <w:tcPr>
            <w:tcW w:w="8986" w:type="dxa"/>
            <w:tcMar>
              <w:top w:w="0" w:type="dxa"/>
              <w:left w:w="0" w:type="dxa"/>
              <w:bottom w:w="0" w:type="dxa"/>
              <w:right w:w="0" w:type="dxa"/>
            </w:tcMar>
            <w:vAlign w:val="center"/>
            <w:hideMark/>
          </w:tcPr>
          <w:p w14:paraId="7381DCDE" w14:textId="77777777" w:rsidR="00A46BD1" w:rsidRPr="005D1AD2" w:rsidRDefault="00A46BD1" w:rsidP="005D1AD2">
            <w:pPr>
              <w:spacing w:after="0" w:line="240" w:lineRule="auto"/>
              <w:ind w:firstLine="567"/>
              <w:contextualSpacing/>
              <w:jc w:val="both"/>
              <w:rPr>
                <w:rFonts w:ascii="Times New Roman" w:eastAsia="Calibri" w:hAnsi="Times New Roman" w:cs="Times New Roman"/>
                <w:bCs/>
                <w:sz w:val="28"/>
                <w:szCs w:val="28"/>
                <w:lang w:eastAsia="uk-UA"/>
              </w:rPr>
            </w:pPr>
          </w:p>
        </w:tc>
      </w:tr>
    </w:tbl>
    <w:p w14:paraId="09A778B6" w14:textId="77777777" w:rsidR="00D07B75" w:rsidRPr="007C7CE0" w:rsidRDefault="00D07B75" w:rsidP="005D1AD2">
      <w:pPr>
        <w:overflowPunct w:val="0"/>
        <w:autoSpaceDE w:val="0"/>
        <w:autoSpaceDN w:val="0"/>
        <w:adjustRightInd w:val="0"/>
        <w:spacing w:after="0" w:line="240" w:lineRule="auto"/>
        <w:ind w:firstLine="708"/>
        <w:contextualSpacing/>
        <w:jc w:val="right"/>
        <w:rPr>
          <w:rFonts w:ascii="Times New Roman" w:eastAsia="Times New Roman" w:hAnsi="Times New Roman" w:cs="Times New Roman"/>
          <w:b/>
          <w:bCs/>
          <w:i/>
          <w:iCs/>
          <w:sz w:val="28"/>
          <w:szCs w:val="28"/>
          <w:lang w:eastAsia="ru-RU"/>
        </w:rPr>
      </w:pPr>
      <w:r w:rsidRPr="007C7CE0">
        <w:rPr>
          <w:rFonts w:ascii="Times New Roman" w:eastAsia="Times New Roman" w:hAnsi="Times New Roman" w:cs="Times New Roman"/>
          <w:b/>
          <w:bCs/>
          <w:i/>
          <w:iCs/>
          <w:sz w:val="28"/>
          <w:szCs w:val="28"/>
          <w:lang w:eastAsia="ru-RU"/>
        </w:rPr>
        <w:t>МІЖНАРОДНЕ СПІВРОБІТНИЦТВО</w:t>
      </w:r>
    </w:p>
    <w:p w14:paraId="78CEA11A" w14:textId="77777777" w:rsidR="00A37BFD" w:rsidRPr="005D1AD2" w:rsidRDefault="00A37BFD" w:rsidP="005D1AD2">
      <w:pPr>
        <w:overflowPunct w:val="0"/>
        <w:autoSpaceDE w:val="0"/>
        <w:autoSpaceDN w:val="0"/>
        <w:adjustRightInd w:val="0"/>
        <w:spacing w:after="0" w:line="240" w:lineRule="auto"/>
        <w:ind w:firstLine="708"/>
        <w:contextualSpacing/>
        <w:jc w:val="right"/>
        <w:rPr>
          <w:rFonts w:ascii="Times New Roman" w:eastAsia="Times New Roman" w:hAnsi="Times New Roman" w:cs="Times New Roman"/>
          <w:b/>
          <w:bCs/>
          <w:i/>
          <w:iCs/>
          <w:sz w:val="28"/>
          <w:szCs w:val="28"/>
          <w:highlight w:val="yellow"/>
          <w:lang w:eastAsia="ru-RU"/>
        </w:rPr>
      </w:pPr>
    </w:p>
    <w:p w14:paraId="2D4220B6" w14:textId="28CB53AC"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Для забезпечення відновлення громади, підтримки стабільного функціонування критичної інфраструктури, розвитку комунального господарства, соціальної сфери та підвищення якості послуг для мешканців вкрай важливою є системна робота із залучення міжнародної технічної допомоги, грантових коштів та інших позабюджетних ресурсів. </w:t>
      </w:r>
    </w:p>
    <w:p w14:paraId="5CEDA74E"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Одним із ключових партнерів громади залишається Німецьке товариство міжнародного співробітництва (GIZ). Завдяки участі у проєкті міжнародної технічної допомоги «Посилення стійкості міст у сфері життєзабезпечення міських територіальних громад в Україні» громада отримала сучасний екскаватор-навантажувач </w:t>
      </w:r>
      <w:r w:rsidRPr="005D1AD2">
        <w:rPr>
          <w:rFonts w:ascii="Times New Roman" w:hAnsi="Times New Roman" w:cs="Times New Roman"/>
          <w:b/>
          <w:bCs/>
          <w:sz w:val="28"/>
          <w:szCs w:val="28"/>
          <w14:ligatures w14:val="standardContextual"/>
        </w:rPr>
        <w:t>JCB 3CX ECO</w:t>
      </w:r>
      <w:r w:rsidRPr="005D1AD2">
        <w:rPr>
          <w:rFonts w:ascii="Times New Roman" w:hAnsi="Times New Roman" w:cs="Times New Roman"/>
          <w:sz w:val="28"/>
          <w:szCs w:val="28"/>
          <w14:ligatures w14:val="standardContextual"/>
        </w:rPr>
        <w:t xml:space="preserve"> вартістю </w:t>
      </w:r>
      <w:r w:rsidRPr="005D1AD2">
        <w:rPr>
          <w:rFonts w:ascii="Times New Roman" w:hAnsi="Times New Roman" w:cs="Times New Roman"/>
          <w:b/>
          <w:bCs/>
          <w:sz w:val="28"/>
          <w:szCs w:val="28"/>
          <w14:ligatures w14:val="standardContextual"/>
        </w:rPr>
        <w:t>3 096,2 тис. грн</w:t>
      </w:r>
      <w:r w:rsidRPr="005D1AD2">
        <w:rPr>
          <w:rFonts w:ascii="Times New Roman" w:hAnsi="Times New Roman" w:cs="Times New Roman"/>
          <w:sz w:val="28"/>
          <w:szCs w:val="28"/>
          <w14:ligatures w14:val="standardContextual"/>
        </w:rPr>
        <w:t xml:space="preserve">. Крім того, у межах проєкту GIZ «Посилення постраждалих від війни громад України через місцеві ініціативи (EMPOWER)» було передано самоскид із краном-маніпулятором </w:t>
      </w:r>
      <w:proofErr w:type="spellStart"/>
      <w:r w:rsidRPr="005D1AD2">
        <w:rPr>
          <w:rFonts w:ascii="Times New Roman" w:hAnsi="Times New Roman" w:cs="Times New Roman"/>
          <w:b/>
          <w:bCs/>
          <w:sz w:val="28"/>
          <w:szCs w:val="28"/>
          <w14:ligatures w14:val="standardContextual"/>
        </w:rPr>
        <w:t>Mercedes-Benz</w:t>
      </w:r>
      <w:proofErr w:type="spellEnd"/>
      <w:r w:rsidRPr="005D1AD2">
        <w:rPr>
          <w:rFonts w:ascii="Times New Roman" w:hAnsi="Times New Roman" w:cs="Times New Roman"/>
          <w:b/>
          <w:bCs/>
          <w:sz w:val="28"/>
          <w:szCs w:val="28"/>
          <w14:ligatures w14:val="standardContextual"/>
        </w:rPr>
        <w:t xml:space="preserve"> </w:t>
      </w:r>
      <w:proofErr w:type="spellStart"/>
      <w:r w:rsidRPr="005D1AD2">
        <w:rPr>
          <w:rFonts w:ascii="Times New Roman" w:hAnsi="Times New Roman" w:cs="Times New Roman"/>
          <w:b/>
          <w:bCs/>
          <w:sz w:val="28"/>
          <w:szCs w:val="28"/>
          <w14:ligatures w14:val="standardContextual"/>
        </w:rPr>
        <w:t>Arocs</w:t>
      </w:r>
      <w:proofErr w:type="spellEnd"/>
      <w:r w:rsidRPr="005D1AD2">
        <w:rPr>
          <w:rFonts w:ascii="Times New Roman" w:hAnsi="Times New Roman" w:cs="Times New Roman"/>
          <w:sz w:val="28"/>
          <w:szCs w:val="28"/>
          <w14:ligatures w14:val="standardContextual"/>
        </w:rPr>
        <w:t xml:space="preserve"> вартістю </w:t>
      </w:r>
      <w:r w:rsidRPr="005D1AD2">
        <w:rPr>
          <w:rFonts w:ascii="Times New Roman" w:hAnsi="Times New Roman" w:cs="Times New Roman"/>
          <w:b/>
          <w:bCs/>
          <w:sz w:val="28"/>
          <w:szCs w:val="28"/>
          <w14:ligatures w14:val="standardContextual"/>
        </w:rPr>
        <w:t>6 381,4 тис. грн</w:t>
      </w:r>
      <w:r w:rsidRPr="005D1AD2">
        <w:rPr>
          <w:rFonts w:ascii="Times New Roman" w:hAnsi="Times New Roman" w:cs="Times New Roman"/>
          <w:sz w:val="28"/>
          <w:szCs w:val="28"/>
          <w14:ligatures w14:val="standardContextual"/>
        </w:rPr>
        <w:t>. Отримана техніка вже активно використовується КП «</w:t>
      </w:r>
      <w:proofErr w:type="spellStart"/>
      <w:r w:rsidRPr="005D1AD2">
        <w:rPr>
          <w:rFonts w:ascii="Times New Roman" w:hAnsi="Times New Roman" w:cs="Times New Roman"/>
          <w:sz w:val="28"/>
          <w:szCs w:val="28"/>
          <w14:ligatures w14:val="standardContextual"/>
        </w:rPr>
        <w:t>Чугуїввода</w:t>
      </w:r>
      <w:proofErr w:type="spellEnd"/>
      <w:r w:rsidRPr="005D1AD2">
        <w:rPr>
          <w:rFonts w:ascii="Times New Roman" w:hAnsi="Times New Roman" w:cs="Times New Roman"/>
          <w:sz w:val="28"/>
          <w:szCs w:val="28"/>
          <w14:ligatures w14:val="standardContextual"/>
        </w:rPr>
        <w:t>» для виконання аварійно-відновлювальних та виробничих робіт, що сприяє безперебійному наданню послуг водопостачання мешканцям громади.</w:t>
      </w:r>
    </w:p>
    <w:p w14:paraId="2438363A"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Надійним партнером Чугуївської громади залишається Програма «Партнерство за сильну Україну». Протягом звітного періоду в межах співпраці комунальні підприємства отримали матеріали, інструменти, обладнання та зарядні станції загальною вартістю </w:t>
      </w:r>
      <w:r w:rsidRPr="005D1AD2">
        <w:rPr>
          <w:rFonts w:ascii="Times New Roman" w:hAnsi="Times New Roman" w:cs="Times New Roman"/>
          <w:b/>
          <w:bCs/>
          <w:sz w:val="28"/>
          <w:szCs w:val="28"/>
          <w14:ligatures w14:val="standardContextual"/>
        </w:rPr>
        <w:t>1 489,3 тис. грн</w:t>
      </w:r>
      <w:r w:rsidRPr="005D1AD2">
        <w:rPr>
          <w:rFonts w:ascii="Times New Roman" w:hAnsi="Times New Roman" w:cs="Times New Roman"/>
          <w:sz w:val="28"/>
          <w:szCs w:val="28"/>
          <w14:ligatures w14:val="standardContextual"/>
        </w:rPr>
        <w:t xml:space="preserve"> для підготовки до осінньо-зимового періоду та виконання ремонтних робіт. Крім того, Управлінню освіти Чугуївської міської ради передано автомобіль </w:t>
      </w:r>
      <w:proofErr w:type="spellStart"/>
      <w:r w:rsidRPr="005D1AD2">
        <w:rPr>
          <w:rFonts w:ascii="Times New Roman" w:hAnsi="Times New Roman" w:cs="Times New Roman"/>
          <w:b/>
          <w:bCs/>
          <w:sz w:val="28"/>
          <w:szCs w:val="28"/>
          <w14:ligatures w14:val="standardContextual"/>
        </w:rPr>
        <w:t>Renault</w:t>
      </w:r>
      <w:proofErr w:type="spellEnd"/>
      <w:r w:rsidRPr="005D1AD2">
        <w:rPr>
          <w:rFonts w:ascii="Times New Roman" w:hAnsi="Times New Roman" w:cs="Times New Roman"/>
          <w:b/>
          <w:bCs/>
          <w:sz w:val="28"/>
          <w:szCs w:val="28"/>
          <w14:ligatures w14:val="standardContextual"/>
        </w:rPr>
        <w:t xml:space="preserve"> </w:t>
      </w:r>
      <w:proofErr w:type="spellStart"/>
      <w:r w:rsidRPr="005D1AD2">
        <w:rPr>
          <w:rFonts w:ascii="Times New Roman" w:hAnsi="Times New Roman" w:cs="Times New Roman"/>
          <w:b/>
          <w:bCs/>
          <w:sz w:val="28"/>
          <w:szCs w:val="28"/>
          <w14:ligatures w14:val="standardContextual"/>
        </w:rPr>
        <w:t>Duster</w:t>
      </w:r>
      <w:proofErr w:type="spellEnd"/>
      <w:r w:rsidRPr="005D1AD2">
        <w:rPr>
          <w:rFonts w:ascii="Times New Roman" w:hAnsi="Times New Roman" w:cs="Times New Roman"/>
          <w:sz w:val="28"/>
          <w:szCs w:val="28"/>
          <w14:ligatures w14:val="standardContextual"/>
        </w:rPr>
        <w:t xml:space="preserve"> вартістю </w:t>
      </w:r>
      <w:r w:rsidRPr="005D1AD2">
        <w:rPr>
          <w:rFonts w:ascii="Times New Roman" w:hAnsi="Times New Roman" w:cs="Times New Roman"/>
          <w:b/>
          <w:bCs/>
          <w:sz w:val="28"/>
          <w:szCs w:val="28"/>
          <w14:ligatures w14:val="standardContextual"/>
        </w:rPr>
        <w:t>1 074,1 тис. грн</w:t>
      </w:r>
      <w:r w:rsidRPr="005D1AD2">
        <w:rPr>
          <w:rFonts w:ascii="Times New Roman" w:hAnsi="Times New Roman" w:cs="Times New Roman"/>
          <w:sz w:val="28"/>
          <w:szCs w:val="28"/>
          <w14:ligatures w14:val="standardContextual"/>
        </w:rPr>
        <w:t xml:space="preserve">, а КЖРЕП м. Чугуєва – міні-навантажувач </w:t>
      </w:r>
      <w:proofErr w:type="spellStart"/>
      <w:r w:rsidRPr="005D1AD2">
        <w:rPr>
          <w:rFonts w:ascii="Times New Roman" w:hAnsi="Times New Roman" w:cs="Times New Roman"/>
          <w:b/>
          <w:bCs/>
          <w:sz w:val="28"/>
          <w:szCs w:val="28"/>
          <w14:ligatures w14:val="standardContextual"/>
        </w:rPr>
        <w:t>Sinomach</w:t>
      </w:r>
      <w:proofErr w:type="spellEnd"/>
      <w:r w:rsidRPr="005D1AD2">
        <w:rPr>
          <w:rFonts w:ascii="Times New Roman" w:hAnsi="Times New Roman" w:cs="Times New Roman"/>
          <w:b/>
          <w:bCs/>
          <w:sz w:val="28"/>
          <w:szCs w:val="28"/>
          <w14:ligatures w14:val="standardContextual"/>
        </w:rPr>
        <w:t xml:space="preserve"> 275F</w:t>
      </w:r>
      <w:r w:rsidRPr="005D1AD2">
        <w:rPr>
          <w:rFonts w:ascii="Times New Roman" w:hAnsi="Times New Roman" w:cs="Times New Roman"/>
          <w:sz w:val="28"/>
          <w:szCs w:val="28"/>
          <w14:ligatures w14:val="standardContextual"/>
        </w:rPr>
        <w:t xml:space="preserve"> вартістю </w:t>
      </w:r>
      <w:r w:rsidRPr="005D1AD2">
        <w:rPr>
          <w:rFonts w:ascii="Times New Roman" w:hAnsi="Times New Roman" w:cs="Times New Roman"/>
          <w:b/>
          <w:bCs/>
          <w:sz w:val="28"/>
          <w:szCs w:val="28"/>
          <w14:ligatures w14:val="standardContextual"/>
        </w:rPr>
        <w:t>1 303,1 тис. грн</w:t>
      </w:r>
      <w:r w:rsidRPr="005D1AD2">
        <w:rPr>
          <w:rFonts w:ascii="Times New Roman" w:hAnsi="Times New Roman" w:cs="Times New Roman"/>
          <w:sz w:val="28"/>
          <w:szCs w:val="28"/>
          <w14:ligatures w14:val="standardContextual"/>
        </w:rPr>
        <w:t>, який використовується під час ліквідації наслідків надзвичайних ситуацій та проведення аварійно-відновлювальних робіт.</w:t>
      </w:r>
    </w:p>
    <w:p w14:paraId="1B850F36"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lastRenderedPageBreak/>
        <w:t>Продовжується ефективна співпраця КП «</w:t>
      </w:r>
      <w:proofErr w:type="spellStart"/>
      <w:r w:rsidRPr="005D1AD2">
        <w:rPr>
          <w:rFonts w:ascii="Times New Roman" w:hAnsi="Times New Roman" w:cs="Times New Roman"/>
          <w:sz w:val="28"/>
          <w:szCs w:val="28"/>
          <w14:ligatures w14:val="standardContextual"/>
        </w:rPr>
        <w:t>Чугуївтепло</w:t>
      </w:r>
      <w:proofErr w:type="spellEnd"/>
      <w:r w:rsidRPr="005D1AD2">
        <w:rPr>
          <w:rFonts w:ascii="Times New Roman" w:hAnsi="Times New Roman" w:cs="Times New Roman"/>
          <w:sz w:val="28"/>
          <w:szCs w:val="28"/>
          <w14:ligatures w14:val="standardContextual"/>
        </w:rPr>
        <w:t xml:space="preserve">» з благодійною організацією «Людина в біді». Для забезпечення надійної роботи </w:t>
      </w:r>
      <w:proofErr w:type="spellStart"/>
      <w:r w:rsidRPr="005D1AD2">
        <w:rPr>
          <w:rFonts w:ascii="Times New Roman" w:hAnsi="Times New Roman" w:cs="Times New Roman"/>
          <w:sz w:val="28"/>
          <w:szCs w:val="28"/>
          <w14:ligatures w14:val="standardContextual"/>
        </w:rPr>
        <w:t>котелень</w:t>
      </w:r>
      <w:proofErr w:type="spellEnd"/>
      <w:r w:rsidRPr="005D1AD2">
        <w:rPr>
          <w:rFonts w:ascii="Times New Roman" w:hAnsi="Times New Roman" w:cs="Times New Roman"/>
          <w:sz w:val="28"/>
          <w:szCs w:val="28"/>
          <w14:ligatures w14:val="standardContextual"/>
        </w:rPr>
        <w:t xml:space="preserve"> підприємство отримало обладнання загальною вартістю майже </w:t>
      </w:r>
      <w:r w:rsidRPr="005D1AD2">
        <w:rPr>
          <w:rFonts w:ascii="Times New Roman" w:hAnsi="Times New Roman" w:cs="Times New Roman"/>
          <w:b/>
          <w:bCs/>
          <w:sz w:val="28"/>
          <w:szCs w:val="28"/>
          <w14:ligatures w14:val="standardContextual"/>
        </w:rPr>
        <w:t>4 млн грн</w:t>
      </w:r>
      <w:r w:rsidRPr="005D1AD2">
        <w:rPr>
          <w:rFonts w:ascii="Times New Roman" w:hAnsi="Times New Roman" w:cs="Times New Roman"/>
          <w:sz w:val="28"/>
          <w:szCs w:val="28"/>
          <w14:ligatures w14:val="standardContextual"/>
        </w:rPr>
        <w:t>, що дозволило виконати ремонтно-відновлювальні роботи та замінити дизельний генератор, який вийшов з ладу. Це суттєво підвищило надійність функціонування об'єктів критичної інфраструктури та їх готовність до проходження опалювального сезону.</w:t>
      </w:r>
    </w:p>
    <w:p w14:paraId="5AA550AD"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Триває співпраця громади з Міжнародним Комітетом Червоного Хреста. Для КП «</w:t>
      </w:r>
      <w:proofErr w:type="spellStart"/>
      <w:r w:rsidRPr="005D1AD2">
        <w:rPr>
          <w:rFonts w:ascii="Times New Roman" w:hAnsi="Times New Roman" w:cs="Times New Roman"/>
          <w:sz w:val="28"/>
          <w:szCs w:val="28"/>
          <w14:ligatures w14:val="standardContextual"/>
        </w:rPr>
        <w:t>Чугуїввода</w:t>
      </w:r>
      <w:proofErr w:type="spellEnd"/>
      <w:r w:rsidRPr="005D1AD2">
        <w:rPr>
          <w:rFonts w:ascii="Times New Roman" w:hAnsi="Times New Roman" w:cs="Times New Roman"/>
          <w:sz w:val="28"/>
          <w:szCs w:val="28"/>
          <w14:ligatures w14:val="standardContextual"/>
        </w:rPr>
        <w:t xml:space="preserve">» передано спеціалізоване обладнання – детектор витоку води та металошукач – загальною вартістю </w:t>
      </w:r>
      <w:r w:rsidRPr="005D1AD2">
        <w:rPr>
          <w:rFonts w:ascii="Times New Roman" w:hAnsi="Times New Roman" w:cs="Times New Roman"/>
          <w:b/>
          <w:bCs/>
          <w:sz w:val="28"/>
          <w:szCs w:val="28"/>
          <w14:ligatures w14:val="standardContextual"/>
        </w:rPr>
        <w:t>1 287,3 тис. грн</w:t>
      </w:r>
      <w:r w:rsidRPr="005D1AD2">
        <w:rPr>
          <w:rFonts w:ascii="Times New Roman" w:hAnsi="Times New Roman" w:cs="Times New Roman"/>
          <w:sz w:val="28"/>
          <w:szCs w:val="28"/>
          <w14:ligatures w14:val="standardContextual"/>
        </w:rPr>
        <w:t>, що підвищило ефективність виявлення аварій та проведення ремонтних робіт. Крім того, КНП «Чугуївська центральна лікарня ім. М. І. Кононенка» систематично отримує від Міжнародного Комітету Червоного Хреста медичні препарати та витратні матеріали, необхідні для забезпечення якісної медичної допомоги населенню.</w:t>
      </w:r>
    </w:p>
    <w:p w14:paraId="1314D052"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Вагомий внесок у розвиток медичної галузі громади зробив багаторічний друг і партнер Чугуївської громади </w:t>
      </w:r>
      <w:proofErr w:type="spellStart"/>
      <w:r w:rsidRPr="005D1AD2">
        <w:rPr>
          <w:rFonts w:ascii="Times New Roman" w:hAnsi="Times New Roman" w:cs="Times New Roman"/>
          <w:sz w:val="28"/>
          <w:szCs w:val="28"/>
          <w14:ligatures w14:val="standardContextual"/>
        </w:rPr>
        <w:t>Амед</w:t>
      </w:r>
      <w:proofErr w:type="spellEnd"/>
      <w:r w:rsidRPr="005D1AD2">
        <w:rPr>
          <w:rFonts w:ascii="Times New Roman" w:hAnsi="Times New Roman" w:cs="Times New Roman"/>
          <w:sz w:val="28"/>
          <w:szCs w:val="28"/>
          <w14:ligatures w14:val="standardContextual"/>
        </w:rPr>
        <w:t xml:space="preserve"> Хан. За його сприяння для пологового відділення КНП «Чугуївська центральна лікарня ім. М. І. Кононенка» було придбано сучасне медичне обладнання на суму </w:t>
      </w:r>
      <w:r w:rsidRPr="005D1AD2">
        <w:rPr>
          <w:rFonts w:ascii="Times New Roman" w:hAnsi="Times New Roman" w:cs="Times New Roman"/>
          <w:b/>
          <w:bCs/>
          <w:sz w:val="28"/>
          <w:szCs w:val="28"/>
          <w14:ligatures w14:val="standardContextual"/>
        </w:rPr>
        <w:t>2,4 млн грн</w:t>
      </w:r>
      <w:r w:rsidRPr="005D1AD2">
        <w:rPr>
          <w:rFonts w:ascii="Times New Roman" w:hAnsi="Times New Roman" w:cs="Times New Roman"/>
          <w:sz w:val="28"/>
          <w:szCs w:val="28"/>
          <w14:ligatures w14:val="standardContextual"/>
        </w:rPr>
        <w:t>, що дозволить підвищити якість медичних послуг та створити більш комфортні й безпечні умови для матерів і новонароджених.</w:t>
      </w:r>
    </w:p>
    <w:p w14:paraId="20889A9B"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У звітному році завершено реалізацію грантового проєкту в межах Програми </w:t>
      </w:r>
      <w:proofErr w:type="spellStart"/>
      <w:r w:rsidRPr="005D1AD2">
        <w:rPr>
          <w:rFonts w:ascii="Times New Roman" w:hAnsi="Times New Roman" w:cs="Times New Roman"/>
          <w:sz w:val="28"/>
          <w:szCs w:val="28"/>
          <w14:ligatures w14:val="standardContextual"/>
        </w:rPr>
        <w:t>Polaris</w:t>
      </w:r>
      <w:proofErr w:type="spellEnd"/>
      <w:r w:rsidRPr="005D1AD2">
        <w:rPr>
          <w:rFonts w:ascii="Times New Roman" w:hAnsi="Times New Roman" w:cs="Times New Roman"/>
          <w:sz w:val="28"/>
          <w:szCs w:val="28"/>
          <w14:ligatures w14:val="standardContextual"/>
        </w:rPr>
        <w:t xml:space="preserve">, який став можливим завдяки підтримці шведського міста-побратима </w:t>
      </w:r>
      <w:proofErr w:type="spellStart"/>
      <w:r w:rsidRPr="005D1AD2">
        <w:rPr>
          <w:rFonts w:ascii="Times New Roman" w:hAnsi="Times New Roman" w:cs="Times New Roman"/>
          <w:sz w:val="28"/>
          <w:szCs w:val="28"/>
          <w14:ligatures w14:val="standardContextual"/>
        </w:rPr>
        <w:t>Дандерид</w:t>
      </w:r>
      <w:proofErr w:type="spellEnd"/>
      <w:r w:rsidRPr="005D1AD2">
        <w:rPr>
          <w:rFonts w:ascii="Times New Roman" w:hAnsi="Times New Roman" w:cs="Times New Roman"/>
          <w:sz w:val="28"/>
          <w:szCs w:val="28"/>
          <w14:ligatures w14:val="standardContextual"/>
        </w:rPr>
        <w:t xml:space="preserve">. У результаті комунальна установа «Молодіжний центр «КАМПУС» отримала сучасне обладнання, зокрема комп'ютерну техніку, аудіо- та </w:t>
      </w:r>
      <w:proofErr w:type="spellStart"/>
      <w:r w:rsidRPr="005D1AD2">
        <w:rPr>
          <w:rFonts w:ascii="Times New Roman" w:hAnsi="Times New Roman" w:cs="Times New Roman"/>
          <w:sz w:val="28"/>
          <w:szCs w:val="28"/>
          <w14:ligatures w14:val="standardContextual"/>
        </w:rPr>
        <w:t>фотообладнання</w:t>
      </w:r>
      <w:proofErr w:type="spellEnd"/>
      <w:r w:rsidRPr="005D1AD2">
        <w:rPr>
          <w:rFonts w:ascii="Times New Roman" w:hAnsi="Times New Roman" w:cs="Times New Roman"/>
          <w:sz w:val="28"/>
          <w:szCs w:val="28"/>
          <w14:ligatures w14:val="standardContextual"/>
        </w:rPr>
        <w:t xml:space="preserve">, меблі й інше оснащення. Реалізація проєкту створила нові можливості для розвитку творчого потенціалу молоді, навчання цифровим </w:t>
      </w:r>
      <w:proofErr w:type="spellStart"/>
      <w:r w:rsidRPr="005D1AD2">
        <w:rPr>
          <w:rFonts w:ascii="Times New Roman" w:hAnsi="Times New Roman" w:cs="Times New Roman"/>
          <w:sz w:val="28"/>
          <w:szCs w:val="28"/>
          <w14:ligatures w14:val="standardContextual"/>
        </w:rPr>
        <w:t>компетентностям</w:t>
      </w:r>
      <w:proofErr w:type="spellEnd"/>
      <w:r w:rsidRPr="005D1AD2">
        <w:rPr>
          <w:rFonts w:ascii="Times New Roman" w:hAnsi="Times New Roman" w:cs="Times New Roman"/>
          <w:sz w:val="28"/>
          <w:szCs w:val="28"/>
          <w14:ligatures w14:val="standardContextual"/>
        </w:rPr>
        <w:t xml:space="preserve"> та створення сучасного молодіжного простору.</w:t>
      </w:r>
    </w:p>
    <w:p w14:paraId="339FE45B"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Ще один проєкт Програми </w:t>
      </w:r>
      <w:proofErr w:type="spellStart"/>
      <w:r w:rsidRPr="005D1AD2">
        <w:rPr>
          <w:rFonts w:ascii="Times New Roman" w:hAnsi="Times New Roman" w:cs="Times New Roman"/>
          <w:sz w:val="28"/>
          <w:szCs w:val="28"/>
          <w14:ligatures w14:val="standardContextual"/>
        </w:rPr>
        <w:t>Polaris</w:t>
      </w:r>
      <w:proofErr w:type="spellEnd"/>
      <w:r w:rsidRPr="005D1AD2">
        <w:rPr>
          <w:rFonts w:ascii="Times New Roman" w:hAnsi="Times New Roman" w:cs="Times New Roman"/>
          <w:sz w:val="28"/>
          <w:szCs w:val="28"/>
          <w14:ligatures w14:val="standardContextual"/>
        </w:rPr>
        <w:t xml:space="preserve"> був спрямований на підвищення якості адміністративних послуг. Для управління надання адміністративних послуг Чугуївської міської ради отримано комп'ютерну техніку та інше обладнання загальною вартістю </w:t>
      </w:r>
      <w:r w:rsidRPr="005D1AD2">
        <w:rPr>
          <w:rFonts w:ascii="Times New Roman" w:hAnsi="Times New Roman" w:cs="Times New Roman"/>
          <w:b/>
          <w:bCs/>
          <w:sz w:val="28"/>
          <w:szCs w:val="28"/>
          <w14:ligatures w14:val="standardContextual"/>
        </w:rPr>
        <w:t>769,1 тис. грн</w:t>
      </w:r>
      <w:r w:rsidRPr="005D1AD2">
        <w:rPr>
          <w:rFonts w:ascii="Times New Roman" w:hAnsi="Times New Roman" w:cs="Times New Roman"/>
          <w:sz w:val="28"/>
          <w:szCs w:val="28"/>
          <w14:ligatures w14:val="standardContextual"/>
        </w:rPr>
        <w:t>, що дозволило облаштувати місця самообслуговування у старостатах і хабі «Кочеток», а також забезпечити стабільну роботу «Мобільного ЦНАП».</w:t>
      </w:r>
    </w:p>
    <w:p w14:paraId="18084BCE"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Важливу підтримку громада отримала від Партнерства міст-побратимів </w:t>
      </w:r>
      <w:proofErr w:type="spellStart"/>
      <w:r w:rsidRPr="005D1AD2">
        <w:rPr>
          <w:rFonts w:ascii="Times New Roman" w:hAnsi="Times New Roman" w:cs="Times New Roman"/>
          <w:sz w:val="28"/>
          <w:szCs w:val="28"/>
          <w14:ligatures w14:val="standardContextual"/>
        </w:rPr>
        <w:t>Цинциннаті</w:t>
      </w:r>
      <w:proofErr w:type="spellEnd"/>
      <w:r w:rsidRPr="005D1AD2">
        <w:rPr>
          <w:rFonts w:ascii="Times New Roman" w:hAnsi="Times New Roman" w:cs="Times New Roman"/>
          <w:sz w:val="28"/>
          <w:szCs w:val="28"/>
          <w14:ligatures w14:val="standardContextual"/>
        </w:rPr>
        <w:t xml:space="preserve"> – Харків. За кошти партнерів придбано п'ять зарядних станцій загальною вартістю </w:t>
      </w:r>
      <w:r w:rsidRPr="005D1AD2">
        <w:rPr>
          <w:rFonts w:ascii="Times New Roman" w:hAnsi="Times New Roman" w:cs="Times New Roman"/>
          <w:b/>
          <w:bCs/>
          <w:sz w:val="28"/>
          <w:szCs w:val="28"/>
          <w14:ligatures w14:val="standardContextual"/>
        </w:rPr>
        <w:t>460,7 тис. грн</w:t>
      </w:r>
      <w:r w:rsidRPr="005D1AD2">
        <w:rPr>
          <w:rFonts w:ascii="Times New Roman" w:hAnsi="Times New Roman" w:cs="Times New Roman"/>
          <w:sz w:val="28"/>
          <w:szCs w:val="28"/>
          <w14:ligatures w14:val="standardContextual"/>
        </w:rPr>
        <w:t>, які встановлено в укриттях громади для забезпечення їх автономної роботи під час надзвичайних ситуацій та тривалих відключень електропостачання.</w:t>
      </w:r>
    </w:p>
    <w:p w14:paraId="1150E206"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Ще одним результатом успішної міжнародної співпраці стало отримання від міста-побратима </w:t>
      </w:r>
      <w:proofErr w:type="spellStart"/>
      <w:r w:rsidRPr="005D1AD2">
        <w:rPr>
          <w:rFonts w:ascii="Times New Roman" w:hAnsi="Times New Roman" w:cs="Times New Roman"/>
          <w:sz w:val="28"/>
          <w:szCs w:val="28"/>
          <w14:ligatures w14:val="standardContextual"/>
        </w:rPr>
        <w:t>Нордгорн</w:t>
      </w:r>
      <w:proofErr w:type="spellEnd"/>
      <w:r w:rsidRPr="005D1AD2">
        <w:rPr>
          <w:rFonts w:ascii="Times New Roman" w:hAnsi="Times New Roman" w:cs="Times New Roman"/>
          <w:sz w:val="28"/>
          <w:szCs w:val="28"/>
          <w14:ligatures w14:val="standardContextual"/>
        </w:rPr>
        <w:t xml:space="preserve"> (Німеччина) спеціалізованого транспортного засобу для потреб цивільного захисту. Передана техніка посилить спроможність громади </w:t>
      </w:r>
      <w:proofErr w:type="spellStart"/>
      <w:r w:rsidRPr="005D1AD2">
        <w:rPr>
          <w:rFonts w:ascii="Times New Roman" w:hAnsi="Times New Roman" w:cs="Times New Roman"/>
          <w:sz w:val="28"/>
          <w:szCs w:val="28"/>
          <w14:ligatures w14:val="standardContextual"/>
        </w:rPr>
        <w:t>оперативно</w:t>
      </w:r>
      <w:proofErr w:type="spellEnd"/>
      <w:r w:rsidRPr="005D1AD2">
        <w:rPr>
          <w:rFonts w:ascii="Times New Roman" w:hAnsi="Times New Roman" w:cs="Times New Roman"/>
          <w:sz w:val="28"/>
          <w:szCs w:val="28"/>
          <w14:ligatures w14:val="standardContextual"/>
        </w:rPr>
        <w:t xml:space="preserve"> реагувати на надзвичайні ситуації та забезпечувати безпеку населення.</w:t>
      </w:r>
    </w:p>
    <w:p w14:paraId="66FBBEE5"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У сфері освіти одним із пріоритетних напрямів залишається створення сучасних і безпечних освітніх просторів в укриттях закладів освіти шляхом залучення міжнародної допомоги.</w:t>
      </w:r>
    </w:p>
    <w:p w14:paraId="62D7324D"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lastRenderedPageBreak/>
        <w:t xml:space="preserve">У співпраці з Міжнародним благодійним фондом SAVED в одному із закладів освіти виконано ремонтно-відновлювальні роботи на суму </w:t>
      </w:r>
      <w:r w:rsidRPr="005D1AD2">
        <w:rPr>
          <w:rFonts w:ascii="Times New Roman" w:hAnsi="Times New Roman" w:cs="Times New Roman"/>
          <w:b/>
          <w:bCs/>
          <w:sz w:val="28"/>
          <w:szCs w:val="28"/>
          <w14:ligatures w14:val="standardContextual"/>
        </w:rPr>
        <w:t>536,1 тис. грн</w:t>
      </w:r>
      <w:r w:rsidRPr="005D1AD2">
        <w:rPr>
          <w:rFonts w:ascii="Times New Roman" w:hAnsi="Times New Roman" w:cs="Times New Roman"/>
          <w:sz w:val="28"/>
          <w:szCs w:val="28"/>
          <w14:ligatures w14:val="standardContextual"/>
        </w:rPr>
        <w:t xml:space="preserve">. Крім того, заклад отримав сучасні меблі та обладнання загальною вартістю </w:t>
      </w:r>
      <w:r w:rsidRPr="005D1AD2">
        <w:rPr>
          <w:rFonts w:ascii="Times New Roman" w:hAnsi="Times New Roman" w:cs="Times New Roman"/>
          <w:b/>
          <w:bCs/>
          <w:sz w:val="28"/>
          <w:szCs w:val="28"/>
          <w14:ligatures w14:val="standardContextual"/>
        </w:rPr>
        <w:t>773,8 тис. грн</w:t>
      </w:r>
      <w:r w:rsidRPr="005D1AD2">
        <w:rPr>
          <w:rFonts w:ascii="Times New Roman" w:hAnsi="Times New Roman" w:cs="Times New Roman"/>
          <w:sz w:val="28"/>
          <w:szCs w:val="28"/>
          <w14:ligatures w14:val="standardContextual"/>
        </w:rPr>
        <w:t xml:space="preserve">, що забезпечило комфортні та безпечні умови для організації освітнього процесу під час повітряних </w:t>
      </w:r>
      <w:proofErr w:type="spellStart"/>
      <w:r w:rsidRPr="005D1AD2">
        <w:rPr>
          <w:rFonts w:ascii="Times New Roman" w:hAnsi="Times New Roman" w:cs="Times New Roman"/>
          <w:sz w:val="28"/>
          <w:szCs w:val="28"/>
          <w14:ligatures w14:val="standardContextual"/>
        </w:rPr>
        <w:t>тривог</w:t>
      </w:r>
      <w:proofErr w:type="spellEnd"/>
      <w:r w:rsidRPr="005D1AD2">
        <w:rPr>
          <w:rFonts w:ascii="Times New Roman" w:hAnsi="Times New Roman" w:cs="Times New Roman"/>
          <w:sz w:val="28"/>
          <w:szCs w:val="28"/>
          <w14:ligatures w14:val="standardContextual"/>
        </w:rPr>
        <w:t>.</w:t>
      </w:r>
    </w:p>
    <w:p w14:paraId="74B1AF60"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Ще один заклад освіти завдяки співпраці з Асоціацією «Бібліотеки без кордонів» (Франція) отримав комп'ютерну техніку, обладнання та меблі загальною вартістю </w:t>
      </w:r>
      <w:r w:rsidRPr="005D1AD2">
        <w:rPr>
          <w:rFonts w:ascii="Times New Roman" w:hAnsi="Times New Roman" w:cs="Times New Roman"/>
          <w:b/>
          <w:bCs/>
          <w:sz w:val="28"/>
          <w:szCs w:val="28"/>
          <w14:ligatures w14:val="standardContextual"/>
        </w:rPr>
        <w:t>432,0 тис. грн</w:t>
      </w:r>
      <w:r w:rsidRPr="005D1AD2">
        <w:rPr>
          <w:rFonts w:ascii="Times New Roman" w:hAnsi="Times New Roman" w:cs="Times New Roman"/>
          <w:sz w:val="28"/>
          <w:szCs w:val="28"/>
          <w14:ligatures w14:val="standardContextual"/>
        </w:rPr>
        <w:t>, що сприятиме розвитку сучасного освітнього середовища.</w:t>
      </w:r>
    </w:p>
    <w:p w14:paraId="5FA1FC4B"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Центр соціальних служб продовжив реалізацію «Проєкту з надання фінансової допомоги у вигляді малих грантів для розвитку соціальних послуг сім'ям з дітьми та дітям, а також послуги раннього втручання», що реалізується завдяки підтримці Уряду Великої Британії в межах проєкту </w:t>
      </w:r>
      <w:r w:rsidRPr="005D1AD2">
        <w:rPr>
          <w:rFonts w:ascii="Times New Roman" w:hAnsi="Times New Roman" w:cs="Times New Roman"/>
          <w:b/>
          <w:bCs/>
          <w:sz w:val="28"/>
          <w:szCs w:val="28"/>
          <w14:ligatures w14:val="standardContextual"/>
        </w:rPr>
        <w:t>SPIRIT</w:t>
      </w:r>
      <w:r w:rsidRPr="005D1AD2">
        <w:rPr>
          <w:rFonts w:ascii="Times New Roman" w:hAnsi="Times New Roman" w:cs="Times New Roman"/>
          <w:sz w:val="28"/>
          <w:szCs w:val="28"/>
          <w14:ligatures w14:val="standardContextual"/>
        </w:rPr>
        <w:t xml:space="preserve"> у співпраці з Міністерством соціальної політики України, Фондом соціального захисту осіб з інвалідністю та ЮНІСЕФ Україна за адміністрування ІСАР. На реалізацію проєкту залучено </w:t>
      </w:r>
      <w:r w:rsidRPr="005D1AD2">
        <w:rPr>
          <w:rFonts w:ascii="Times New Roman" w:hAnsi="Times New Roman" w:cs="Times New Roman"/>
          <w:b/>
          <w:bCs/>
          <w:sz w:val="28"/>
          <w:szCs w:val="28"/>
          <w14:ligatures w14:val="standardContextual"/>
        </w:rPr>
        <w:t>600,3 тис. грн</w:t>
      </w:r>
      <w:r w:rsidRPr="005D1AD2">
        <w:rPr>
          <w:rFonts w:ascii="Times New Roman" w:hAnsi="Times New Roman" w:cs="Times New Roman"/>
          <w:sz w:val="28"/>
          <w:szCs w:val="28"/>
          <w14:ligatures w14:val="standardContextual"/>
        </w:rPr>
        <w:t>, що сприяє розширенню доступу сімей з дітьми до якісних соціальних послуг та підтримці найбільш вразливих категорій населення.</w:t>
      </w:r>
    </w:p>
    <w:p w14:paraId="6458C45A" w14:textId="77777777" w:rsidR="00D5341C" w:rsidRPr="005D1AD2" w:rsidRDefault="00D5341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Крім того, за підтримки Представництва Дитячого фонду ООН (ЮНІСЕФ) Центр соціальних служб отримав </w:t>
      </w:r>
      <w:r w:rsidRPr="005D1AD2">
        <w:rPr>
          <w:rFonts w:ascii="Times New Roman" w:hAnsi="Times New Roman" w:cs="Times New Roman"/>
          <w:b/>
          <w:bCs/>
          <w:sz w:val="28"/>
          <w:szCs w:val="28"/>
          <w14:ligatures w14:val="standardContextual"/>
        </w:rPr>
        <w:t>30 електронних сертифікатів</w:t>
      </w:r>
      <w:r w:rsidRPr="005D1AD2">
        <w:rPr>
          <w:rFonts w:ascii="Times New Roman" w:hAnsi="Times New Roman" w:cs="Times New Roman"/>
          <w:sz w:val="28"/>
          <w:szCs w:val="28"/>
          <w14:ligatures w14:val="standardContextual"/>
        </w:rPr>
        <w:t xml:space="preserve"> загальною вартістю </w:t>
      </w:r>
      <w:r w:rsidRPr="005D1AD2">
        <w:rPr>
          <w:rFonts w:ascii="Times New Roman" w:hAnsi="Times New Roman" w:cs="Times New Roman"/>
          <w:b/>
          <w:bCs/>
          <w:sz w:val="28"/>
          <w:szCs w:val="28"/>
          <w14:ligatures w14:val="standardContextual"/>
        </w:rPr>
        <w:t>495,0 тис. грн</w:t>
      </w:r>
      <w:r w:rsidRPr="005D1AD2">
        <w:rPr>
          <w:rFonts w:ascii="Times New Roman" w:hAnsi="Times New Roman" w:cs="Times New Roman"/>
          <w:sz w:val="28"/>
          <w:szCs w:val="28"/>
          <w14:ligatures w14:val="standardContextual"/>
        </w:rPr>
        <w:t>, які були передані сім'ям з дітьми, що перебувають у складних життєвих обставинах.</w:t>
      </w:r>
    </w:p>
    <w:p w14:paraId="49B35126" w14:textId="10B20096" w:rsidR="0069646A" w:rsidRPr="005D1AD2" w:rsidRDefault="00D5341C" w:rsidP="005D1AD2">
      <w:pPr>
        <w:spacing w:after="0" w:line="240" w:lineRule="auto"/>
        <w:ind w:firstLine="567"/>
        <w:contextualSpacing/>
        <w:jc w:val="both"/>
        <w:rPr>
          <w:rFonts w:ascii="Times New Roman" w:eastAsia="Times New Roman" w:hAnsi="Times New Roman" w:cs="Times New Roman"/>
          <w:bCs/>
          <w:iCs/>
          <w:sz w:val="28"/>
          <w:szCs w:val="28"/>
          <w:lang w:eastAsia="ru-RU"/>
        </w:rPr>
      </w:pPr>
      <w:r w:rsidRPr="005D1AD2">
        <w:rPr>
          <w:rFonts w:ascii="Times New Roman" w:hAnsi="Times New Roman" w:cs="Times New Roman"/>
          <w:sz w:val="28"/>
          <w:szCs w:val="28"/>
          <w14:ligatures w14:val="standardContextual"/>
        </w:rPr>
        <w:t>Загалом упродовж 6 місяців 2026 року міжнародне партнерство, грантові програми та співпраця з благодійними організаціями залишалися одним із ключових інструментів забезпечення стійкості Чугуївської міської територіальної громади. Завдяки залученим позабюджетним ресурсам громада змогла суттєво посилити матеріально-технічну базу комунальних підприємств і соціальної сфери, покращити якість надання послуг, підтримати критичну інфраструктуру та реалізувати низку важливих проєктів, спрямованих на підвищення безпеки, комфорту та добробуту мешканців.</w:t>
      </w:r>
    </w:p>
    <w:p w14:paraId="42130C56" w14:textId="77777777" w:rsidR="000C4281" w:rsidRPr="005D1AD2" w:rsidRDefault="000C4281" w:rsidP="005D1AD2">
      <w:pPr>
        <w:overflowPunct w:val="0"/>
        <w:autoSpaceDE w:val="0"/>
        <w:autoSpaceDN w:val="0"/>
        <w:adjustRightInd w:val="0"/>
        <w:spacing w:after="0" w:line="240" w:lineRule="auto"/>
        <w:ind w:firstLine="708"/>
        <w:contextualSpacing/>
        <w:jc w:val="right"/>
        <w:rPr>
          <w:rFonts w:ascii="Times New Roman" w:hAnsi="Times New Roman" w:cs="Times New Roman"/>
          <w:b/>
          <w:i/>
          <w:sz w:val="28"/>
          <w:szCs w:val="28"/>
        </w:rPr>
      </w:pPr>
    </w:p>
    <w:p w14:paraId="04661AB9" w14:textId="77777777" w:rsidR="00113A87" w:rsidRDefault="00113A87" w:rsidP="005D1AD2">
      <w:pPr>
        <w:overflowPunct w:val="0"/>
        <w:autoSpaceDE w:val="0"/>
        <w:autoSpaceDN w:val="0"/>
        <w:adjustRightInd w:val="0"/>
        <w:spacing w:after="0" w:line="240" w:lineRule="auto"/>
        <w:ind w:firstLine="708"/>
        <w:contextualSpacing/>
        <w:jc w:val="right"/>
        <w:rPr>
          <w:rFonts w:ascii="Times New Roman" w:hAnsi="Times New Roman" w:cs="Times New Roman"/>
          <w:b/>
          <w:i/>
          <w:sz w:val="28"/>
          <w:szCs w:val="28"/>
        </w:rPr>
      </w:pPr>
    </w:p>
    <w:p w14:paraId="7F3CF63E" w14:textId="03A8F906" w:rsidR="002519C1" w:rsidRPr="005D1AD2" w:rsidRDefault="002519C1" w:rsidP="005D1AD2">
      <w:pPr>
        <w:overflowPunct w:val="0"/>
        <w:autoSpaceDE w:val="0"/>
        <w:autoSpaceDN w:val="0"/>
        <w:adjustRightInd w:val="0"/>
        <w:spacing w:after="0" w:line="240" w:lineRule="auto"/>
        <w:ind w:firstLine="708"/>
        <w:contextualSpacing/>
        <w:jc w:val="right"/>
        <w:rPr>
          <w:rFonts w:ascii="Times New Roman" w:hAnsi="Times New Roman" w:cs="Times New Roman"/>
          <w:b/>
          <w:i/>
          <w:sz w:val="28"/>
          <w:szCs w:val="28"/>
        </w:rPr>
      </w:pPr>
      <w:r w:rsidRPr="005D1AD2">
        <w:rPr>
          <w:rFonts w:ascii="Times New Roman" w:hAnsi="Times New Roman" w:cs="Times New Roman"/>
          <w:b/>
          <w:i/>
          <w:sz w:val="28"/>
          <w:szCs w:val="28"/>
        </w:rPr>
        <w:t xml:space="preserve">ПІДТРИМКА ЗБРОЙНИХ СИЛ УКРАЇНИ </w:t>
      </w:r>
    </w:p>
    <w:p w14:paraId="60BFA7C0" w14:textId="77777777" w:rsidR="007423F4" w:rsidRPr="005D1AD2" w:rsidRDefault="002519C1" w:rsidP="005D1AD2">
      <w:pPr>
        <w:overflowPunct w:val="0"/>
        <w:autoSpaceDE w:val="0"/>
        <w:autoSpaceDN w:val="0"/>
        <w:adjustRightInd w:val="0"/>
        <w:spacing w:after="0" w:line="240" w:lineRule="auto"/>
        <w:ind w:firstLine="708"/>
        <w:contextualSpacing/>
        <w:jc w:val="right"/>
        <w:rPr>
          <w:rFonts w:ascii="Times New Roman" w:hAnsi="Times New Roman" w:cs="Times New Roman"/>
          <w:b/>
          <w:i/>
          <w:sz w:val="28"/>
          <w:szCs w:val="28"/>
        </w:rPr>
      </w:pPr>
      <w:r w:rsidRPr="005D1AD2">
        <w:rPr>
          <w:rFonts w:ascii="Times New Roman" w:hAnsi="Times New Roman" w:cs="Times New Roman"/>
          <w:b/>
          <w:i/>
          <w:sz w:val="28"/>
          <w:szCs w:val="28"/>
        </w:rPr>
        <w:t>ТА ПРАВООХОРОННИХ ОРГАНІВ</w:t>
      </w:r>
    </w:p>
    <w:p w14:paraId="2A874975" w14:textId="77777777" w:rsidR="000C4281" w:rsidRPr="005D1AD2" w:rsidRDefault="000C4281" w:rsidP="005D1AD2">
      <w:pPr>
        <w:overflowPunct w:val="0"/>
        <w:autoSpaceDE w:val="0"/>
        <w:autoSpaceDN w:val="0"/>
        <w:adjustRightInd w:val="0"/>
        <w:spacing w:after="0" w:line="240" w:lineRule="auto"/>
        <w:ind w:firstLine="708"/>
        <w:contextualSpacing/>
        <w:jc w:val="right"/>
        <w:rPr>
          <w:rFonts w:ascii="Times New Roman" w:hAnsi="Times New Roman" w:cs="Times New Roman"/>
          <w:b/>
          <w:i/>
          <w:sz w:val="28"/>
          <w:szCs w:val="28"/>
        </w:rPr>
      </w:pPr>
    </w:p>
    <w:p w14:paraId="77E70947" w14:textId="77777777" w:rsidR="00074D9E" w:rsidRPr="005D1AD2" w:rsidRDefault="00074D9E"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Постійна підтримка наших захисників і захисниць залишається абсолютним пріоритетом для нашої громади. У 1 півріччя 2026 року було додано  максимальних зусиль щодо мобілізації всіх можливих ресурсів громади на допомогу Збройним Силам України.</w:t>
      </w:r>
    </w:p>
    <w:p w14:paraId="61A1B4D5" w14:textId="464D4CFE" w:rsidR="00074D9E" w:rsidRPr="005D1AD2" w:rsidRDefault="00074D9E"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У Чугуївській міській територіальній громаді затверджено та реалізуються заходи з низки цільових  програм  стосовно підтримки та зміцнення  матеріально-технічної бази військових частин Збройних Сил України, поповнення їх матеріального резерву та забезпечення в подальшому  потреб для захисту цілісності та незалежності України від агресора.</w:t>
      </w:r>
      <w:r w:rsidR="00AD171F">
        <w:rPr>
          <w:rFonts w:ascii="Times New Roman" w:eastAsia="Times New Roman" w:hAnsi="Times New Roman" w:cs="Times New Roman"/>
          <w:sz w:val="28"/>
          <w:szCs w:val="28"/>
          <w:lang w:eastAsia="ru-RU"/>
          <w14:ligatures w14:val="standardContextual"/>
        </w:rPr>
        <w:t xml:space="preserve"> </w:t>
      </w:r>
      <w:r w:rsidRPr="005D1AD2">
        <w:rPr>
          <w:rFonts w:ascii="Times New Roman" w:eastAsia="Times New Roman" w:hAnsi="Times New Roman" w:cs="Times New Roman"/>
          <w:sz w:val="28"/>
          <w:szCs w:val="28"/>
          <w:lang w:eastAsia="ru-RU"/>
          <w14:ligatures w14:val="standardContextual"/>
        </w:rPr>
        <w:t>За 6 місяців 2026 року Чугуївська громада спрямувала на підтримку ЗСУ 10,2 млн грн.</w:t>
      </w:r>
    </w:p>
    <w:p w14:paraId="13A345FE" w14:textId="77777777" w:rsidR="00074D9E" w:rsidRPr="005D1AD2" w:rsidRDefault="00074D9E"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 xml:space="preserve"> Для зміцнення боєздатності підрозділів, за рахунок надання з міського бюджету субвенцій, військовими частинами  було придбано: транспортні засоби, </w:t>
      </w:r>
      <w:r w:rsidRPr="005D1AD2">
        <w:rPr>
          <w:rFonts w:ascii="Times New Roman" w:eastAsia="Times New Roman" w:hAnsi="Times New Roman" w:cs="Times New Roman"/>
          <w:sz w:val="28"/>
          <w:szCs w:val="28"/>
          <w:lang w:eastAsia="ru-RU"/>
          <w14:ligatures w14:val="standardContextual"/>
        </w:rPr>
        <w:lastRenderedPageBreak/>
        <w:t xml:space="preserve">запасні частини до них, помпові рушниці та набої для боротьби із ворожими </w:t>
      </w:r>
      <w:proofErr w:type="spellStart"/>
      <w:r w:rsidRPr="005D1AD2">
        <w:rPr>
          <w:rFonts w:ascii="Times New Roman" w:eastAsia="Times New Roman" w:hAnsi="Times New Roman" w:cs="Times New Roman"/>
          <w:sz w:val="28"/>
          <w:szCs w:val="28"/>
          <w:lang w:eastAsia="ru-RU"/>
          <w14:ligatures w14:val="standardContextual"/>
        </w:rPr>
        <w:t>дронами</w:t>
      </w:r>
      <w:proofErr w:type="spellEnd"/>
      <w:r w:rsidRPr="005D1AD2">
        <w:rPr>
          <w:rFonts w:ascii="Times New Roman" w:eastAsia="Times New Roman" w:hAnsi="Times New Roman" w:cs="Times New Roman"/>
          <w:sz w:val="28"/>
          <w:szCs w:val="28"/>
          <w:lang w:eastAsia="ru-RU"/>
          <w14:ligatures w14:val="standardContextual"/>
        </w:rPr>
        <w:t xml:space="preserve">,  оптичне волокно, безпілотні літальні апарати, безпілотні авіаційні комплекси, акумуляторні батареї, зарядні станції, термінали </w:t>
      </w:r>
      <w:proofErr w:type="spellStart"/>
      <w:r w:rsidRPr="005D1AD2">
        <w:rPr>
          <w:rFonts w:ascii="Times New Roman" w:eastAsia="Times New Roman" w:hAnsi="Times New Roman" w:cs="Times New Roman"/>
          <w:sz w:val="28"/>
          <w:szCs w:val="28"/>
          <w:lang w:eastAsia="ru-RU"/>
          <w14:ligatures w14:val="standardContextual"/>
        </w:rPr>
        <w:t>Starlink</w:t>
      </w:r>
      <w:proofErr w:type="spellEnd"/>
      <w:r w:rsidRPr="005D1AD2">
        <w:rPr>
          <w:rFonts w:ascii="Times New Roman" w:eastAsia="Times New Roman" w:hAnsi="Times New Roman" w:cs="Times New Roman"/>
          <w:sz w:val="28"/>
          <w:szCs w:val="28"/>
          <w:lang w:eastAsia="ru-RU"/>
          <w14:ligatures w14:val="standardContextual"/>
        </w:rPr>
        <w:t xml:space="preserve">, </w:t>
      </w:r>
      <w:proofErr w:type="spellStart"/>
      <w:r w:rsidRPr="005D1AD2">
        <w:rPr>
          <w:rFonts w:ascii="Times New Roman" w:eastAsia="Times New Roman" w:hAnsi="Times New Roman" w:cs="Times New Roman"/>
          <w:sz w:val="28"/>
          <w:szCs w:val="28"/>
          <w:lang w:eastAsia="ru-RU"/>
          <w14:ligatures w14:val="standardContextual"/>
        </w:rPr>
        <w:t>дрони</w:t>
      </w:r>
      <w:proofErr w:type="spellEnd"/>
      <w:r w:rsidRPr="005D1AD2">
        <w:rPr>
          <w:rFonts w:ascii="Times New Roman" w:eastAsia="Times New Roman" w:hAnsi="Times New Roman" w:cs="Times New Roman"/>
          <w:sz w:val="28"/>
          <w:szCs w:val="28"/>
          <w:lang w:eastAsia="ru-RU"/>
          <w14:ligatures w14:val="standardContextual"/>
        </w:rPr>
        <w:t xml:space="preserve"> різної </w:t>
      </w:r>
      <w:proofErr w:type="spellStart"/>
      <w:r w:rsidRPr="005D1AD2">
        <w:rPr>
          <w:rFonts w:ascii="Times New Roman" w:eastAsia="Times New Roman" w:hAnsi="Times New Roman" w:cs="Times New Roman"/>
          <w:sz w:val="28"/>
          <w:szCs w:val="28"/>
          <w:lang w:eastAsia="ru-RU"/>
          <w14:ligatures w14:val="standardContextual"/>
        </w:rPr>
        <w:t>модификації</w:t>
      </w:r>
      <w:proofErr w:type="spellEnd"/>
      <w:r w:rsidRPr="005D1AD2">
        <w:rPr>
          <w:rFonts w:ascii="Times New Roman" w:eastAsia="Times New Roman" w:hAnsi="Times New Roman" w:cs="Times New Roman"/>
          <w:sz w:val="28"/>
          <w:szCs w:val="28"/>
          <w:lang w:eastAsia="ru-RU"/>
          <w14:ligatures w14:val="standardContextual"/>
        </w:rPr>
        <w:t xml:space="preserve">, </w:t>
      </w:r>
      <w:proofErr w:type="spellStart"/>
      <w:r w:rsidRPr="005D1AD2">
        <w:rPr>
          <w:rFonts w:ascii="Times New Roman" w:eastAsia="Times New Roman" w:hAnsi="Times New Roman" w:cs="Times New Roman"/>
          <w:sz w:val="28"/>
          <w:szCs w:val="28"/>
          <w:lang w:eastAsia="ru-RU"/>
          <w14:ligatures w14:val="standardContextual"/>
        </w:rPr>
        <w:t>квадрокоптери</w:t>
      </w:r>
      <w:proofErr w:type="spellEnd"/>
      <w:r w:rsidRPr="005D1AD2">
        <w:rPr>
          <w:rFonts w:ascii="Times New Roman" w:eastAsia="Times New Roman" w:hAnsi="Times New Roman" w:cs="Times New Roman"/>
          <w:sz w:val="28"/>
          <w:szCs w:val="28"/>
          <w:lang w:eastAsia="ru-RU"/>
          <w14:ligatures w14:val="standardContextual"/>
        </w:rPr>
        <w:t>, електронно-обчислювальна техніка (ноутбуки, планшети, комп’ютери в тому числі для  ППО), комплекси фізичного захисту для радіолокаційних станцій, генератори, засоби зв’язку, засоби радіо-електронної боротьби, обладнання та предмети довгострокового користування тощо.</w:t>
      </w:r>
    </w:p>
    <w:p w14:paraId="5C586090" w14:textId="17401529" w:rsidR="000C4281" w:rsidRPr="005D1AD2" w:rsidRDefault="000C4281"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 Громадою передаються військовим важливі на полі бою речі, найнеобхідніше для їхнього побуту, у тому числі, окопні свічки, обереги, продукти харчування, солодощі, теплий одяг, дитячі вітальні листівки, поробки тощо.</w:t>
      </w:r>
    </w:p>
    <w:p w14:paraId="79C0E95A" w14:textId="5E59792E" w:rsidR="00074D9E" w:rsidRPr="005D1AD2" w:rsidRDefault="000C4281"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Д</w:t>
      </w:r>
      <w:r w:rsidR="00074D9E" w:rsidRPr="005D1AD2">
        <w:rPr>
          <w:rFonts w:ascii="Times New Roman" w:eastAsia="Times New Roman" w:hAnsi="Times New Roman" w:cs="Times New Roman"/>
          <w:sz w:val="28"/>
          <w:szCs w:val="28"/>
          <w:lang w:eastAsia="ru-RU"/>
          <w14:ligatures w14:val="standardContextual"/>
        </w:rPr>
        <w:t>ля підрозділів ЗСУ, силами працівників Чугуївської міської військової адміністрації та  Чугуївської міської ради виготовляються та передаються маскувальні сітки.</w:t>
      </w:r>
      <w:r w:rsidRPr="005D1AD2">
        <w:rPr>
          <w:rFonts w:ascii="Times New Roman" w:eastAsia="Times New Roman" w:hAnsi="Times New Roman" w:cs="Times New Roman"/>
          <w:sz w:val="28"/>
          <w:szCs w:val="28"/>
          <w:lang w:eastAsia="ru-RU"/>
          <w14:ligatures w14:val="standardContextual"/>
        </w:rPr>
        <w:t xml:space="preserve"> Окрім сплати воєнного збору, працівники міської ради </w:t>
      </w:r>
      <w:r w:rsidR="00400984">
        <w:rPr>
          <w:rFonts w:ascii="Times New Roman" w:eastAsia="Times New Roman" w:hAnsi="Times New Roman" w:cs="Times New Roman"/>
          <w:sz w:val="28"/>
          <w:szCs w:val="28"/>
          <w:lang w:eastAsia="ru-RU"/>
          <w14:ligatures w14:val="standardContextual"/>
        </w:rPr>
        <w:t xml:space="preserve">с початку збройної агресії </w:t>
      </w:r>
      <w:r w:rsidRPr="005D1AD2">
        <w:rPr>
          <w:rFonts w:ascii="Times New Roman" w:eastAsia="Times New Roman" w:hAnsi="Times New Roman" w:cs="Times New Roman"/>
          <w:sz w:val="28"/>
          <w:szCs w:val="28"/>
          <w:lang w:eastAsia="ru-RU"/>
          <w14:ligatures w14:val="standardContextual"/>
        </w:rPr>
        <w:t>щомісячно перераховують одноденний заробіток для підтримки ЗСУ.</w:t>
      </w:r>
    </w:p>
    <w:p w14:paraId="78C517DB" w14:textId="77777777" w:rsidR="00074D9E" w:rsidRPr="005D1AD2" w:rsidRDefault="00074D9E"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 xml:space="preserve">За «Програмою військово-патріотичного виховання молоді та участі населення у заходах оборонної роботи на території Чугуївської міської ради на 2024–2026 роки» було проведено ряд заходів щодо популяризації служби в лавах ЗСУ та добровольчих батальйонах,   розвитку у молоді мотивації до військової служби, формування національної гідності, моральних, психологічних, фізичних і </w:t>
      </w:r>
      <w:proofErr w:type="spellStart"/>
      <w:r w:rsidRPr="005D1AD2">
        <w:rPr>
          <w:rFonts w:ascii="Times New Roman" w:eastAsia="Times New Roman" w:hAnsi="Times New Roman" w:cs="Times New Roman"/>
          <w:sz w:val="28"/>
          <w:szCs w:val="28"/>
          <w:lang w:eastAsia="ru-RU"/>
          <w14:ligatures w14:val="standardContextual"/>
        </w:rPr>
        <w:t>професійно</w:t>
      </w:r>
      <w:proofErr w:type="spellEnd"/>
      <w:r w:rsidRPr="005D1AD2">
        <w:rPr>
          <w:rFonts w:ascii="Times New Roman" w:eastAsia="Times New Roman" w:hAnsi="Times New Roman" w:cs="Times New Roman"/>
          <w:sz w:val="28"/>
          <w:szCs w:val="28"/>
          <w:lang w:eastAsia="ru-RU"/>
          <w14:ligatures w14:val="standardContextual"/>
        </w:rPr>
        <w:t>-військових якостей, необхідних для збройного захисту держави, вшанування пам’яті воїнів, які віддали своє життя  під час бойових дій за незалежність та суверенітет України.</w:t>
      </w:r>
    </w:p>
    <w:p w14:paraId="42646B0F" w14:textId="2C30685B" w:rsidR="00074D9E" w:rsidRPr="005D1AD2" w:rsidRDefault="000C4281"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У</w:t>
      </w:r>
      <w:r w:rsidR="00074D9E" w:rsidRPr="005D1AD2">
        <w:rPr>
          <w:rFonts w:ascii="Times New Roman" w:eastAsia="Times New Roman" w:hAnsi="Times New Roman" w:cs="Times New Roman"/>
          <w:sz w:val="28"/>
          <w:szCs w:val="28"/>
          <w:lang w:eastAsia="ru-RU"/>
          <w14:ligatures w14:val="standardContextual"/>
        </w:rPr>
        <w:t xml:space="preserve"> 2026 році </w:t>
      </w:r>
      <w:r w:rsidRPr="005D1AD2">
        <w:rPr>
          <w:rFonts w:ascii="Times New Roman" w:eastAsia="Times New Roman" w:hAnsi="Times New Roman" w:cs="Times New Roman"/>
          <w:sz w:val="28"/>
          <w:szCs w:val="28"/>
          <w:lang w:eastAsia="ru-RU"/>
          <w14:ligatures w14:val="standardContextual"/>
        </w:rPr>
        <w:t>продовжувалася робота щодо</w:t>
      </w:r>
      <w:r w:rsidR="00074D9E" w:rsidRPr="005D1AD2">
        <w:rPr>
          <w:rFonts w:ascii="Times New Roman" w:eastAsia="Times New Roman" w:hAnsi="Times New Roman" w:cs="Times New Roman"/>
          <w:sz w:val="28"/>
          <w:szCs w:val="28"/>
          <w:lang w:eastAsia="ru-RU"/>
          <w14:ligatures w14:val="standardContextual"/>
        </w:rPr>
        <w:t xml:space="preserve"> забезпечення заходів та робіт з територіальної оборони Чугуївської міської територіальної громади. З цією метою з міського бюджету було надано субвенції в розмірі 8,0 млн грн., за рахунок яких закуплялися фортифікаційні та будівельні матеріали, інструменти для облаштування </w:t>
      </w:r>
      <w:proofErr w:type="spellStart"/>
      <w:r w:rsidR="00074D9E" w:rsidRPr="005D1AD2">
        <w:rPr>
          <w:rFonts w:ascii="Times New Roman" w:eastAsia="Times New Roman" w:hAnsi="Times New Roman" w:cs="Times New Roman"/>
          <w:sz w:val="28"/>
          <w:szCs w:val="28"/>
          <w:lang w:eastAsia="ru-RU"/>
          <w14:ligatures w14:val="standardContextual"/>
        </w:rPr>
        <w:t>фортифікацій</w:t>
      </w:r>
      <w:proofErr w:type="spellEnd"/>
      <w:r w:rsidR="00074D9E" w:rsidRPr="005D1AD2">
        <w:rPr>
          <w:rFonts w:ascii="Times New Roman" w:eastAsia="Times New Roman" w:hAnsi="Times New Roman" w:cs="Times New Roman"/>
          <w:sz w:val="28"/>
          <w:szCs w:val="28"/>
          <w:lang w:eastAsia="ru-RU"/>
          <w14:ligatures w14:val="standardContextual"/>
        </w:rPr>
        <w:t xml:space="preserve"> на території нашої громади. Відповідно для проведення фортифікаційних робіт  </w:t>
      </w:r>
      <w:r w:rsidR="00400984">
        <w:rPr>
          <w:rFonts w:ascii="Times New Roman" w:eastAsia="Times New Roman" w:hAnsi="Times New Roman" w:cs="Times New Roman"/>
          <w:sz w:val="28"/>
          <w:szCs w:val="28"/>
          <w:lang w:eastAsia="ru-RU"/>
          <w14:ligatures w14:val="standardContextual"/>
        </w:rPr>
        <w:t xml:space="preserve">громадою </w:t>
      </w:r>
      <w:r w:rsidR="00074D9E" w:rsidRPr="005D1AD2">
        <w:rPr>
          <w:rFonts w:ascii="Times New Roman" w:eastAsia="Times New Roman" w:hAnsi="Times New Roman" w:cs="Times New Roman"/>
          <w:sz w:val="28"/>
          <w:szCs w:val="28"/>
          <w:lang w:eastAsia="ru-RU"/>
          <w14:ligatures w14:val="standardContextual"/>
        </w:rPr>
        <w:t>виділялася техніка та паливно-мастильні матеріали.</w:t>
      </w:r>
    </w:p>
    <w:p w14:paraId="216BE3AF" w14:textId="311BFF06" w:rsidR="00074D9E" w:rsidRPr="005D1AD2" w:rsidRDefault="00074D9E" w:rsidP="005D1AD2">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14:ligatures w14:val="standardContextual"/>
        </w:rPr>
      </w:pPr>
      <w:r w:rsidRPr="005D1AD2">
        <w:rPr>
          <w:rFonts w:ascii="Times New Roman" w:eastAsia="Times New Roman" w:hAnsi="Times New Roman" w:cs="Times New Roman"/>
          <w:sz w:val="28"/>
          <w:szCs w:val="28"/>
          <w:lang w:eastAsia="ru-RU"/>
          <w14:ligatures w14:val="standardContextual"/>
        </w:rPr>
        <w:t>З метою забезпечення комфортного та безпечного проживання громадян на території Чугуївської міської територіальної громади,</w:t>
      </w:r>
      <w:r w:rsidRPr="005D1AD2">
        <w:rPr>
          <w:rFonts w:ascii="Times New Roman" w:eastAsia="Times New Roman" w:hAnsi="Times New Roman" w:cs="Times New Roman"/>
          <w:b/>
          <w:bCs/>
          <w:sz w:val="28"/>
          <w:szCs w:val="28"/>
          <w:lang w:eastAsia="ru-RU"/>
          <w14:ligatures w14:val="standardContextual"/>
        </w:rPr>
        <w:t> </w:t>
      </w:r>
      <w:r w:rsidRPr="005D1AD2">
        <w:rPr>
          <w:rFonts w:ascii="Times New Roman" w:eastAsia="Times New Roman" w:hAnsi="Times New Roman" w:cs="Times New Roman"/>
          <w:sz w:val="28"/>
          <w:szCs w:val="28"/>
          <w:lang w:eastAsia="ru-RU"/>
          <w14:ligatures w14:val="standardContextual"/>
        </w:rPr>
        <w:t xml:space="preserve">профілактики злочинності та правопорушень, правоохоронним органам було надано субвенції  в сумі 1,3 млн грн, в тому числі на удосконалення засобів фото та відео фіксації, комп’ютерної техніки, придбання автомобіля спеціального призначення, </w:t>
      </w:r>
      <w:proofErr w:type="spellStart"/>
      <w:r w:rsidRPr="005D1AD2">
        <w:rPr>
          <w:rFonts w:ascii="Times New Roman" w:eastAsia="Times New Roman" w:hAnsi="Times New Roman" w:cs="Times New Roman"/>
          <w:sz w:val="28"/>
          <w:szCs w:val="28"/>
          <w:lang w:eastAsia="ru-RU"/>
          <w14:ligatures w14:val="standardContextual"/>
        </w:rPr>
        <w:t>квадрокоптера</w:t>
      </w:r>
      <w:proofErr w:type="spellEnd"/>
      <w:r w:rsidRPr="005D1AD2">
        <w:rPr>
          <w:rFonts w:ascii="Times New Roman" w:eastAsia="Times New Roman" w:hAnsi="Times New Roman" w:cs="Times New Roman"/>
          <w:sz w:val="28"/>
          <w:szCs w:val="28"/>
          <w:lang w:eastAsia="ru-RU"/>
          <w14:ligatures w14:val="standardContextual"/>
        </w:rPr>
        <w:t xml:space="preserve"> для поліцейських офіцерів громади, придбання паливно-мастильних матеріалів для забезпечення службових автомобілів поліцейських офіцерів громади, IP-камер, будівництва спеціального майданчика для зберігання тимчасово затриманих транспортних засобів.</w:t>
      </w:r>
    </w:p>
    <w:p w14:paraId="058CE682" w14:textId="58203F94" w:rsidR="000C4281" w:rsidRPr="005D1AD2" w:rsidRDefault="000C4281" w:rsidP="005D1AD2">
      <w:pPr>
        <w:pStyle w:val="ae"/>
        <w:spacing w:before="0" w:beforeAutospacing="0" w:after="0" w:afterAutospacing="0"/>
        <w:ind w:firstLine="709"/>
        <w:contextualSpacing/>
        <w:jc w:val="both"/>
        <w:rPr>
          <w:sz w:val="28"/>
          <w:szCs w:val="28"/>
          <w:shd w:val="clear" w:color="auto" w:fill="FFFFFF"/>
        </w:rPr>
      </w:pPr>
      <w:r w:rsidRPr="005D1AD2">
        <w:rPr>
          <w:sz w:val="28"/>
          <w:szCs w:val="28"/>
          <w:shd w:val="clear" w:color="auto" w:fill="FFFFFF"/>
        </w:rPr>
        <w:t>За активну діяльність, сприяння, підтримку та надання допомоги для ЗСУ міська рада отримала ряд відзнак від військових формувань України.</w:t>
      </w:r>
    </w:p>
    <w:p w14:paraId="655A3E7A" w14:textId="0FC135A8" w:rsidR="000C4281" w:rsidRPr="005D1AD2" w:rsidRDefault="000C4281" w:rsidP="005D1AD2">
      <w:pPr>
        <w:pStyle w:val="a9"/>
        <w:spacing w:after="0" w:line="240" w:lineRule="auto"/>
        <w:ind w:left="0" w:firstLine="720"/>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У цьому році ім’я ще одного гідного сина Чугуївської громади назавжди вписане в її звитяжну та славну військову історію. Високе звання Героя України з врученням ордена «Золота Зірка» присвоєно нашому земляку, мешканцю села Кам’яна Яруга, старшому сержанту 37 </w:t>
      </w:r>
      <w:proofErr w:type="spellStart"/>
      <w:r w:rsidRPr="005D1AD2">
        <w:rPr>
          <w:rFonts w:ascii="Times New Roman" w:eastAsia="Times New Roman" w:hAnsi="Times New Roman" w:cs="Times New Roman"/>
          <w:kern w:val="0"/>
          <w:sz w:val="28"/>
          <w:szCs w:val="28"/>
          <w:lang w:eastAsia="uk-UA"/>
        </w:rPr>
        <w:t>ОБрМП</w:t>
      </w:r>
      <w:proofErr w:type="spellEnd"/>
      <w:r w:rsidRPr="005D1AD2">
        <w:rPr>
          <w:rFonts w:ascii="Times New Roman" w:eastAsia="Times New Roman" w:hAnsi="Times New Roman" w:cs="Times New Roman"/>
          <w:kern w:val="0"/>
          <w:sz w:val="28"/>
          <w:szCs w:val="28"/>
          <w:lang w:eastAsia="uk-UA"/>
        </w:rPr>
        <w:t xml:space="preserve"> Сергію Маару</w:t>
      </w:r>
      <w:r w:rsidR="006C47E6">
        <w:rPr>
          <w:rFonts w:ascii="Times New Roman" w:eastAsia="Times New Roman" w:hAnsi="Times New Roman" w:cs="Times New Roman"/>
          <w:kern w:val="0"/>
          <w:sz w:val="28"/>
          <w:szCs w:val="28"/>
          <w:lang w:eastAsia="uk-UA"/>
        </w:rPr>
        <w:t xml:space="preserve"> та мешканці міста Чугуїв Юлії </w:t>
      </w:r>
      <w:proofErr w:type="spellStart"/>
      <w:r w:rsidR="006C47E6">
        <w:rPr>
          <w:rFonts w:ascii="Times New Roman" w:eastAsia="Times New Roman" w:hAnsi="Times New Roman" w:cs="Times New Roman"/>
          <w:kern w:val="0"/>
          <w:sz w:val="28"/>
          <w:szCs w:val="28"/>
          <w:lang w:eastAsia="uk-UA"/>
        </w:rPr>
        <w:t>Хникіній</w:t>
      </w:r>
      <w:proofErr w:type="spellEnd"/>
      <w:r w:rsidR="006C47E6">
        <w:rPr>
          <w:rFonts w:ascii="Times New Roman" w:eastAsia="Times New Roman" w:hAnsi="Times New Roman" w:cs="Times New Roman"/>
          <w:kern w:val="0"/>
          <w:sz w:val="28"/>
          <w:szCs w:val="28"/>
          <w:lang w:eastAsia="uk-UA"/>
        </w:rPr>
        <w:t>.</w:t>
      </w:r>
    </w:p>
    <w:p w14:paraId="7D4817D5" w14:textId="3B107E24" w:rsidR="000C4281" w:rsidRPr="005D1AD2" w:rsidRDefault="000C4281" w:rsidP="005D1AD2">
      <w:pPr>
        <w:pStyle w:val="ae"/>
        <w:spacing w:before="0" w:beforeAutospacing="0" w:after="0" w:afterAutospacing="0"/>
        <w:ind w:firstLine="709"/>
        <w:contextualSpacing/>
        <w:jc w:val="both"/>
        <w:rPr>
          <w:sz w:val="28"/>
          <w:szCs w:val="28"/>
        </w:rPr>
      </w:pPr>
      <w:r w:rsidRPr="005D1AD2">
        <w:rPr>
          <w:sz w:val="28"/>
          <w:szCs w:val="28"/>
        </w:rPr>
        <w:lastRenderedPageBreak/>
        <w:t xml:space="preserve">Шановні земляки, від усієї нашої громади хочу висловити нашим Героям слова підтримки, вдячності за їх відвагу, самопожертву заради України і нашого майбутнього мирного життя. Бажаю найскорішого повернення до своїх родин, де їх чекають і люблять. </w:t>
      </w:r>
    </w:p>
    <w:p w14:paraId="4E5D9528" w14:textId="77777777" w:rsidR="00F6331F" w:rsidRPr="005D1AD2" w:rsidRDefault="00F6331F" w:rsidP="005D1AD2">
      <w:pPr>
        <w:overflowPunct w:val="0"/>
        <w:autoSpaceDE w:val="0"/>
        <w:autoSpaceDN w:val="0"/>
        <w:adjustRightInd w:val="0"/>
        <w:spacing w:after="0" w:line="240" w:lineRule="auto"/>
        <w:ind w:firstLine="709"/>
        <w:contextualSpacing/>
        <w:jc w:val="right"/>
        <w:rPr>
          <w:rFonts w:ascii="Times New Roman" w:hAnsi="Times New Roman" w:cs="Times New Roman"/>
          <w:b/>
          <w:i/>
          <w:sz w:val="28"/>
          <w:szCs w:val="28"/>
        </w:rPr>
      </w:pPr>
    </w:p>
    <w:p w14:paraId="05083F9F" w14:textId="06A243DD" w:rsidR="00F84CD2" w:rsidRPr="007C7CE0" w:rsidRDefault="00F6331F" w:rsidP="005D1AD2">
      <w:pPr>
        <w:overflowPunct w:val="0"/>
        <w:autoSpaceDE w:val="0"/>
        <w:autoSpaceDN w:val="0"/>
        <w:adjustRightInd w:val="0"/>
        <w:spacing w:after="0" w:line="240" w:lineRule="auto"/>
        <w:ind w:firstLine="709"/>
        <w:contextualSpacing/>
        <w:jc w:val="right"/>
        <w:rPr>
          <w:rFonts w:ascii="Times New Roman" w:hAnsi="Times New Roman" w:cs="Times New Roman"/>
          <w:b/>
          <w:i/>
          <w:sz w:val="28"/>
          <w:szCs w:val="28"/>
        </w:rPr>
      </w:pPr>
      <w:r w:rsidRPr="007C7CE0">
        <w:rPr>
          <w:rFonts w:ascii="Times New Roman" w:hAnsi="Times New Roman" w:cs="Times New Roman"/>
          <w:b/>
          <w:i/>
          <w:sz w:val="28"/>
          <w:szCs w:val="28"/>
        </w:rPr>
        <w:t>ПІДТРИМКА ВЕТЕРАНІВ ТА РОДИН ГЕРОЇВ</w:t>
      </w:r>
    </w:p>
    <w:p w14:paraId="5117F51F" w14:textId="77777777" w:rsidR="005D1AD2" w:rsidRPr="00FF7193" w:rsidRDefault="005D1AD2" w:rsidP="005D1AD2">
      <w:pPr>
        <w:pStyle w:val="msonormalcxspmiddle"/>
        <w:overflowPunct w:val="0"/>
        <w:autoSpaceDE w:val="0"/>
        <w:autoSpaceDN w:val="0"/>
        <w:adjustRightInd w:val="0"/>
        <w:spacing w:after="0" w:afterAutospacing="0"/>
        <w:ind w:firstLine="540"/>
        <w:contextualSpacing/>
        <w:jc w:val="both"/>
        <w:rPr>
          <w:sz w:val="28"/>
          <w:szCs w:val="28"/>
          <w:lang w:val="uk-UA"/>
        </w:rPr>
      </w:pPr>
      <w:r w:rsidRPr="00FF7193">
        <w:rPr>
          <w:sz w:val="28"/>
          <w:szCs w:val="28"/>
          <w:lang w:val="uk-UA"/>
        </w:rPr>
        <w:t xml:space="preserve">Підтримка ветеранів війни, Захисників і Захисниць України, а також членів їхніх сімей залишається одним із ключових напрямів соціальної політики Чугуївської міської територіальної громади. </w:t>
      </w:r>
    </w:p>
    <w:p w14:paraId="1F239888" w14:textId="19D89DC7" w:rsidR="005D1AD2" w:rsidRPr="00FF7193" w:rsidRDefault="005D1AD2" w:rsidP="005D1AD2">
      <w:pPr>
        <w:pStyle w:val="msonormalcxspmiddle"/>
        <w:overflowPunct w:val="0"/>
        <w:autoSpaceDE w:val="0"/>
        <w:autoSpaceDN w:val="0"/>
        <w:adjustRightInd w:val="0"/>
        <w:spacing w:after="0" w:afterAutospacing="0"/>
        <w:ind w:firstLine="540"/>
        <w:contextualSpacing/>
        <w:jc w:val="both"/>
        <w:rPr>
          <w:sz w:val="28"/>
          <w:szCs w:val="28"/>
          <w:lang w:val="uk-UA"/>
        </w:rPr>
      </w:pPr>
      <w:r w:rsidRPr="00FF7193">
        <w:rPr>
          <w:sz w:val="28"/>
          <w:szCs w:val="28"/>
          <w:lang w:val="uk-UA"/>
        </w:rPr>
        <w:t xml:space="preserve">Попри складні умови воєнного часу, громада формує комплексну систему послуг, яка спрямована на гідне повернення Захисників і Захисниць </w:t>
      </w:r>
      <w:r w:rsidRPr="00FF7193">
        <w:rPr>
          <w:sz w:val="28"/>
          <w:szCs w:val="28"/>
          <w:shd w:val="clear" w:color="auto" w:fill="FFFFFF"/>
          <w:lang w:val="uk-UA"/>
        </w:rPr>
        <w:t>до повної соціальної та економічної інтеграції</w:t>
      </w:r>
      <w:r w:rsidRPr="00FF7193">
        <w:rPr>
          <w:sz w:val="28"/>
          <w:szCs w:val="28"/>
          <w:lang w:val="uk-UA"/>
        </w:rPr>
        <w:t xml:space="preserve"> у цивільному житті</w:t>
      </w:r>
      <w:r w:rsidRPr="00FF7193">
        <w:rPr>
          <w:sz w:val="28"/>
          <w:szCs w:val="28"/>
          <w:shd w:val="clear" w:color="auto" w:fill="FFFFFF"/>
          <w:lang w:val="uk-UA"/>
        </w:rPr>
        <w:t xml:space="preserve">. </w:t>
      </w:r>
      <w:r w:rsidRPr="00FF7193">
        <w:rPr>
          <w:bCs/>
          <w:sz w:val="28"/>
          <w:szCs w:val="28"/>
          <w:lang w:val="uk-UA"/>
        </w:rPr>
        <w:t>Це шлях, який вимагає часу, глибокої внутрішньої перебудови та адаптації до нових реалій. </w:t>
      </w:r>
      <w:r w:rsidRPr="00FF7193">
        <w:rPr>
          <w:sz w:val="28"/>
          <w:szCs w:val="28"/>
          <w:shd w:val="clear" w:color="auto" w:fill="FFFFFF"/>
          <w:lang w:val="uk-UA"/>
        </w:rPr>
        <w:t xml:space="preserve">Щоб почути голос самих ветеранів, в нашій громаді проводиться анкетування </w:t>
      </w:r>
      <w:r w:rsidRPr="00FF7193">
        <w:rPr>
          <w:sz w:val="28"/>
          <w:szCs w:val="28"/>
          <w:lang w:val="uk-UA"/>
        </w:rPr>
        <w:t>для ветеранів війни для виявлення їхніх індивідуальних потреб, надання адресної допомоги та ефективної соціально-професійної реінтеграції</w:t>
      </w:r>
      <w:r w:rsidR="008E6652">
        <w:rPr>
          <w:sz w:val="28"/>
          <w:szCs w:val="28"/>
          <w:lang w:val="uk-UA"/>
        </w:rPr>
        <w:t xml:space="preserve">. Системно проводимо </w:t>
      </w:r>
      <w:proofErr w:type="spellStart"/>
      <w:r w:rsidR="008E6652">
        <w:rPr>
          <w:sz w:val="28"/>
          <w:szCs w:val="28"/>
          <w:lang w:val="uk-UA"/>
        </w:rPr>
        <w:t>офлайн</w:t>
      </w:r>
      <w:proofErr w:type="spellEnd"/>
      <w:r w:rsidR="008E6652">
        <w:rPr>
          <w:sz w:val="28"/>
          <w:szCs w:val="28"/>
          <w:lang w:val="uk-UA"/>
        </w:rPr>
        <w:t xml:space="preserve">-зустрічі з ветеранами, родинами </w:t>
      </w:r>
      <w:r w:rsidR="00271118">
        <w:rPr>
          <w:sz w:val="28"/>
          <w:szCs w:val="28"/>
          <w:lang w:val="uk-UA"/>
        </w:rPr>
        <w:t>З</w:t>
      </w:r>
      <w:r w:rsidR="008E6652">
        <w:rPr>
          <w:sz w:val="28"/>
          <w:szCs w:val="28"/>
          <w:lang w:val="uk-UA"/>
        </w:rPr>
        <w:t>ахисників</w:t>
      </w:r>
      <w:r w:rsidR="00271118">
        <w:rPr>
          <w:sz w:val="28"/>
          <w:szCs w:val="28"/>
          <w:lang w:val="uk-UA"/>
        </w:rPr>
        <w:t xml:space="preserve"> і Захисниць</w:t>
      </w:r>
      <w:r w:rsidR="008E6652">
        <w:rPr>
          <w:sz w:val="28"/>
          <w:szCs w:val="28"/>
          <w:lang w:val="uk-UA"/>
        </w:rPr>
        <w:t xml:space="preserve"> та родинами зниклих безвісти </w:t>
      </w:r>
      <w:r w:rsidR="00271118">
        <w:rPr>
          <w:sz w:val="28"/>
          <w:szCs w:val="28"/>
          <w:lang w:val="uk-UA"/>
        </w:rPr>
        <w:t xml:space="preserve">і загиблих </w:t>
      </w:r>
      <w:r w:rsidR="008E6652">
        <w:rPr>
          <w:sz w:val="28"/>
          <w:szCs w:val="28"/>
          <w:lang w:val="uk-UA"/>
        </w:rPr>
        <w:t>військовослужбовців.</w:t>
      </w:r>
    </w:p>
    <w:p w14:paraId="339F4CF5" w14:textId="77777777" w:rsidR="005D1AD2" w:rsidRPr="00FF7193" w:rsidRDefault="005D1AD2" w:rsidP="005D1AD2">
      <w:pPr>
        <w:pStyle w:val="msonormalcxspmiddle"/>
        <w:overflowPunct w:val="0"/>
        <w:autoSpaceDE w:val="0"/>
        <w:autoSpaceDN w:val="0"/>
        <w:adjustRightInd w:val="0"/>
        <w:spacing w:after="0" w:afterAutospacing="0"/>
        <w:ind w:firstLine="539"/>
        <w:contextualSpacing/>
        <w:jc w:val="both"/>
        <w:rPr>
          <w:sz w:val="28"/>
          <w:szCs w:val="28"/>
          <w:lang w:val="uk-UA"/>
        </w:rPr>
      </w:pPr>
      <w:r w:rsidRPr="00FF7193">
        <w:rPr>
          <w:sz w:val="28"/>
          <w:szCs w:val="28"/>
          <w:lang w:val="uk-UA"/>
        </w:rPr>
        <w:t xml:space="preserve">Індивідуальний супровід ветеранів і членів їхніх родин здійснюють три фахівці із супроводу ветеранів війни та демобілізованих осіб. Вони надають консультації щодо оформлення документів для отримання відповідного статусу, роз’яснюють порядок реалізації передбачених законодавством прав, гарантій і пільг, допомагають у вирішенні юридичних та соціальних питань, а також координують взаємодію з державними установами та іншими службами. Працюють групи </w:t>
      </w:r>
      <w:proofErr w:type="spellStart"/>
      <w:r w:rsidRPr="00FF7193">
        <w:rPr>
          <w:sz w:val="28"/>
          <w:szCs w:val="28"/>
          <w:lang w:val="uk-UA"/>
        </w:rPr>
        <w:t>взаємопідтримки</w:t>
      </w:r>
      <w:proofErr w:type="spellEnd"/>
      <w:r w:rsidRPr="00FF7193">
        <w:rPr>
          <w:sz w:val="28"/>
          <w:szCs w:val="28"/>
          <w:lang w:val="uk-UA"/>
        </w:rPr>
        <w:t xml:space="preserve"> (в соціальних мережах) для Захисників і Захисниць України, родин безвісті зниклих та загиблих військовослужбовців. </w:t>
      </w:r>
    </w:p>
    <w:p w14:paraId="01582BA6" w14:textId="77777777" w:rsidR="005D1AD2" w:rsidRPr="00FF7193" w:rsidRDefault="005D1AD2" w:rsidP="005D1AD2">
      <w:pPr>
        <w:pStyle w:val="msonormalcxspmiddle"/>
        <w:overflowPunct w:val="0"/>
        <w:autoSpaceDE w:val="0"/>
        <w:autoSpaceDN w:val="0"/>
        <w:adjustRightInd w:val="0"/>
        <w:spacing w:after="0" w:afterAutospacing="0"/>
        <w:ind w:firstLine="540"/>
        <w:contextualSpacing/>
        <w:jc w:val="both"/>
        <w:rPr>
          <w:sz w:val="28"/>
          <w:szCs w:val="28"/>
          <w:lang w:val="uk-UA"/>
        </w:rPr>
      </w:pPr>
      <w:r w:rsidRPr="00FF7193">
        <w:rPr>
          <w:sz w:val="28"/>
          <w:szCs w:val="28"/>
          <w:lang w:val="uk-UA"/>
        </w:rPr>
        <w:t>Послідовно реалізується державна ветеранська політика. Одним із її головних напрямів є посилення соціальної підтримки Захисників і Захисниць України та членів їхніх родин. У першому півріччі 2026 року за рахунок коштів бюджету громади за їх зверненнями надано адресну матеріальну допомогу на загальну суму 374,0 тис. грн.</w:t>
      </w:r>
    </w:p>
    <w:p w14:paraId="2E8F2E36" w14:textId="77777777" w:rsidR="005D1AD2" w:rsidRDefault="005D1AD2" w:rsidP="005D1AD2">
      <w:pPr>
        <w:pStyle w:val="msonormalcxspmiddle"/>
        <w:spacing w:after="0" w:afterAutospacing="0"/>
        <w:ind w:firstLine="567"/>
        <w:contextualSpacing/>
        <w:jc w:val="both"/>
        <w:rPr>
          <w:sz w:val="28"/>
          <w:szCs w:val="28"/>
          <w:lang w:val="uk-UA"/>
        </w:rPr>
      </w:pPr>
      <w:r w:rsidRPr="00FF7193">
        <w:rPr>
          <w:sz w:val="28"/>
          <w:szCs w:val="28"/>
          <w:lang w:val="uk-UA"/>
        </w:rPr>
        <w:t xml:space="preserve">Триває реалізація державних житлових програм для ветеранів за фінансовою підтримкою Європейського Союзу. У цьому році Комісією з розгляду заяв окремих категорій учасників бойових дій та членів їхніх сімей прийнято рішення  про призначення двом Захисникам України з інвалідністю внаслідок війни грошової компенсації на придбання житла на загальну суму 5,9 млн грн. </w:t>
      </w:r>
    </w:p>
    <w:p w14:paraId="0F701774" w14:textId="77777777" w:rsidR="001559AD" w:rsidRDefault="001559AD" w:rsidP="001559AD">
      <w:pPr>
        <w:pStyle w:val="normal1"/>
        <w:spacing w:after="0" w:line="240" w:lineRule="auto"/>
        <w:contextualSpacing/>
        <w:jc w:val="both"/>
        <w:rPr>
          <w:rFonts w:ascii="Times New Roman" w:eastAsia="Times New Roman" w:hAnsi="Times New Roman" w:cs="Times New Roman"/>
          <w:color w:val="000000"/>
          <w:sz w:val="28"/>
          <w:szCs w:val="28"/>
        </w:rPr>
      </w:pPr>
      <w:r w:rsidRPr="00502EB1">
        <w:rPr>
          <w:rFonts w:ascii="Times New Roman" w:hAnsi="Times New Roman" w:cs="Times New Roman"/>
          <w:sz w:val="28"/>
          <w:szCs w:val="28"/>
        </w:rPr>
        <w:t xml:space="preserve">У громаді діє </w:t>
      </w:r>
      <w:r w:rsidRPr="00502EB1">
        <w:rPr>
          <w:rFonts w:ascii="Times New Roman" w:eastAsia="Times New Roman" w:hAnsi="Times New Roman" w:cs="Times New Roman"/>
          <w:color w:val="000000"/>
          <w:sz w:val="28"/>
          <w:szCs w:val="28"/>
        </w:rPr>
        <w:t>Комісія</w:t>
      </w:r>
      <w:r w:rsidRPr="001559AD">
        <w:rPr>
          <w:rFonts w:ascii="Times New Roman" w:eastAsia="Times New Roman" w:hAnsi="Times New Roman" w:cs="Times New Roman"/>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1559AD">
        <w:rPr>
          <w:rFonts w:ascii="Times New Roman" w:eastAsia="Times New Roman" w:hAnsi="Times New Roman" w:cs="Times New Roman"/>
          <w:color w:val="000000"/>
          <w:sz w:val="28"/>
          <w:szCs w:val="28"/>
        </w:rPr>
        <w:t xml:space="preserve"> при Чугуївській міській військовій адміністрації</w:t>
      </w:r>
      <w:r>
        <w:rPr>
          <w:rFonts w:ascii="Times New Roman" w:eastAsia="Times New Roman" w:hAnsi="Times New Roman" w:cs="Times New Roman"/>
          <w:color w:val="000000"/>
          <w:sz w:val="28"/>
          <w:szCs w:val="28"/>
        </w:rPr>
        <w:t>, якою</w:t>
      </w:r>
      <w:r w:rsidRPr="001559AD">
        <w:rPr>
          <w:rFonts w:ascii="Times New Roman" w:eastAsia="Times New Roman" w:hAnsi="Times New Roman" w:cs="Times New Roman"/>
          <w:color w:val="000000"/>
          <w:sz w:val="28"/>
          <w:szCs w:val="28"/>
        </w:rPr>
        <w:t xml:space="preserve">  прийняті рішення про надання 67 учасникам бойових дій з числа ВПО допомоги для вирішення житлового питання (сформовані житлові ваучери на 2 млн грн.)</w:t>
      </w:r>
    </w:p>
    <w:p w14:paraId="45EC9C38" w14:textId="3F0DCCA1" w:rsidR="005D1AD2" w:rsidRPr="001559AD" w:rsidRDefault="005D1AD2" w:rsidP="001559AD">
      <w:pPr>
        <w:pStyle w:val="normal1"/>
        <w:spacing w:after="0" w:line="240" w:lineRule="auto"/>
        <w:ind w:firstLine="709"/>
        <w:contextualSpacing/>
        <w:jc w:val="both"/>
        <w:rPr>
          <w:rFonts w:ascii="Times New Roman" w:hAnsi="Times New Roman" w:cs="Times New Roman"/>
          <w:sz w:val="28"/>
          <w:szCs w:val="28"/>
        </w:rPr>
      </w:pPr>
      <w:r w:rsidRPr="001559AD">
        <w:rPr>
          <w:rFonts w:ascii="Times New Roman" w:hAnsi="Times New Roman" w:cs="Times New Roman"/>
          <w:sz w:val="28"/>
          <w:szCs w:val="28"/>
          <w:shd w:val="clear" w:color="auto" w:fill="FFFFFF"/>
        </w:rPr>
        <w:lastRenderedPageBreak/>
        <w:t>В рамках соціальної підтримки ветерани війни та члени їхніх родин забезпечуються санаторно-курортним лікуванням з</w:t>
      </w:r>
      <w:r w:rsidRPr="001559AD">
        <w:rPr>
          <w:rFonts w:ascii="Times New Roman" w:hAnsi="Times New Roman" w:cs="Times New Roman"/>
          <w:sz w:val="28"/>
          <w:szCs w:val="28"/>
        </w:rPr>
        <w:t>а рахунок коштів місцевого та обласного бюджетів.</w:t>
      </w:r>
    </w:p>
    <w:p w14:paraId="2131E414" w14:textId="77777777" w:rsidR="005D1AD2" w:rsidRPr="00FF7193" w:rsidRDefault="005D1AD2" w:rsidP="001559AD">
      <w:pPr>
        <w:pStyle w:val="msonormalcxspmiddle"/>
        <w:overflowPunct w:val="0"/>
        <w:autoSpaceDE w:val="0"/>
        <w:autoSpaceDN w:val="0"/>
        <w:adjustRightInd w:val="0"/>
        <w:spacing w:before="0" w:beforeAutospacing="0" w:after="0" w:afterAutospacing="0"/>
        <w:ind w:firstLine="709"/>
        <w:contextualSpacing/>
        <w:jc w:val="both"/>
        <w:rPr>
          <w:sz w:val="28"/>
          <w:szCs w:val="28"/>
          <w:lang w:val="uk-UA"/>
        </w:rPr>
      </w:pPr>
      <w:r w:rsidRPr="001559AD">
        <w:rPr>
          <w:sz w:val="28"/>
          <w:szCs w:val="28"/>
          <w:lang w:val="uk-UA"/>
        </w:rPr>
        <w:t>Переко</w:t>
      </w:r>
      <w:r w:rsidRPr="00FF7193">
        <w:rPr>
          <w:sz w:val="28"/>
          <w:szCs w:val="28"/>
          <w:lang w:val="uk-UA"/>
        </w:rPr>
        <w:t xml:space="preserve">нана, що успішна реінтеграція ветеранів неможлива без готовності всього суспільства до відкритого, етичного та рівноправного спілкування. </w:t>
      </w:r>
    </w:p>
    <w:p w14:paraId="12079940" w14:textId="77777777" w:rsidR="005D1AD2" w:rsidRPr="00FF7193" w:rsidRDefault="005D1AD2" w:rsidP="005D1AD2">
      <w:pPr>
        <w:pStyle w:val="msonormalcxspmiddle"/>
        <w:overflowPunct w:val="0"/>
        <w:autoSpaceDE w:val="0"/>
        <w:autoSpaceDN w:val="0"/>
        <w:adjustRightInd w:val="0"/>
        <w:spacing w:after="0" w:afterAutospacing="0"/>
        <w:ind w:firstLine="540"/>
        <w:contextualSpacing/>
        <w:jc w:val="both"/>
        <w:rPr>
          <w:sz w:val="28"/>
          <w:szCs w:val="28"/>
          <w:shd w:val="clear" w:color="auto" w:fill="FFFFFF"/>
          <w:lang w:val="uk-UA"/>
        </w:rPr>
      </w:pPr>
      <w:r w:rsidRPr="00FF7193">
        <w:rPr>
          <w:sz w:val="28"/>
          <w:szCs w:val="28"/>
          <w:shd w:val="clear" w:color="auto" w:fill="FFFFFF"/>
          <w:lang w:val="uk-UA"/>
        </w:rPr>
        <w:t>Для цього  в громаді проводиться робота над створенням ветеранського простору. Приміщення визначено, складена проєктно-кошторисна документація. З місцевого бюджету виділені кошти на проведення робіт з реконструкції будівлі.</w:t>
      </w:r>
    </w:p>
    <w:p w14:paraId="488EF8C0" w14:textId="77777777" w:rsidR="005D1AD2" w:rsidRPr="00FF7193" w:rsidRDefault="005D1AD2" w:rsidP="005D1AD2">
      <w:pPr>
        <w:pStyle w:val="msonormalcxspmiddle"/>
        <w:overflowPunct w:val="0"/>
        <w:autoSpaceDE w:val="0"/>
        <w:autoSpaceDN w:val="0"/>
        <w:adjustRightInd w:val="0"/>
        <w:spacing w:after="0" w:afterAutospacing="0"/>
        <w:contextualSpacing/>
        <w:jc w:val="both"/>
        <w:rPr>
          <w:sz w:val="28"/>
          <w:szCs w:val="28"/>
          <w:shd w:val="clear" w:color="auto" w:fill="FFFFFF"/>
          <w:lang w:val="uk-UA"/>
        </w:rPr>
      </w:pPr>
      <w:r w:rsidRPr="00FF7193">
        <w:rPr>
          <w:sz w:val="28"/>
          <w:szCs w:val="28"/>
          <w:shd w:val="clear" w:color="auto" w:fill="FFFFFF"/>
          <w:lang w:val="uk-UA"/>
        </w:rPr>
        <w:t xml:space="preserve">       Ветеранський хаб планується як простір, де ветерани зможуть отримати психологічну та юридичну підтримку, долучитися до освітніх програм, майстер-класів та заходів для розвитку бізнесу. Крім того, хаб сприятиме зміцненню </w:t>
      </w:r>
      <w:proofErr w:type="spellStart"/>
      <w:r w:rsidRPr="00FF7193">
        <w:rPr>
          <w:sz w:val="28"/>
          <w:szCs w:val="28"/>
          <w:shd w:val="clear" w:color="auto" w:fill="FFFFFF"/>
          <w:lang w:val="uk-UA"/>
        </w:rPr>
        <w:t>зв’язків</w:t>
      </w:r>
      <w:proofErr w:type="spellEnd"/>
      <w:r w:rsidRPr="00FF7193">
        <w:rPr>
          <w:sz w:val="28"/>
          <w:szCs w:val="28"/>
          <w:shd w:val="clear" w:color="auto" w:fill="FFFFFF"/>
          <w:lang w:val="uk-UA"/>
        </w:rPr>
        <w:t xml:space="preserve"> між ветеранами та місцевою громадою, що допоможе інтегрувати їх у мирне життя.</w:t>
      </w:r>
    </w:p>
    <w:p w14:paraId="2FE9C90C" w14:textId="77777777" w:rsidR="005D1AD2" w:rsidRDefault="005D1AD2" w:rsidP="005D1AD2">
      <w:pPr>
        <w:pStyle w:val="msonormalcxspmiddle"/>
        <w:overflowPunct w:val="0"/>
        <w:autoSpaceDE w:val="0"/>
        <w:autoSpaceDN w:val="0"/>
        <w:adjustRightInd w:val="0"/>
        <w:spacing w:after="0" w:afterAutospacing="0"/>
        <w:ind w:firstLine="540"/>
        <w:contextualSpacing/>
        <w:jc w:val="both"/>
        <w:rPr>
          <w:sz w:val="28"/>
          <w:szCs w:val="28"/>
          <w:lang w:val="uk-UA"/>
        </w:rPr>
      </w:pPr>
      <w:r w:rsidRPr="00FF7193">
        <w:rPr>
          <w:sz w:val="28"/>
          <w:szCs w:val="28"/>
          <w:shd w:val="clear" w:color="auto" w:fill="FFFFFF"/>
          <w:lang w:val="uk-UA"/>
        </w:rPr>
        <w:t xml:space="preserve">Професійна реалізація - це те, що допоможе багатьом ветеранам знайти опори і </w:t>
      </w:r>
      <w:proofErr w:type="spellStart"/>
      <w:r w:rsidRPr="00FF7193">
        <w:rPr>
          <w:sz w:val="28"/>
          <w:szCs w:val="28"/>
          <w:shd w:val="clear" w:color="auto" w:fill="FFFFFF"/>
          <w:lang w:val="uk-UA"/>
        </w:rPr>
        <w:t>сенси</w:t>
      </w:r>
      <w:proofErr w:type="spellEnd"/>
      <w:r w:rsidRPr="00FF7193">
        <w:rPr>
          <w:sz w:val="28"/>
          <w:szCs w:val="28"/>
          <w:shd w:val="clear" w:color="auto" w:fill="FFFFFF"/>
          <w:lang w:val="uk-UA"/>
        </w:rPr>
        <w:t xml:space="preserve"> після служби.</w:t>
      </w:r>
      <w:r w:rsidRPr="00FF7193">
        <w:rPr>
          <w:sz w:val="28"/>
          <w:szCs w:val="28"/>
          <w:lang w:val="uk-UA"/>
        </w:rPr>
        <w:t xml:space="preserve"> Важливим партнером громади у процесі адаптації ветеранів війни до цивільного життя після завершення служби залишається Державна служба зайнятості. З початку року за сприянням служби зайнятості були працевлаштовані 3 учасника бойових дій. Активно проводиться робота з підприємствами та організаціями щодо умов надання компенсаторних програм для підтримки бізнесу, який наймає ветеранів та </w:t>
      </w:r>
      <w:proofErr w:type="spellStart"/>
      <w:r w:rsidRPr="00FF7193">
        <w:rPr>
          <w:sz w:val="28"/>
          <w:szCs w:val="28"/>
          <w:lang w:val="uk-UA"/>
        </w:rPr>
        <w:t>ветеранок</w:t>
      </w:r>
      <w:proofErr w:type="spellEnd"/>
      <w:r w:rsidRPr="00FF7193">
        <w:rPr>
          <w:sz w:val="28"/>
          <w:szCs w:val="28"/>
          <w:lang w:val="uk-UA"/>
        </w:rPr>
        <w:t xml:space="preserve">, що мають статус безробітного. </w:t>
      </w:r>
    </w:p>
    <w:p w14:paraId="70E889D6" w14:textId="0AFF7F15" w:rsidR="005D1AD2" w:rsidRDefault="005D1AD2" w:rsidP="005D1AD2">
      <w:pPr>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У громаді реалізується проєкт «Ветеранський спорт»,  завдяки якому учасники бойових дій з інвалідністю отримують щоквартально фінансову допомогу в розмірі 1500 грн для відвідування тренажерного залу та отримання інших послуг</w:t>
      </w:r>
      <w:r w:rsidR="003F349C">
        <w:rPr>
          <w:rFonts w:ascii="Times New Roman" w:eastAsia="Times New Roman" w:hAnsi="Times New Roman" w:cs="Times New Roman"/>
          <w:kern w:val="0"/>
          <w:sz w:val="28"/>
          <w:szCs w:val="28"/>
          <w:lang w:eastAsia="uk-UA"/>
        </w:rPr>
        <w:t xml:space="preserve">. На цей час до </w:t>
      </w:r>
      <w:r w:rsidR="002F4A3F">
        <w:rPr>
          <w:rFonts w:ascii="Times New Roman" w:eastAsia="Times New Roman" w:hAnsi="Times New Roman" w:cs="Times New Roman"/>
          <w:kern w:val="0"/>
          <w:sz w:val="28"/>
          <w:szCs w:val="28"/>
          <w:lang w:eastAsia="uk-UA"/>
        </w:rPr>
        <w:t xml:space="preserve">фізкультурно-оздоровчих заходів </w:t>
      </w:r>
      <w:r w:rsidR="003F349C">
        <w:rPr>
          <w:rFonts w:ascii="Times New Roman" w:eastAsia="Times New Roman" w:hAnsi="Times New Roman" w:cs="Times New Roman"/>
          <w:kern w:val="0"/>
          <w:sz w:val="28"/>
          <w:szCs w:val="28"/>
          <w:lang w:eastAsia="uk-UA"/>
        </w:rPr>
        <w:t xml:space="preserve">в </w:t>
      </w:r>
      <w:r w:rsidR="002F4A3F">
        <w:rPr>
          <w:rFonts w:ascii="Times New Roman" w:eastAsia="Times New Roman" w:hAnsi="Times New Roman" w:cs="Times New Roman"/>
          <w:kern w:val="0"/>
          <w:sz w:val="28"/>
          <w:szCs w:val="28"/>
          <w:lang w:eastAsia="uk-UA"/>
        </w:rPr>
        <w:t>тренажерному залі «</w:t>
      </w:r>
      <w:r w:rsidR="002F4A3F">
        <w:rPr>
          <w:rFonts w:ascii="Times New Roman" w:eastAsia="Times New Roman" w:hAnsi="Times New Roman" w:cs="Times New Roman"/>
          <w:kern w:val="0"/>
          <w:sz w:val="28"/>
          <w:szCs w:val="28"/>
          <w:lang w:val="en-US" w:eastAsia="uk-UA"/>
        </w:rPr>
        <w:t>CHICAGO</w:t>
      </w:r>
      <w:r w:rsidR="002F4A3F">
        <w:rPr>
          <w:rFonts w:ascii="Times New Roman" w:eastAsia="Times New Roman" w:hAnsi="Times New Roman" w:cs="Times New Roman"/>
          <w:kern w:val="0"/>
          <w:sz w:val="28"/>
          <w:szCs w:val="28"/>
          <w:lang w:eastAsia="uk-UA"/>
        </w:rPr>
        <w:t>»</w:t>
      </w:r>
      <w:r w:rsidR="002F4A3F" w:rsidRPr="007C7CE0">
        <w:rPr>
          <w:rFonts w:ascii="Times New Roman" w:eastAsia="Times New Roman" w:hAnsi="Times New Roman" w:cs="Times New Roman"/>
          <w:kern w:val="0"/>
          <w:sz w:val="28"/>
          <w:szCs w:val="28"/>
          <w:lang w:val="ru-RU" w:eastAsia="uk-UA"/>
        </w:rPr>
        <w:t xml:space="preserve"> </w:t>
      </w:r>
      <w:r w:rsidR="002F4A3F">
        <w:rPr>
          <w:rFonts w:ascii="Times New Roman" w:eastAsia="Times New Roman" w:hAnsi="Times New Roman" w:cs="Times New Roman"/>
          <w:kern w:val="0"/>
          <w:sz w:val="28"/>
          <w:szCs w:val="28"/>
          <w:lang w:eastAsia="uk-UA"/>
        </w:rPr>
        <w:t xml:space="preserve"> </w:t>
      </w:r>
      <w:r w:rsidRPr="005D1AD2">
        <w:rPr>
          <w:rFonts w:ascii="Times New Roman" w:eastAsia="Times New Roman" w:hAnsi="Times New Roman" w:cs="Times New Roman"/>
          <w:kern w:val="0"/>
          <w:sz w:val="28"/>
          <w:szCs w:val="28"/>
          <w:lang w:eastAsia="uk-UA"/>
        </w:rPr>
        <w:t>залучено 922 особи.</w:t>
      </w:r>
      <w:r w:rsidR="002F4A3F" w:rsidRPr="002F4A3F">
        <w:rPr>
          <w:rFonts w:ascii="Times New Roman" w:eastAsia="Times New Roman" w:hAnsi="Times New Roman" w:cs="Times New Roman"/>
          <w:kern w:val="0"/>
          <w:sz w:val="28"/>
          <w:szCs w:val="28"/>
          <w:lang w:eastAsia="uk-UA"/>
        </w:rPr>
        <w:t xml:space="preserve"> </w:t>
      </w:r>
    </w:p>
    <w:p w14:paraId="36D2AF65" w14:textId="11A48E01" w:rsidR="005D1AD2" w:rsidRPr="005D1AD2" w:rsidRDefault="005D1AD2" w:rsidP="005D1AD2">
      <w:pPr>
        <w:spacing w:after="0" w:line="240" w:lineRule="auto"/>
        <w:ind w:firstLine="708"/>
        <w:contextualSpacing/>
        <w:jc w:val="both"/>
        <w:rPr>
          <w:rFonts w:ascii="Times New Roman" w:hAnsi="Times New Roman" w:cs="Times New Roman"/>
          <w:sz w:val="28"/>
          <w:szCs w:val="28"/>
          <w:shd w:val="clear" w:color="auto" w:fill="FFFFFF"/>
        </w:rPr>
      </w:pPr>
      <w:r w:rsidRPr="005D1AD2">
        <w:rPr>
          <w:rFonts w:ascii="Times New Roman" w:hAnsi="Times New Roman" w:cs="Times New Roman"/>
          <w:sz w:val="28"/>
          <w:szCs w:val="28"/>
        </w:rPr>
        <w:t>Ми й надалі працюватимемо над з</w:t>
      </w:r>
      <w:r w:rsidRPr="005D1AD2">
        <w:rPr>
          <w:rFonts w:ascii="Times New Roman" w:hAnsi="Times New Roman" w:cs="Times New Roman"/>
          <w:sz w:val="28"/>
          <w:szCs w:val="28"/>
          <w:shd w:val="clear" w:color="auto" w:fill="FFFFFF"/>
        </w:rPr>
        <w:t xml:space="preserve">абезпеченням комплексної підтримки Захисників та Захисниць України після повернення з фронту та створенням в громаді гідних умов для їхнього відновлення. </w:t>
      </w:r>
    </w:p>
    <w:p w14:paraId="35C4F6F4" w14:textId="7246B738" w:rsidR="005D1AD2" w:rsidRPr="00FF7193" w:rsidRDefault="005D1AD2" w:rsidP="008E6652">
      <w:pPr>
        <w:spacing w:after="0" w:line="240" w:lineRule="auto"/>
        <w:ind w:firstLine="709"/>
        <w:contextualSpacing/>
        <w:jc w:val="both"/>
        <w:rPr>
          <w:rFonts w:ascii="Times New Roman" w:hAnsi="Times New Roman"/>
          <w:color w:val="EE0000"/>
          <w:kern w:val="0"/>
          <w:sz w:val="28"/>
          <w:szCs w:val="28"/>
          <w:lang w:eastAsia="uk-UA"/>
        </w:rPr>
      </w:pPr>
      <w:r w:rsidRPr="00FF7193">
        <w:rPr>
          <w:rFonts w:ascii="Times New Roman" w:hAnsi="Times New Roman" w:cs="Times New Roman"/>
          <w:sz w:val="28"/>
          <w:szCs w:val="28"/>
        </w:rPr>
        <w:t xml:space="preserve">Особливу увагу приділяємо збереженню пам’яті про наших Захисників і Захисниць. </w:t>
      </w:r>
      <w:r w:rsidRPr="008E6652">
        <w:rPr>
          <w:rFonts w:ascii="Times New Roman" w:hAnsi="Times New Roman" w:cs="Times New Roman"/>
          <w:sz w:val="28"/>
          <w:szCs w:val="28"/>
          <w:shd w:val="clear" w:color="auto" w:fill="FFFFFF"/>
        </w:rPr>
        <w:t xml:space="preserve">Міська громада дорого заплатила в цій війні за незалежність України: </w:t>
      </w:r>
      <w:r w:rsidR="00400984" w:rsidRPr="008E6652">
        <w:rPr>
          <w:rFonts w:ascii="Times New Roman" w:hAnsi="Times New Roman" w:cs="Times New Roman"/>
          <w:sz w:val="28"/>
          <w:szCs w:val="28"/>
          <w:shd w:val="clear" w:color="auto" w:fill="FFFFFF"/>
        </w:rPr>
        <w:t>наразі 175</w:t>
      </w:r>
      <w:r w:rsidRPr="008E6652">
        <w:rPr>
          <w:rFonts w:ascii="Times New Roman" w:hAnsi="Times New Roman" w:cs="Times New Roman"/>
          <w:sz w:val="28"/>
          <w:szCs w:val="28"/>
          <w:shd w:val="clear" w:color="auto" w:fill="FFFFFF"/>
        </w:rPr>
        <w:t xml:space="preserve"> жителів громади загинули на війні з загарбниками і </w:t>
      </w:r>
      <w:r w:rsidR="00400984" w:rsidRPr="008E6652">
        <w:rPr>
          <w:rFonts w:ascii="Times New Roman" w:hAnsi="Times New Roman" w:cs="Times New Roman"/>
          <w:sz w:val="28"/>
          <w:szCs w:val="28"/>
          <w:shd w:val="clear" w:color="auto" w:fill="FFFFFF"/>
        </w:rPr>
        <w:t>121 -</w:t>
      </w:r>
      <w:r w:rsidRPr="008E6652">
        <w:rPr>
          <w:rFonts w:ascii="Times New Roman" w:hAnsi="Times New Roman" w:cs="Times New Roman"/>
          <w:sz w:val="28"/>
          <w:szCs w:val="28"/>
          <w:shd w:val="clear" w:color="auto" w:fill="FFFFFF"/>
        </w:rPr>
        <w:t xml:space="preserve"> пропали безвісти. </w:t>
      </w:r>
      <w:r w:rsidRPr="008E6652">
        <w:rPr>
          <w:rFonts w:ascii="Times New Roman" w:eastAsia="Times New Roman" w:hAnsi="Times New Roman" w:cs="Times New Roman"/>
          <w:kern w:val="0"/>
          <w:sz w:val="28"/>
          <w:szCs w:val="28"/>
          <w:lang w:eastAsia="uk-UA"/>
        </w:rPr>
        <w:t xml:space="preserve"> </w:t>
      </w:r>
      <w:r w:rsidR="008E6652">
        <w:rPr>
          <w:rFonts w:ascii="Times New Roman" w:hAnsi="Times New Roman" w:cs="Times New Roman"/>
          <w:sz w:val="28"/>
          <w:szCs w:val="28"/>
        </w:rPr>
        <w:t>У центрі м. Чугуєва відкрито алею безвісти зниклих та оформлено «Стенд Надії».</w:t>
      </w:r>
    </w:p>
    <w:p w14:paraId="6042B4FF" w14:textId="32333172" w:rsidR="005D1AD2" w:rsidRPr="00FF7193" w:rsidRDefault="005D1AD2" w:rsidP="005D1AD2">
      <w:pPr>
        <w:spacing w:after="0" w:line="240" w:lineRule="auto"/>
        <w:ind w:firstLine="709"/>
        <w:contextualSpacing/>
        <w:jc w:val="both"/>
        <w:rPr>
          <w:rFonts w:ascii="Times New Roman" w:hAnsi="Times New Roman" w:cs="Times New Roman"/>
          <w:sz w:val="28"/>
          <w:szCs w:val="28"/>
        </w:rPr>
      </w:pPr>
      <w:r w:rsidRPr="00FF7193">
        <w:rPr>
          <w:rFonts w:ascii="Times New Roman" w:hAnsi="Times New Roman" w:cs="Times New Roman"/>
          <w:sz w:val="28"/>
          <w:szCs w:val="28"/>
        </w:rPr>
        <w:t>Постійно оновлюється електронна Книга пам’яті, яка станом на 19 червня 2026 року вже містить історії 170 полеглих Героїв. У тісній співпраці з їхніми родинами ми також актуалізуємо пам’ятні плакати на Алеї Слави, де наразі розміщено 162 портрети.</w:t>
      </w:r>
      <w:r w:rsidR="008E6652">
        <w:rPr>
          <w:rFonts w:ascii="Times New Roman" w:hAnsi="Times New Roman" w:cs="Times New Roman"/>
          <w:sz w:val="28"/>
          <w:szCs w:val="28"/>
        </w:rPr>
        <w:t xml:space="preserve"> </w:t>
      </w:r>
    </w:p>
    <w:p w14:paraId="7A2689FA" w14:textId="77777777" w:rsidR="005D1AD2" w:rsidRPr="00FF7193" w:rsidRDefault="005D1AD2" w:rsidP="005D1AD2">
      <w:pPr>
        <w:spacing w:after="0" w:line="240" w:lineRule="auto"/>
        <w:ind w:firstLine="709"/>
        <w:contextualSpacing/>
        <w:jc w:val="both"/>
        <w:rPr>
          <w:rFonts w:ascii="Times New Roman" w:hAnsi="Times New Roman" w:cs="Times New Roman"/>
          <w:sz w:val="28"/>
          <w:szCs w:val="28"/>
        </w:rPr>
      </w:pPr>
      <w:r w:rsidRPr="00FF7193">
        <w:rPr>
          <w:rFonts w:ascii="Times New Roman" w:hAnsi="Times New Roman" w:cs="Times New Roman"/>
          <w:sz w:val="28"/>
          <w:szCs w:val="28"/>
        </w:rPr>
        <w:t>У першому півріччі підготовлено проєкт другого тому друкованої Книги пам’яті Захисників і Захисниць Чугуївської міської територіальної громади. До видання увійдуть 70 історій наших Героїв, які віддали життя за незалежність і територіальну цілісність України.</w:t>
      </w:r>
    </w:p>
    <w:p w14:paraId="338838E0" w14:textId="77777777" w:rsidR="005D1AD2" w:rsidRPr="0016029C" w:rsidRDefault="005D1AD2" w:rsidP="005D1AD2">
      <w:pPr>
        <w:pStyle w:val="a9"/>
        <w:spacing w:after="0" w:line="240" w:lineRule="auto"/>
        <w:ind w:left="0" w:firstLine="709"/>
        <w:jc w:val="both"/>
        <w:rPr>
          <w:rFonts w:ascii="Times New Roman" w:eastAsia="Times New Roman" w:hAnsi="Times New Roman" w:cs="Times New Roman"/>
          <w:kern w:val="0"/>
          <w:sz w:val="28"/>
          <w:szCs w:val="28"/>
          <w:lang w:eastAsia="uk-UA"/>
        </w:rPr>
      </w:pPr>
      <w:r w:rsidRPr="0016029C">
        <w:rPr>
          <w:rFonts w:ascii="Times New Roman" w:eastAsia="Times New Roman" w:hAnsi="Times New Roman" w:cs="Times New Roman"/>
          <w:kern w:val="0"/>
          <w:sz w:val="28"/>
          <w:szCs w:val="28"/>
          <w:lang w:eastAsia="uk-UA"/>
        </w:rPr>
        <w:t>Ми ніколи не зможемо сповна віддячити за подвиг тих, хто пожертвував найдорожчим. Але можемо й повинні пам’ятати. Бути гідними їхньої відваги. Працювати, підтримувати одне одного, берегти єдність та віру в нашу державу.</w:t>
      </w:r>
    </w:p>
    <w:p w14:paraId="6C75639C" w14:textId="77777777" w:rsidR="00C55B2B" w:rsidRPr="007C7CE0" w:rsidRDefault="00C55B2B" w:rsidP="005D1AD2">
      <w:pPr>
        <w:shd w:val="clear" w:color="auto" w:fill="FFFFFF"/>
        <w:spacing w:after="0" w:line="240" w:lineRule="auto"/>
        <w:contextualSpacing/>
        <w:jc w:val="right"/>
        <w:textAlignment w:val="baseline"/>
        <w:rPr>
          <w:rFonts w:ascii="Times New Roman" w:eastAsia="Times New Roman" w:hAnsi="Times New Roman" w:cs="Times New Roman"/>
          <w:b/>
          <w:bCs/>
          <w:i/>
          <w:sz w:val="28"/>
          <w:szCs w:val="28"/>
          <w:lang w:eastAsia="ru-RU"/>
        </w:rPr>
      </w:pPr>
      <w:r w:rsidRPr="007C7CE0">
        <w:rPr>
          <w:rFonts w:ascii="Times New Roman" w:hAnsi="Times New Roman" w:cs="Times New Roman"/>
          <w:sz w:val="28"/>
          <w:szCs w:val="28"/>
        </w:rPr>
        <w:t xml:space="preserve"> </w:t>
      </w:r>
      <w:r w:rsidRPr="007C7CE0">
        <w:rPr>
          <w:rFonts w:ascii="Times New Roman" w:eastAsia="Times New Roman" w:hAnsi="Times New Roman" w:cs="Times New Roman"/>
          <w:b/>
          <w:bCs/>
          <w:i/>
          <w:sz w:val="28"/>
          <w:szCs w:val="28"/>
          <w:lang w:eastAsia="ru-RU"/>
        </w:rPr>
        <w:t>БЕЗПЕКА ТА ЦИВІЛЬНИЙ ЗАХИСТ</w:t>
      </w:r>
    </w:p>
    <w:p w14:paraId="6E7B57B9" w14:textId="77777777" w:rsidR="00915325" w:rsidRPr="005D1AD2" w:rsidRDefault="00915325" w:rsidP="005D1AD2">
      <w:pPr>
        <w:shd w:val="clear" w:color="auto" w:fill="FFFFFF"/>
        <w:spacing w:after="0" w:line="240" w:lineRule="auto"/>
        <w:contextualSpacing/>
        <w:jc w:val="right"/>
        <w:textAlignment w:val="baseline"/>
        <w:rPr>
          <w:rFonts w:ascii="Times New Roman" w:eastAsia="Times New Roman" w:hAnsi="Times New Roman" w:cs="Times New Roman"/>
          <w:b/>
          <w:bCs/>
          <w:i/>
          <w:sz w:val="28"/>
          <w:szCs w:val="28"/>
          <w:highlight w:val="yellow"/>
          <w:lang w:eastAsia="ru-RU"/>
        </w:rPr>
      </w:pPr>
    </w:p>
    <w:p w14:paraId="06DA36E6" w14:textId="77777777" w:rsidR="00766A2C" w:rsidRPr="005D1AD2" w:rsidRDefault="00766A2C"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lastRenderedPageBreak/>
        <w:t>В умовах триваючої збройної агресії проти України одним із головних пріоритетів для міської влади залишається забезпечення безпеки мешканців Чугуївської громади. Саме тому упродовж звітного періоду особлива увага приділялася питанням цивільного захисту населення, підготовці до реагування на надзвичайні ситуації, оперативній ліквідації їх наслідків та координації роботи всіх служб, відповідальних за безпеку людей.</w:t>
      </w:r>
    </w:p>
    <w:p w14:paraId="7C78D5D7" w14:textId="3FA204D8" w:rsidR="00766A2C" w:rsidRPr="005D1AD2" w:rsidRDefault="00766A2C"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t>Заходи з планування та реагування на надзвичайні ситуації були спрямовані на розроблення комплексу документів, у яких визначено сили і засоби, порядок та послідовність дій для забезпечення захисту населення, об’єктів інфраструктури, а також виконання завдань вищих органів управління щодо надання необхідної допомоги мешканцям громади.</w:t>
      </w:r>
    </w:p>
    <w:p w14:paraId="42B09377" w14:textId="77777777" w:rsidR="00766A2C" w:rsidRDefault="00766A2C"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t>Для підвищення рівня готовності населення до дій в умовах надзвичайних ситуацій в усіх населених пунктах громади організовано роботу консультаційних пунктів з питань цивільного захисту, де мешканці можуть отримати необхідну інформацію та практичні рекомендації щодо дій у разі виникнення небезпечних ситуацій.</w:t>
      </w:r>
    </w:p>
    <w:p w14:paraId="2FC2B207" w14:textId="71EF9291" w:rsidR="00100FAC" w:rsidRPr="005D1AD2" w:rsidRDefault="00100FAC" w:rsidP="00100FAC">
      <w:pPr>
        <w:spacing w:after="0" w:line="240" w:lineRule="auto"/>
        <w:ind w:firstLine="567"/>
        <w:contextualSpacing/>
        <w:jc w:val="both"/>
        <w:rPr>
          <w:rFonts w:ascii="Times New Roman" w:eastAsia="Times New Roman" w:hAnsi="Times New Roman" w:cs="Times New Roman"/>
          <w:iCs/>
          <w:sz w:val="28"/>
          <w:szCs w:val="28"/>
          <w:lang w:eastAsia="ru-RU"/>
        </w:rPr>
      </w:pPr>
      <w:r>
        <w:rPr>
          <w:rFonts w:ascii="Times New Roman" w:hAnsi="Times New Roman" w:cs="Times New Roman"/>
          <w:color w:val="000000"/>
          <w:sz w:val="28"/>
          <w:szCs w:val="28"/>
        </w:rPr>
        <w:t>На території Чугуївської міської територіальної громади на постійній основі тривають навчання з національного спротиву, наразі пройшли підготовку та отримали свідоцтва 57 мешканців громади, ще 27 проходять навчання. Водночас безперервно проводиться формування нових навчальних груп із мешканців Чугуївської міської територіальної громади.</w:t>
      </w:r>
    </w:p>
    <w:p w14:paraId="7D839FDB" w14:textId="77777777" w:rsidR="00983F34" w:rsidRPr="005D1AD2" w:rsidRDefault="00983F34"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t xml:space="preserve">У громаді діє </w:t>
      </w:r>
      <w:r w:rsidR="00766A2C" w:rsidRPr="005D1AD2">
        <w:rPr>
          <w:rFonts w:ascii="Times New Roman" w:eastAsia="Times New Roman" w:hAnsi="Times New Roman" w:cs="Times New Roman"/>
          <w:iCs/>
          <w:sz w:val="28"/>
          <w:szCs w:val="28"/>
          <w:lang w:eastAsia="ru-RU"/>
        </w:rPr>
        <w:t>Програм</w:t>
      </w:r>
      <w:r w:rsidRPr="005D1AD2">
        <w:rPr>
          <w:rFonts w:ascii="Times New Roman" w:eastAsia="Times New Roman" w:hAnsi="Times New Roman" w:cs="Times New Roman"/>
          <w:iCs/>
          <w:sz w:val="28"/>
          <w:szCs w:val="28"/>
          <w:lang w:eastAsia="ru-RU"/>
        </w:rPr>
        <w:t>а</w:t>
      </w:r>
      <w:r w:rsidR="00766A2C" w:rsidRPr="005D1AD2">
        <w:rPr>
          <w:rFonts w:ascii="Times New Roman" w:eastAsia="Times New Roman" w:hAnsi="Times New Roman" w:cs="Times New Roman"/>
          <w:iCs/>
          <w:sz w:val="28"/>
          <w:szCs w:val="28"/>
          <w:lang w:eastAsia="ru-RU"/>
        </w:rPr>
        <w:t xml:space="preserve"> захисту населення і території Чугуївської міської територіальної громади від надзвичайних ситуацій техногенного та природного характеру на 2026–2030 роки. </w:t>
      </w:r>
    </w:p>
    <w:p w14:paraId="0B160789" w14:textId="38ADC5A2" w:rsidR="00766A2C" w:rsidRPr="005D1AD2" w:rsidRDefault="00766A2C"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t>Продовжується забезпечення безперебійного функціонування системи оповіщення, що дозволяє своєчасно інформувати населення про виникнення надзвичайних ситуацій, повітряної чи інших видів тривоги.</w:t>
      </w:r>
    </w:p>
    <w:p w14:paraId="0502277F" w14:textId="4B4A55C0" w:rsidR="00983F34" w:rsidRPr="005D1AD2" w:rsidRDefault="00983F34" w:rsidP="005D1AD2">
      <w:pPr>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kern w:val="0"/>
          <w:sz w:val="28"/>
          <w:szCs w:val="28"/>
          <w:lang w:eastAsia="uk-UA"/>
        </w:rPr>
        <w:t>Важливими осередками підтримки для мешканців залишаються Пункти незламності, яких наразі в Чугуївській громаді облаштовано п'ять. З самого початку повномасштабного вторгнення росіян ми готувалися до будь-яких сценаріїв розвитку подій, і важливим напрямом цієї роботи було саме створення Пунктів незламності. Вони призначені саме для того, щоб люди отримали гарантовану допомогу в разі перебоїв з електропостачанням та при надзвичайних ситуаціях.</w:t>
      </w:r>
    </w:p>
    <w:p w14:paraId="672BDB4C" w14:textId="77777777" w:rsidR="00766A2C" w:rsidRPr="005D1AD2" w:rsidRDefault="00766A2C"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t>У постійному режимі працює Комісія з питань техногенно-екологічної безпеки та надзвичайних ситуацій. За звітний період проведено 7 її засідань, під час яких ухвалено рішення з 25 важливих питань, спрямованих на підвищення рівня безпеки та оперативне реагування на виклики, які постають перед громадою.</w:t>
      </w:r>
    </w:p>
    <w:p w14:paraId="1888EC39" w14:textId="5E2D520D" w:rsidR="00766A2C" w:rsidRPr="005D1AD2" w:rsidRDefault="00766A2C" w:rsidP="005D1AD2">
      <w:pPr>
        <w:pStyle w:val="a9"/>
        <w:spacing w:after="0" w:line="240" w:lineRule="auto"/>
        <w:ind w:left="0" w:firstLine="709"/>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t xml:space="preserve">Особлива увага приділялася взаємодії з підрозділами Державної служби України з надзвичайних ситуацій. Забезпечувалася підтримка функціонування Чугуївського районного управління ГУ ДСНС України у Харківській області та 6 державного </w:t>
      </w:r>
      <w:proofErr w:type="spellStart"/>
      <w:r w:rsidRPr="005D1AD2">
        <w:rPr>
          <w:rFonts w:ascii="Times New Roman" w:eastAsia="Times New Roman" w:hAnsi="Times New Roman" w:cs="Times New Roman"/>
          <w:iCs/>
          <w:sz w:val="28"/>
          <w:szCs w:val="28"/>
          <w:lang w:eastAsia="ru-RU"/>
        </w:rPr>
        <w:t>пожежно</w:t>
      </w:r>
      <w:proofErr w:type="spellEnd"/>
      <w:r w:rsidRPr="005D1AD2">
        <w:rPr>
          <w:rFonts w:ascii="Times New Roman" w:eastAsia="Times New Roman" w:hAnsi="Times New Roman" w:cs="Times New Roman"/>
          <w:iCs/>
          <w:sz w:val="28"/>
          <w:szCs w:val="28"/>
          <w:lang w:eastAsia="ru-RU"/>
        </w:rPr>
        <w:t xml:space="preserve">-рятувального загону ГУ ДСНС України у Харківській області, які щоденно </w:t>
      </w:r>
      <w:r w:rsidR="00074D9E" w:rsidRPr="005D1AD2">
        <w:rPr>
          <w:rFonts w:ascii="Times New Roman" w:eastAsia="Times New Roman" w:hAnsi="Times New Roman" w:cs="Times New Roman"/>
          <w:iCs/>
          <w:sz w:val="28"/>
          <w:szCs w:val="28"/>
          <w:lang w:eastAsia="ru-RU"/>
        </w:rPr>
        <w:t>п</w:t>
      </w:r>
      <w:r w:rsidR="00983F34" w:rsidRPr="005D1AD2">
        <w:rPr>
          <w:rFonts w:ascii="Times New Roman" w:hAnsi="Times New Roman" w:cs="Times New Roman"/>
          <w:sz w:val="28"/>
          <w:szCs w:val="28"/>
        </w:rPr>
        <w:t xml:space="preserve">ід обстрілами, у надскладних умовах, вдень і вночі </w:t>
      </w:r>
      <w:r w:rsidR="00983F34" w:rsidRPr="005D1AD2">
        <w:rPr>
          <w:rFonts w:ascii="Times New Roman" w:eastAsia="Times New Roman" w:hAnsi="Times New Roman" w:cs="Times New Roman"/>
          <w:iCs/>
          <w:sz w:val="28"/>
          <w:szCs w:val="28"/>
          <w:lang w:eastAsia="ru-RU"/>
        </w:rPr>
        <w:t>виконують надзвичайно важливі завдання із захисту населення та ліквідації наслідків надзвичайних подій,</w:t>
      </w:r>
      <w:r w:rsidR="00983F34" w:rsidRPr="005D1AD2">
        <w:rPr>
          <w:rFonts w:ascii="Times New Roman" w:hAnsi="Times New Roman" w:cs="Times New Roman"/>
          <w:sz w:val="28"/>
          <w:szCs w:val="28"/>
        </w:rPr>
        <w:t xml:space="preserve"> даруючи людям надію на порятунок. </w:t>
      </w:r>
    </w:p>
    <w:p w14:paraId="059A5BD0" w14:textId="1ECD962C" w:rsidR="00766A2C" w:rsidRPr="005D1AD2" w:rsidRDefault="00766A2C" w:rsidP="005D1AD2">
      <w:pPr>
        <w:tabs>
          <w:tab w:val="left" w:pos="4395"/>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5D1AD2">
        <w:rPr>
          <w:rFonts w:ascii="Times New Roman" w:eastAsia="Times New Roman" w:hAnsi="Times New Roman" w:cs="Times New Roman"/>
          <w:iCs/>
          <w:sz w:val="28"/>
          <w:szCs w:val="28"/>
          <w:lang w:eastAsia="ru-RU"/>
        </w:rPr>
        <w:lastRenderedPageBreak/>
        <w:t>Впевнена, що ефективна система цивільного захисту є запорукою збереження життя і здоров’я людей. Саме тому ми й надалі приділятимемо особливу увагу зміцненню спроможності всіх служб, удосконаленню системи реагування та створенню безпечних умов для кожного мешканця Чугуївської громад</w:t>
      </w:r>
      <w:r w:rsidR="00074D9E" w:rsidRPr="005D1AD2">
        <w:rPr>
          <w:rFonts w:ascii="Times New Roman" w:eastAsia="Times New Roman" w:hAnsi="Times New Roman" w:cs="Times New Roman"/>
          <w:iCs/>
          <w:sz w:val="28"/>
          <w:szCs w:val="28"/>
          <w:lang w:eastAsia="ru-RU"/>
        </w:rPr>
        <w:t>и.</w:t>
      </w:r>
    </w:p>
    <w:p w14:paraId="0DE34A96" w14:textId="77777777" w:rsidR="00983F34" w:rsidRPr="005D1AD2" w:rsidRDefault="00983F34" w:rsidP="005D1AD2">
      <w:pPr>
        <w:tabs>
          <w:tab w:val="left" w:pos="4395"/>
        </w:tabs>
        <w:autoSpaceDE w:val="0"/>
        <w:autoSpaceDN w:val="0"/>
        <w:adjustRightInd w:val="0"/>
        <w:spacing w:after="0" w:line="240" w:lineRule="auto"/>
        <w:ind w:firstLine="360"/>
        <w:contextualSpacing/>
        <w:jc w:val="right"/>
        <w:rPr>
          <w:rFonts w:ascii="Times New Roman" w:eastAsia="Calibri" w:hAnsi="Times New Roman" w:cs="Times New Roman"/>
          <w:b/>
          <w:i/>
          <w:sz w:val="28"/>
          <w:szCs w:val="28"/>
        </w:rPr>
      </w:pPr>
    </w:p>
    <w:p w14:paraId="4DA2F830" w14:textId="7DC872A6" w:rsidR="001661EF" w:rsidRPr="005D1AD2" w:rsidRDefault="006B1BA0" w:rsidP="005D1AD2">
      <w:pPr>
        <w:tabs>
          <w:tab w:val="left" w:pos="4395"/>
        </w:tabs>
        <w:autoSpaceDE w:val="0"/>
        <w:autoSpaceDN w:val="0"/>
        <w:adjustRightInd w:val="0"/>
        <w:spacing w:after="0" w:line="240" w:lineRule="auto"/>
        <w:ind w:firstLine="360"/>
        <w:contextualSpacing/>
        <w:jc w:val="right"/>
        <w:rPr>
          <w:rFonts w:ascii="Times New Roman" w:eastAsia="Calibri" w:hAnsi="Times New Roman" w:cs="Times New Roman"/>
          <w:b/>
          <w:i/>
          <w:sz w:val="28"/>
          <w:szCs w:val="28"/>
        </w:rPr>
      </w:pPr>
      <w:r w:rsidRPr="005D1AD2">
        <w:rPr>
          <w:rFonts w:ascii="Times New Roman" w:eastAsia="Calibri" w:hAnsi="Times New Roman" w:cs="Times New Roman"/>
          <w:b/>
          <w:i/>
          <w:sz w:val="28"/>
          <w:szCs w:val="28"/>
        </w:rPr>
        <w:t>ЗЕМЛЯ ТА КОМУНАЛЬНІ ВІДНОСИНИ</w:t>
      </w:r>
    </w:p>
    <w:p w14:paraId="1A9070D6" w14:textId="77777777" w:rsidR="00983F34" w:rsidRPr="005D1AD2" w:rsidRDefault="00983F34" w:rsidP="005D1AD2">
      <w:pPr>
        <w:tabs>
          <w:tab w:val="left" w:pos="4395"/>
        </w:tabs>
        <w:autoSpaceDE w:val="0"/>
        <w:autoSpaceDN w:val="0"/>
        <w:adjustRightInd w:val="0"/>
        <w:spacing w:after="0" w:line="240" w:lineRule="auto"/>
        <w:ind w:firstLine="360"/>
        <w:contextualSpacing/>
        <w:jc w:val="right"/>
        <w:rPr>
          <w:rFonts w:ascii="Times New Roman" w:eastAsia="Calibri" w:hAnsi="Times New Roman" w:cs="Times New Roman"/>
          <w:b/>
          <w:i/>
          <w:sz w:val="28"/>
          <w:szCs w:val="28"/>
        </w:rPr>
      </w:pPr>
    </w:p>
    <w:p w14:paraId="001825C1" w14:textId="77777777" w:rsidR="003570DA"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 xml:space="preserve">Важливим напрямом діяльності міської ради є ефективне управління об’єктами комунальної власності та земельними ресурсами. </w:t>
      </w:r>
    </w:p>
    <w:p w14:paraId="396D0833" w14:textId="3C4C0578" w:rsidR="003570DA" w:rsidRPr="005D1AD2" w:rsidRDefault="009B22B4"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Частину</w:t>
      </w:r>
      <w:r w:rsidR="003570DA" w:rsidRPr="005D1AD2">
        <w:rPr>
          <w:rFonts w:ascii="Times New Roman" w:eastAsia="Calibri" w:hAnsi="Times New Roman" w:cs="Times New Roman"/>
          <w:bCs/>
          <w:iCs/>
          <w:sz w:val="28"/>
          <w:szCs w:val="28"/>
        </w:rPr>
        <w:t xml:space="preserve"> власних надходжень бюджету громади забезпечують стабільні доходи від передачі в оренду комунального майна. За 5 місяців 2026 року до міського бюджету від орендної плати за користування комунальним майном надійшло 326 тис. грн.</w:t>
      </w:r>
    </w:p>
    <w:p w14:paraId="26E05104" w14:textId="77777777" w:rsidR="00C23B29"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 xml:space="preserve">Протягом звітного періоду укладено 43 договори оренди земельних ділянок та додаткові угоди до них. </w:t>
      </w:r>
      <w:r w:rsidR="00C23B29" w:rsidRPr="005D1AD2">
        <w:rPr>
          <w:rFonts w:ascii="Times New Roman" w:eastAsia="Calibri" w:hAnsi="Times New Roman" w:cs="Times New Roman"/>
          <w:bCs/>
          <w:iCs/>
          <w:sz w:val="28"/>
          <w:szCs w:val="28"/>
        </w:rPr>
        <w:t>Ефективне адміністрування земельних відносин підвищило н</w:t>
      </w:r>
      <w:r w:rsidRPr="005D1AD2">
        <w:rPr>
          <w:rFonts w:ascii="Times New Roman" w:eastAsia="Calibri" w:hAnsi="Times New Roman" w:cs="Times New Roman"/>
          <w:bCs/>
          <w:iCs/>
          <w:sz w:val="28"/>
          <w:szCs w:val="28"/>
        </w:rPr>
        <w:t xml:space="preserve">адходження </w:t>
      </w:r>
      <w:r w:rsidR="00C23B29" w:rsidRPr="005D1AD2">
        <w:rPr>
          <w:rFonts w:ascii="Times New Roman" w:eastAsia="Calibri" w:hAnsi="Times New Roman" w:cs="Times New Roman"/>
          <w:bCs/>
          <w:iCs/>
          <w:sz w:val="28"/>
          <w:szCs w:val="28"/>
        </w:rPr>
        <w:t xml:space="preserve">до бюджету </w:t>
      </w:r>
      <w:r w:rsidRPr="005D1AD2">
        <w:rPr>
          <w:rFonts w:ascii="Times New Roman" w:eastAsia="Calibri" w:hAnsi="Times New Roman" w:cs="Times New Roman"/>
          <w:bCs/>
          <w:iCs/>
          <w:sz w:val="28"/>
          <w:szCs w:val="28"/>
        </w:rPr>
        <w:t xml:space="preserve">від орендної плати та плати за землю </w:t>
      </w:r>
      <w:r w:rsidR="00C23B29" w:rsidRPr="005D1AD2">
        <w:rPr>
          <w:rFonts w:ascii="Times New Roman" w:eastAsia="Calibri" w:hAnsi="Times New Roman" w:cs="Times New Roman"/>
          <w:bCs/>
          <w:iCs/>
          <w:sz w:val="28"/>
          <w:szCs w:val="28"/>
        </w:rPr>
        <w:t>в порівнянні з аналогічним періодом минулого року на 1 млн грн. та склали</w:t>
      </w:r>
      <w:r w:rsidRPr="005D1AD2">
        <w:rPr>
          <w:rFonts w:ascii="Times New Roman" w:eastAsia="Calibri" w:hAnsi="Times New Roman" w:cs="Times New Roman"/>
          <w:bCs/>
          <w:iCs/>
          <w:sz w:val="28"/>
          <w:szCs w:val="28"/>
        </w:rPr>
        <w:t xml:space="preserve"> 8,5 млн</w:t>
      </w:r>
      <w:r w:rsidR="00C23B29" w:rsidRPr="005D1AD2">
        <w:rPr>
          <w:rFonts w:ascii="Times New Roman" w:eastAsia="Calibri" w:hAnsi="Times New Roman" w:cs="Times New Roman"/>
          <w:bCs/>
          <w:iCs/>
          <w:sz w:val="28"/>
          <w:szCs w:val="28"/>
        </w:rPr>
        <w:t xml:space="preserve"> грн</w:t>
      </w:r>
      <w:r w:rsidRPr="005D1AD2">
        <w:rPr>
          <w:rFonts w:ascii="Times New Roman" w:eastAsia="Calibri" w:hAnsi="Times New Roman" w:cs="Times New Roman"/>
          <w:bCs/>
          <w:iCs/>
          <w:sz w:val="28"/>
          <w:szCs w:val="28"/>
        </w:rPr>
        <w:t xml:space="preserve">. </w:t>
      </w:r>
    </w:p>
    <w:p w14:paraId="7B61984D" w14:textId="77777777" w:rsidR="003570DA"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 xml:space="preserve">Важливим напрямом роботи залишається оформлення та захист права комунальної власності. Зареєстровано право комунальної власності на 12 об’єктів критичної інфраструктури у сфері тепло- та водопостачання, а також на земельну ділянку під об’єктом сімейної медицини і котельню № 15 по вул. </w:t>
      </w:r>
      <w:proofErr w:type="spellStart"/>
      <w:r w:rsidRPr="005D1AD2">
        <w:rPr>
          <w:rFonts w:ascii="Times New Roman" w:eastAsia="Calibri" w:hAnsi="Times New Roman" w:cs="Times New Roman"/>
          <w:bCs/>
          <w:iCs/>
          <w:sz w:val="28"/>
          <w:szCs w:val="28"/>
        </w:rPr>
        <w:t>Горішного</w:t>
      </w:r>
      <w:proofErr w:type="spellEnd"/>
      <w:r w:rsidRPr="005D1AD2">
        <w:rPr>
          <w:rFonts w:ascii="Times New Roman" w:eastAsia="Calibri" w:hAnsi="Times New Roman" w:cs="Times New Roman"/>
          <w:bCs/>
          <w:iCs/>
          <w:sz w:val="28"/>
          <w:szCs w:val="28"/>
        </w:rPr>
        <w:t>, 137-А.</w:t>
      </w:r>
    </w:p>
    <w:p w14:paraId="6A1CA9BF" w14:textId="77777777" w:rsidR="003570DA"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 xml:space="preserve">З метою підвищення енергетичної стійкості об’єктів громади, забезпечення сталого проходження опалювального сезону та задоволення соціально-економічних потреб населення Комунальному некомерційному підприємству «Чугуївська центральна лікарня ім. М.І. Кононенка» на праві </w:t>
      </w:r>
      <w:proofErr w:type="spellStart"/>
      <w:r w:rsidRPr="005D1AD2">
        <w:rPr>
          <w:rFonts w:ascii="Times New Roman" w:eastAsia="Calibri" w:hAnsi="Times New Roman" w:cs="Times New Roman"/>
          <w:bCs/>
          <w:iCs/>
          <w:sz w:val="28"/>
          <w:szCs w:val="28"/>
        </w:rPr>
        <w:t>узуфрукта</w:t>
      </w:r>
      <w:proofErr w:type="spellEnd"/>
      <w:r w:rsidRPr="005D1AD2">
        <w:rPr>
          <w:rFonts w:ascii="Times New Roman" w:eastAsia="Calibri" w:hAnsi="Times New Roman" w:cs="Times New Roman"/>
          <w:bCs/>
          <w:iCs/>
          <w:sz w:val="28"/>
          <w:szCs w:val="28"/>
        </w:rPr>
        <w:t xml:space="preserve"> передано </w:t>
      </w:r>
      <w:proofErr w:type="spellStart"/>
      <w:r w:rsidRPr="005D1AD2">
        <w:rPr>
          <w:rFonts w:ascii="Times New Roman" w:eastAsia="Calibri" w:hAnsi="Times New Roman" w:cs="Times New Roman"/>
          <w:bCs/>
          <w:iCs/>
          <w:sz w:val="28"/>
          <w:szCs w:val="28"/>
        </w:rPr>
        <w:t>когенераційну</w:t>
      </w:r>
      <w:proofErr w:type="spellEnd"/>
      <w:r w:rsidRPr="005D1AD2">
        <w:rPr>
          <w:rFonts w:ascii="Times New Roman" w:eastAsia="Calibri" w:hAnsi="Times New Roman" w:cs="Times New Roman"/>
          <w:bCs/>
          <w:iCs/>
          <w:sz w:val="28"/>
          <w:szCs w:val="28"/>
        </w:rPr>
        <w:t xml:space="preserve"> установку «МІКРО 50» вартістю 883,6 тис. грн.</w:t>
      </w:r>
    </w:p>
    <w:p w14:paraId="68A8F441" w14:textId="77777777" w:rsidR="003570DA"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 xml:space="preserve">Для забезпечення безперебійного електроживлення під час можливих </w:t>
      </w:r>
      <w:proofErr w:type="spellStart"/>
      <w:r w:rsidRPr="005D1AD2">
        <w:rPr>
          <w:rFonts w:ascii="Times New Roman" w:eastAsia="Calibri" w:hAnsi="Times New Roman" w:cs="Times New Roman"/>
          <w:bCs/>
          <w:iCs/>
          <w:sz w:val="28"/>
          <w:szCs w:val="28"/>
        </w:rPr>
        <w:t>блекаутів</w:t>
      </w:r>
      <w:proofErr w:type="spellEnd"/>
      <w:r w:rsidRPr="005D1AD2">
        <w:rPr>
          <w:rFonts w:ascii="Times New Roman" w:eastAsia="Calibri" w:hAnsi="Times New Roman" w:cs="Times New Roman"/>
          <w:bCs/>
          <w:iCs/>
          <w:sz w:val="28"/>
          <w:szCs w:val="28"/>
        </w:rPr>
        <w:t xml:space="preserve"> та створення належних умов для реалізації молодіжної політики, функціонування безпечного простору і безперервного навчального процесу до КУ «МЦ «КАМПУС» та відділу культури і туризму передано портативні зарядні станції </w:t>
      </w:r>
      <w:proofErr w:type="spellStart"/>
      <w:r w:rsidRPr="005D1AD2">
        <w:rPr>
          <w:rFonts w:ascii="Times New Roman" w:eastAsia="Calibri" w:hAnsi="Times New Roman" w:cs="Times New Roman"/>
          <w:bCs/>
          <w:iCs/>
          <w:sz w:val="28"/>
          <w:szCs w:val="28"/>
        </w:rPr>
        <w:t>EcoFlow</w:t>
      </w:r>
      <w:proofErr w:type="spellEnd"/>
      <w:r w:rsidRPr="005D1AD2">
        <w:rPr>
          <w:rFonts w:ascii="Times New Roman" w:eastAsia="Calibri" w:hAnsi="Times New Roman" w:cs="Times New Roman"/>
          <w:bCs/>
          <w:iCs/>
          <w:sz w:val="28"/>
          <w:szCs w:val="28"/>
        </w:rPr>
        <w:t>.</w:t>
      </w:r>
    </w:p>
    <w:p w14:paraId="429F7645" w14:textId="443C0EA6" w:rsidR="003570DA" w:rsidRPr="005D1AD2" w:rsidRDefault="00C23B29"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Водночас</w:t>
      </w:r>
      <w:r w:rsidR="003570DA" w:rsidRPr="005D1AD2">
        <w:rPr>
          <w:rFonts w:ascii="Times New Roman" w:eastAsia="Calibri" w:hAnsi="Times New Roman" w:cs="Times New Roman"/>
          <w:bCs/>
          <w:iCs/>
          <w:sz w:val="28"/>
          <w:szCs w:val="28"/>
        </w:rPr>
        <w:t xml:space="preserve"> триває робота над стратегічним розвитком громади. Зокрема, Чугуївська міська територіальна громада бере участь у розробці </w:t>
      </w:r>
      <w:r w:rsidR="001559AD">
        <w:rPr>
          <w:rFonts w:ascii="Times New Roman" w:eastAsia="Calibri" w:hAnsi="Times New Roman" w:cs="Times New Roman"/>
          <w:bCs/>
          <w:iCs/>
          <w:sz w:val="28"/>
          <w:szCs w:val="28"/>
        </w:rPr>
        <w:t xml:space="preserve">місцевої </w:t>
      </w:r>
      <w:r w:rsidR="003570DA" w:rsidRPr="005D1AD2">
        <w:rPr>
          <w:rFonts w:ascii="Times New Roman" w:eastAsia="Calibri" w:hAnsi="Times New Roman" w:cs="Times New Roman"/>
          <w:bCs/>
          <w:iCs/>
          <w:sz w:val="28"/>
          <w:szCs w:val="28"/>
        </w:rPr>
        <w:t>Програми комплексного відновлення територій, яка визначатиме пріоритетні напрями відбудови, модернізації та подальшого розвитку громади.</w:t>
      </w:r>
    </w:p>
    <w:p w14:paraId="7A88FE58" w14:textId="77777777" w:rsidR="003570DA"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r w:rsidRPr="005D1AD2">
        <w:rPr>
          <w:rFonts w:ascii="Times New Roman" w:eastAsia="Calibri" w:hAnsi="Times New Roman" w:cs="Times New Roman"/>
          <w:bCs/>
          <w:iCs/>
          <w:sz w:val="28"/>
          <w:szCs w:val="28"/>
        </w:rPr>
        <w:t>Послідовна робота у сфері управління комунальним майном та земельними ресурсами дозволяє не лише забезпечувати стабільні надходження до міського бюджету, а й формувати надійну основу для відновлення громади, модернізації її інфраструктури та підвищення стійкості в умовах воєнного стану</w:t>
      </w:r>
      <w:r w:rsidR="00C23B29" w:rsidRPr="005D1AD2">
        <w:rPr>
          <w:rFonts w:ascii="Times New Roman" w:eastAsia="Calibri" w:hAnsi="Times New Roman" w:cs="Times New Roman"/>
          <w:bCs/>
          <w:iCs/>
          <w:sz w:val="28"/>
          <w:szCs w:val="28"/>
        </w:rPr>
        <w:t>.</w:t>
      </w:r>
    </w:p>
    <w:p w14:paraId="74926888" w14:textId="77777777" w:rsidR="003570DA" w:rsidRPr="005D1AD2" w:rsidRDefault="003570DA" w:rsidP="005D1AD2">
      <w:pPr>
        <w:tabs>
          <w:tab w:val="left" w:pos="4395"/>
        </w:tabs>
        <w:autoSpaceDE w:val="0"/>
        <w:autoSpaceDN w:val="0"/>
        <w:adjustRightInd w:val="0"/>
        <w:spacing w:after="0" w:line="240" w:lineRule="auto"/>
        <w:ind w:firstLine="360"/>
        <w:contextualSpacing/>
        <w:jc w:val="both"/>
        <w:rPr>
          <w:rFonts w:ascii="Times New Roman" w:eastAsia="Calibri" w:hAnsi="Times New Roman" w:cs="Times New Roman"/>
          <w:bCs/>
          <w:iCs/>
          <w:sz w:val="28"/>
          <w:szCs w:val="28"/>
        </w:rPr>
      </w:pPr>
    </w:p>
    <w:p w14:paraId="2FC11F45" w14:textId="77777777" w:rsidR="001661EF" w:rsidRPr="00113A87" w:rsidRDefault="001661EF" w:rsidP="005D1AD2">
      <w:pPr>
        <w:tabs>
          <w:tab w:val="left" w:pos="4395"/>
        </w:tabs>
        <w:autoSpaceDE w:val="0"/>
        <w:autoSpaceDN w:val="0"/>
        <w:adjustRightInd w:val="0"/>
        <w:spacing w:after="0" w:line="240" w:lineRule="auto"/>
        <w:ind w:firstLine="360"/>
        <w:contextualSpacing/>
        <w:jc w:val="right"/>
        <w:rPr>
          <w:rFonts w:ascii="Times New Roman" w:eastAsia="Calibri" w:hAnsi="Times New Roman" w:cs="Times New Roman"/>
          <w:b/>
          <w:i/>
          <w:sz w:val="28"/>
          <w:szCs w:val="28"/>
        </w:rPr>
      </w:pPr>
      <w:r w:rsidRPr="00113A87">
        <w:rPr>
          <w:rFonts w:ascii="Times New Roman" w:eastAsia="Calibri" w:hAnsi="Times New Roman" w:cs="Times New Roman"/>
          <w:b/>
          <w:i/>
          <w:sz w:val="28"/>
          <w:szCs w:val="28"/>
        </w:rPr>
        <w:t xml:space="preserve">НАДАННЯ ЖИТЛОВО-КОМУНАЛЬНИХ ПОСЛУГ </w:t>
      </w:r>
    </w:p>
    <w:p w14:paraId="1F33F79E" w14:textId="77777777" w:rsidR="00A735D5" w:rsidRPr="005D1AD2" w:rsidRDefault="00A735D5" w:rsidP="005D1AD2">
      <w:pPr>
        <w:tabs>
          <w:tab w:val="left" w:pos="4395"/>
        </w:tabs>
        <w:autoSpaceDE w:val="0"/>
        <w:autoSpaceDN w:val="0"/>
        <w:adjustRightInd w:val="0"/>
        <w:spacing w:after="0" w:line="240" w:lineRule="auto"/>
        <w:ind w:firstLine="360"/>
        <w:contextualSpacing/>
        <w:jc w:val="right"/>
        <w:rPr>
          <w:rFonts w:ascii="Times New Roman" w:eastAsia="Calibri" w:hAnsi="Times New Roman" w:cs="Times New Roman"/>
          <w:bCs/>
          <w:iCs/>
          <w:sz w:val="28"/>
          <w:szCs w:val="28"/>
        </w:rPr>
      </w:pPr>
    </w:p>
    <w:p w14:paraId="1E22889D" w14:textId="77777777" w:rsidR="00C70D6D" w:rsidRPr="005D1AD2" w:rsidRDefault="00C23B29" w:rsidP="005D1AD2">
      <w:pPr>
        <w:suppressAutoHyphens/>
        <w:spacing w:after="0" w:line="240" w:lineRule="auto"/>
        <w:ind w:firstLine="624"/>
        <w:contextualSpacing/>
        <w:jc w:val="both"/>
        <w:rPr>
          <w:rFonts w:ascii="Times New Roman" w:eastAsia="Times New Roman" w:hAnsi="Times New Roman" w:cs="Times New Roman"/>
          <w:sz w:val="28"/>
          <w:szCs w:val="28"/>
          <w:lang w:eastAsia="uk-UA"/>
        </w:rPr>
      </w:pPr>
      <w:r w:rsidRPr="005D1AD2">
        <w:rPr>
          <w:rFonts w:ascii="Times New Roman" w:eastAsia="Times New Roman" w:hAnsi="Times New Roman" w:cs="Times New Roman"/>
          <w:sz w:val="28"/>
          <w:szCs w:val="28"/>
          <w:lang w:eastAsia="uk-UA"/>
        </w:rPr>
        <w:t xml:space="preserve">Сьогодні  стабільна робота житлово-комунального господарства є однією </w:t>
      </w:r>
      <w:r w:rsidRPr="005D1AD2">
        <w:rPr>
          <w:rFonts w:ascii="Times New Roman" w:hAnsi="Times New Roman" w:cs="Times New Roman"/>
          <w:sz w:val="28"/>
          <w:szCs w:val="28"/>
        </w:rPr>
        <w:t>з ключових умов життєдіяльності нашої громади.</w:t>
      </w:r>
      <w:r w:rsidRPr="005D1AD2">
        <w:rPr>
          <w:rFonts w:ascii="Times New Roman" w:eastAsia="Times New Roman" w:hAnsi="Times New Roman" w:cs="Times New Roman"/>
          <w:sz w:val="28"/>
          <w:szCs w:val="28"/>
          <w:lang w:eastAsia="uk-UA"/>
        </w:rPr>
        <w:t xml:space="preserve"> Попри постійну небезпеку, наслідки ворожих обстрілів, дефіцит фінансових ресурсів та складну безпекову ситуацію, комунальні підприємства Чугуївської громади щодня забезпечують безперебійну роботу критично важливої інфраструктури, утримання об’єктів благоустрою, </w:t>
      </w:r>
      <w:r w:rsidRPr="005D1AD2">
        <w:rPr>
          <w:rFonts w:ascii="Times New Roman" w:eastAsia="Times New Roman" w:hAnsi="Times New Roman" w:cs="Times New Roman"/>
          <w:sz w:val="28"/>
          <w:szCs w:val="28"/>
          <w:lang w:eastAsia="uk-UA"/>
        </w:rPr>
        <w:lastRenderedPageBreak/>
        <w:t>надання житлово-комунальних послуг та оперативне реагування на аварійні ситуації.</w:t>
      </w:r>
      <w:r w:rsidR="007976F8" w:rsidRPr="005D1AD2">
        <w:rPr>
          <w:rFonts w:ascii="Times New Roman" w:eastAsia="Times New Roman" w:hAnsi="Times New Roman" w:cs="Times New Roman"/>
          <w:sz w:val="28"/>
          <w:szCs w:val="28"/>
          <w:lang w:eastAsia="uk-UA"/>
        </w:rPr>
        <w:t xml:space="preserve"> </w:t>
      </w:r>
    </w:p>
    <w:p w14:paraId="66DD4256" w14:textId="4B307C6F" w:rsidR="00C23B29" w:rsidRPr="005D1AD2" w:rsidRDefault="00C23B29" w:rsidP="005D1AD2">
      <w:pPr>
        <w:suppressAutoHyphens/>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Працівники </w:t>
      </w:r>
      <w:r w:rsidRPr="005D1AD2">
        <w:rPr>
          <w:rFonts w:ascii="Times New Roman" w:hAnsi="Times New Roman" w:cs="Times New Roman"/>
          <w:b/>
          <w:bCs/>
          <w:sz w:val="28"/>
          <w:szCs w:val="28"/>
        </w:rPr>
        <w:t>Комунального підприємства «Чугуївський комунальний комплекс»</w:t>
      </w:r>
      <w:r w:rsidRPr="005D1AD2">
        <w:rPr>
          <w:rFonts w:ascii="Times New Roman" w:hAnsi="Times New Roman" w:cs="Times New Roman"/>
          <w:sz w:val="28"/>
          <w:szCs w:val="28"/>
        </w:rPr>
        <w:t xml:space="preserve"> щоденно забезпечують належний санітарний та естетичний стан </w:t>
      </w:r>
      <w:r w:rsidR="007976F8" w:rsidRPr="005D1AD2">
        <w:rPr>
          <w:rFonts w:ascii="Times New Roman" w:hAnsi="Times New Roman" w:cs="Times New Roman"/>
          <w:sz w:val="28"/>
          <w:szCs w:val="28"/>
        </w:rPr>
        <w:t>населених пунктів нашої громади.</w:t>
      </w:r>
    </w:p>
    <w:p w14:paraId="5146D0DB"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У </w:t>
      </w:r>
      <w:r w:rsidR="007976F8" w:rsidRPr="005D1AD2">
        <w:rPr>
          <w:rFonts w:ascii="Times New Roman" w:hAnsi="Times New Roman" w:cs="Times New Roman"/>
          <w:sz w:val="28"/>
          <w:szCs w:val="28"/>
        </w:rPr>
        <w:t>звітному періоді</w:t>
      </w:r>
      <w:r w:rsidRPr="005D1AD2">
        <w:rPr>
          <w:rFonts w:ascii="Times New Roman" w:hAnsi="Times New Roman" w:cs="Times New Roman"/>
          <w:sz w:val="28"/>
          <w:szCs w:val="28"/>
        </w:rPr>
        <w:t xml:space="preserve"> на виконання заходів з благоустрою з бюджету громади спрямовано 24,6 млн грн.</w:t>
      </w:r>
      <w:r w:rsidR="007976F8" w:rsidRPr="005D1AD2">
        <w:rPr>
          <w:rFonts w:ascii="Times New Roman" w:hAnsi="Times New Roman" w:cs="Times New Roman"/>
          <w:sz w:val="28"/>
          <w:szCs w:val="28"/>
        </w:rPr>
        <w:t>, які</w:t>
      </w:r>
      <w:r w:rsidRPr="005D1AD2">
        <w:rPr>
          <w:rFonts w:ascii="Times New Roman" w:hAnsi="Times New Roman" w:cs="Times New Roman"/>
          <w:sz w:val="28"/>
          <w:szCs w:val="28"/>
        </w:rPr>
        <w:t xml:space="preserve"> використано на утримання об’єктів благоустрою та зеленого господарства, забезпечення зимового і літнього утримання автомобільних доріг та тротуарів, а також обслуговування мережі вуличного освітлення.</w:t>
      </w:r>
    </w:p>
    <w:p w14:paraId="24C745D1" w14:textId="77777777" w:rsidR="007976F8"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З метою підвищення безпеки дорожнього руху на аварійно небезпечних ділянках центральної вулиці міста виконано капітальний ремонт дорожніх огорож. </w:t>
      </w:r>
    </w:p>
    <w:p w14:paraId="0BCE17C1" w14:textId="429577ED"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Для проведення ремонтних робіт </w:t>
      </w:r>
      <w:r w:rsidR="001559AD">
        <w:rPr>
          <w:rFonts w:ascii="Times New Roman" w:hAnsi="Times New Roman" w:cs="Times New Roman"/>
          <w:sz w:val="28"/>
          <w:szCs w:val="28"/>
        </w:rPr>
        <w:t xml:space="preserve">Комунальним підприємством </w:t>
      </w:r>
      <w:r w:rsidRPr="005D1AD2">
        <w:rPr>
          <w:rFonts w:ascii="Times New Roman" w:hAnsi="Times New Roman" w:cs="Times New Roman"/>
          <w:sz w:val="28"/>
          <w:szCs w:val="28"/>
        </w:rPr>
        <w:t>придбано асфальтобетонну суміш та щебінь для відновлення й утримання ґрунтових доріг у населених пунктах громади.</w:t>
      </w:r>
    </w:p>
    <w:p w14:paraId="7C71FCC2" w14:textId="75A53FDD"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Послідовно реалізуються заходи з енергоефективності та модернізації системи вуличного освітлення. Зокрема, </w:t>
      </w:r>
      <w:r w:rsidR="001559AD">
        <w:rPr>
          <w:rFonts w:ascii="Times New Roman" w:hAnsi="Times New Roman" w:cs="Times New Roman"/>
          <w:sz w:val="28"/>
          <w:szCs w:val="28"/>
        </w:rPr>
        <w:t xml:space="preserve">у населених пунктах громади </w:t>
      </w:r>
      <w:r w:rsidRPr="005D1AD2">
        <w:rPr>
          <w:rFonts w:ascii="Times New Roman" w:hAnsi="Times New Roman" w:cs="Times New Roman"/>
          <w:sz w:val="28"/>
          <w:szCs w:val="28"/>
        </w:rPr>
        <w:t>проведено заміну застарілих енергоємних світильників на сучасні LED-світильники.</w:t>
      </w:r>
    </w:p>
    <w:p w14:paraId="3BFAA0C7" w14:textId="7F19E24C"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За рахунок коштів місцевого фонду охорони навколишнього природного середовища профінансовано заходи з розробки, збору необхідної документації  для проведення процедури оцінки впливу на довкілля </w:t>
      </w:r>
      <w:r w:rsidR="001559AD">
        <w:rPr>
          <w:rFonts w:ascii="Times New Roman" w:hAnsi="Times New Roman" w:cs="Times New Roman"/>
          <w:sz w:val="28"/>
          <w:szCs w:val="28"/>
        </w:rPr>
        <w:t xml:space="preserve">для реалізації проєкту </w:t>
      </w:r>
      <w:r w:rsidRPr="005D1AD2">
        <w:rPr>
          <w:rFonts w:ascii="Times New Roman" w:hAnsi="Times New Roman" w:cs="Times New Roman"/>
          <w:sz w:val="28"/>
          <w:szCs w:val="28"/>
        </w:rPr>
        <w:t xml:space="preserve">щодо будівництва </w:t>
      </w:r>
      <w:proofErr w:type="spellStart"/>
      <w:r w:rsidRPr="005D1AD2">
        <w:rPr>
          <w:rFonts w:ascii="Times New Roman" w:hAnsi="Times New Roman" w:cs="Times New Roman"/>
          <w:sz w:val="28"/>
          <w:szCs w:val="28"/>
        </w:rPr>
        <w:t>сміттєпереробного</w:t>
      </w:r>
      <w:proofErr w:type="spellEnd"/>
      <w:r w:rsidRPr="005D1AD2">
        <w:rPr>
          <w:rFonts w:ascii="Times New Roman" w:hAnsi="Times New Roman" w:cs="Times New Roman"/>
          <w:sz w:val="28"/>
          <w:szCs w:val="28"/>
        </w:rPr>
        <w:t xml:space="preserve"> комплексу та сортувальної лінії на полігоні твердих побутових відходів.</w:t>
      </w:r>
    </w:p>
    <w:p w14:paraId="18F6C757"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Для підвищення ефективності роботи підприємства оновлено матеріально-технічну базу: придбано спеціалізовану техніку — бульдозер, грейдер, а також заплановано часткове оновлення контейнерів для збору твердих побутових відходів.</w:t>
      </w:r>
    </w:p>
    <w:p w14:paraId="0A137492" w14:textId="14E689F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Крім того, у 2026 році за кошти громади продовжено роботи з облаштування Алеї вшанування пам’яті Героїв-захисників України та Меморіальної алеї </w:t>
      </w:r>
      <w:r w:rsidR="001E78F3">
        <w:rPr>
          <w:rFonts w:ascii="Times New Roman" w:hAnsi="Times New Roman" w:cs="Times New Roman"/>
          <w:sz w:val="28"/>
          <w:szCs w:val="28"/>
        </w:rPr>
        <w:t>пам’яті</w:t>
      </w:r>
      <w:r w:rsidRPr="005D1AD2">
        <w:rPr>
          <w:rFonts w:ascii="Times New Roman" w:hAnsi="Times New Roman" w:cs="Times New Roman"/>
          <w:sz w:val="28"/>
          <w:szCs w:val="28"/>
        </w:rPr>
        <w:t xml:space="preserve"> на міському кладовищі м. Чугуєва.</w:t>
      </w:r>
    </w:p>
    <w:p w14:paraId="276BBB4A"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b/>
          <w:bCs/>
          <w:sz w:val="28"/>
          <w:szCs w:val="28"/>
        </w:rPr>
        <w:t>Комунальне підприємство «</w:t>
      </w:r>
      <w:proofErr w:type="spellStart"/>
      <w:r w:rsidRPr="005D1AD2">
        <w:rPr>
          <w:rFonts w:ascii="Times New Roman" w:hAnsi="Times New Roman" w:cs="Times New Roman"/>
          <w:b/>
          <w:bCs/>
          <w:sz w:val="28"/>
          <w:szCs w:val="28"/>
        </w:rPr>
        <w:t>Чугуїввода</w:t>
      </w:r>
      <w:proofErr w:type="spellEnd"/>
      <w:r w:rsidRPr="005D1AD2">
        <w:rPr>
          <w:rFonts w:ascii="Times New Roman" w:hAnsi="Times New Roman" w:cs="Times New Roman"/>
          <w:b/>
          <w:bCs/>
          <w:sz w:val="28"/>
          <w:szCs w:val="28"/>
        </w:rPr>
        <w:t>»</w:t>
      </w:r>
      <w:r w:rsidRPr="005D1AD2">
        <w:rPr>
          <w:rFonts w:ascii="Times New Roman" w:hAnsi="Times New Roman" w:cs="Times New Roman"/>
          <w:sz w:val="28"/>
          <w:szCs w:val="28"/>
        </w:rPr>
        <w:t xml:space="preserve"> активно співпрацює з міжнародними благодійними та гуманітарними організаціями. </w:t>
      </w:r>
    </w:p>
    <w:p w14:paraId="6AFCCCD6"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Отримано допомогу від </w:t>
      </w:r>
      <w:r w:rsidRPr="005D1AD2">
        <w:rPr>
          <w:rFonts w:ascii="Times New Roman" w:hAnsi="Times New Roman" w:cs="Times New Roman"/>
          <w:sz w:val="28"/>
          <w:szCs w:val="28"/>
          <w:lang w:val="en-US"/>
        </w:rPr>
        <w:t>Acted</w:t>
      </w:r>
      <w:r w:rsidRPr="005D1AD2">
        <w:rPr>
          <w:rFonts w:ascii="Times New Roman" w:hAnsi="Times New Roman" w:cs="Times New Roman"/>
          <w:sz w:val="28"/>
          <w:szCs w:val="28"/>
          <w:lang w:val="ru-RU"/>
        </w:rPr>
        <w:t xml:space="preserve"> </w:t>
      </w:r>
      <w:r w:rsidRPr="005D1AD2">
        <w:rPr>
          <w:rFonts w:ascii="Times New Roman" w:hAnsi="Times New Roman" w:cs="Times New Roman"/>
          <w:sz w:val="28"/>
          <w:szCs w:val="28"/>
        </w:rPr>
        <w:t xml:space="preserve">у вигляді спеціалізованих матеріалів - 1 км труби та запірну арматуру. Працівниками підприємства розпочато заміну аварійної ділянки водопровідної мережі по вул. </w:t>
      </w:r>
      <w:proofErr w:type="spellStart"/>
      <w:r w:rsidRPr="005D1AD2">
        <w:rPr>
          <w:rFonts w:ascii="Times New Roman" w:hAnsi="Times New Roman" w:cs="Times New Roman"/>
          <w:sz w:val="28"/>
          <w:szCs w:val="28"/>
        </w:rPr>
        <w:t>Горішного</w:t>
      </w:r>
      <w:proofErr w:type="spellEnd"/>
      <w:r w:rsidRPr="005D1AD2">
        <w:rPr>
          <w:rFonts w:ascii="Times New Roman" w:hAnsi="Times New Roman" w:cs="Times New Roman"/>
          <w:sz w:val="28"/>
          <w:szCs w:val="28"/>
        </w:rPr>
        <w:t xml:space="preserve">. </w:t>
      </w:r>
    </w:p>
    <w:p w14:paraId="7F4B2E77"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Завдяки співпраці з Благодійним фондом «</w:t>
      </w:r>
      <w:proofErr w:type="spellStart"/>
      <w:r w:rsidRPr="005D1AD2">
        <w:rPr>
          <w:rFonts w:ascii="Times New Roman" w:hAnsi="Times New Roman" w:cs="Times New Roman"/>
          <w:sz w:val="28"/>
          <w:szCs w:val="28"/>
        </w:rPr>
        <w:t>Солідаріс</w:t>
      </w:r>
      <w:proofErr w:type="spellEnd"/>
      <w:r w:rsidRPr="005D1AD2">
        <w:rPr>
          <w:rFonts w:ascii="Times New Roman" w:hAnsi="Times New Roman" w:cs="Times New Roman"/>
          <w:sz w:val="28"/>
          <w:szCs w:val="28"/>
        </w:rPr>
        <w:t xml:space="preserve">» громада отримала гуманітарну допомогу у вигляді приладів обліку води з пристроями передачі </w:t>
      </w:r>
      <w:proofErr w:type="spellStart"/>
      <w:r w:rsidRPr="005D1AD2">
        <w:rPr>
          <w:rFonts w:ascii="Times New Roman" w:hAnsi="Times New Roman" w:cs="Times New Roman"/>
          <w:sz w:val="28"/>
          <w:szCs w:val="28"/>
        </w:rPr>
        <w:t>данних</w:t>
      </w:r>
      <w:proofErr w:type="spellEnd"/>
      <w:r w:rsidRPr="005D1AD2">
        <w:rPr>
          <w:rFonts w:ascii="Times New Roman" w:hAnsi="Times New Roman" w:cs="Times New Roman"/>
          <w:sz w:val="28"/>
          <w:szCs w:val="28"/>
        </w:rPr>
        <w:t xml:space="preserve">. Частину лічильників уже встановлено в помешканнях громадян пільгових категорій. Для повного забезпечення потреб мешканців додатково придбано лічильники за рахунок коштів міського бюджету.  </w:t>
      </w:r>
    </w:p>
    <w:p w14:paraId="02428DD6" w14:textId="1B459603" w:rsidR="00C23B29" w:rsidRPr="005D1AD2" w:rsidRDefault="00C23B29" w:rsidP="005D1AD2">
      <w:pPr>
        <w:pStyle w:val="af1"/>
        <w:spacing w:after="0" w:line="240" w:lineRule="auto"/>
        <w:ind w:firstLine="624"/>
        <w:contextualSpacing/>
        <w:jc w:val="both"/>
        <w:rPr>
          <w:rFonts w:ascii="Times New Roman" w:eastAsia="Times New Roman" w:hAnsi="Times New Roman" w:cs="Times New Roman"/>
          <w:sz w:val="28"/>
          <w:szCs w:val="28"/>
        </w:rPr>
      </w:pPr>
      <w:r w:rsidRPr="005D1AD2">
        <w:rPr>
          <w:rFonts w:ascii="Times New Roman" w:hAnsi="Times New Roman" w:cs="Times New Roman"/>
          <w:sz w:val="28"/>
          <w:szCs w:val="28"/>
        </w:rPr>
        <w:t>На сьогодні КП «</w:t>
      </w:r>
      <w:proofErr w:type="spellStart"/>
      <w:r w:rsidRPr="005D1AD2">
        <w:rPr>
          <w:rFonts w:ascii="Times New Roman" w:hAnsi="Times New Roman" w:cs="Times New Roman"/>
          <w:sz w:val="28"/>
          <w:szCs w:val="28"/>
        </w:rPr>
        <w:t>Чугуїввода</w:t>
      </w:r>
      <w:proofErr w:type="spellEnd"/>
      <w:r w:rsidRPr="005D1AD2">
        <w:rPr>
          <w:rFonts w:ascii="Times New Roman" w:hAnsi="Times New Roman" w:cs="Times New Roman"/>
          <w:sz w:val="28"/>
          <w:szCs w:val="28"/>
        </w:rPr>
        <w:t>» підписано Меморандум про співпрацю з UNICEF на отримання</w:t>
      </w:r>
      <w:r w:rsidR="00F027EB">
        <w:rPr>
          <w:rFonts w:ascii="Times New Roman" w:hAnsi="Times New Roman" w:cs="Times New Roman"/>
          <w:sz w:val="28"/>
          <w:szCs w:val="28"/>
        </w:rPr>
        <w:t xml:space="preserve"> </w:t>
      </w:r>
      <w:r w:rsidRPr="005D1AD2">
        <w:rPr>
          <w:rFonts w:ascii="Times New Roman" w:hAnsi="Times New Roman" w:cs="Times New Roman"/>
          <w:sz w:val="28"/>
          <w:szCs w:val="28"/>
        </w:rPr>
        <w:t>допомоги.</w:t>
      </w:r>
    </w:p>
    <w:p w14:paraId="4E47EEEF" w14:textId="50151657" w:rsidR="00C23B29" w:rsidRPr="005D1AD2" w:rsidRDefault="00C70D6D"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В</w:t>
      </w:r>
      <w:r w:rsidR="00C23B29" w:rsidRPr="005D1AD2">
        <w:rPr>
          <w:rFonts w:ascii="Times New Roman" w:hAnsi="Times New Roman" w:cs="Times New Roman"/>
          <w:sz w:val="28"/>
          <w:szCs w:val="28"/>
        </w:rPr>
        <w:t xml:space="preserve">ід </w:t>
      </w:r>
      <w:r w:rsidR="00C23B29" w:rsidRPr="005D1AD2">
        <w:rPr>
          <w:rFonts w:ascii="Times New Roman" w:hAnsi="Times New Roman" w:cs="Times New Roman"/>
          <w:sz w:val="28"/>
          <w:szCs w:val="28"/>
          <w:lang w:eastAsia="ru-RU" w:bidi="ar-SA"/>
        </w:rPr>
        <w:t xml:space="preserve">Німецького товариства міжнародного співробітництва (GIZ) </w:t>
      </w:r>
      <w:r w:rsidR="00C23B29" w:rsidRPr="005D1AD2">
        <w:rPr>
          <w:rFonts w:ascii="Times New Roman" w:hAnsi="Times New Roman" w:cs="Times New Roman"/>
          <w:sz w:val="28"/>
          <w:szCs w:val="28"/>
        </w:rPr>
        <w:t xml:space="preserve">підприємством отримано маніпулятор-самоскид на базі </w:t>
      </w:r>
      <w:proofErr w:type="spellStart"/>
      <w:r w:rsidR="00C23B29" w:rsidRPr="005D1AD2">
        <w:rPr>
          <w:rFonts w:ascii="Times New Roman" w:hAnsi="Times New Roman" w:cs="Times New Roman"/>
          <w:sz w:val="28"/>
          <w:szCs w:val="28"/>
        </w:rPr>
        <w:t>Mercedes</w:t>
      </w:r>
      <w:proofErr w:type="spellEnd"/>
      <w:r w:rsidR="00C23B29" w:rsidRPr="005D1AD2">
        <w:rPr>
          <w:rFonts w:ascii="Times New Roman" w:hAnsi="Times New Roman" w:cs="Times New Roman"/>
          <w:sz w:val="28"/>
          <w:szCs w:val="28"/>
        </w:rPr>
        <w:t xml:space="preserve">, екскаватор </w:t>
      </w:r>
      <w:r w:rsidR="00C23B29" w:rsidRPr="005D1AD2">
        <w:rPr>
          <w:rFonts w:ascii="Times New Roman" w:hAnsi="Times New Roman" w:cs="Times New Roman"/>
          <w:sz w:val="28"/>
          <w:szCs w:val="28"/>
          <w:lang w:val="en-US"/>
        </w:rPr>
        <w:t>JCB</w:t>
      </w:r>
      <w:r w:rsidR="00C23B29" w:rsidRPr="005D1AD2">
        <w:rPr>
          <w:rFonts w:ascii="Times New Roman" w:hAnsi="Times New Roman" w:cs="Times New Roman"/>
          <w:sz w:val="28"/>
          <w:szCs w:val="28"/>
        </w:rPr>
        <w:t>-3.</w:t>
      </w:r>
    </w:p>
    <w:p w14:paraId="38A61667"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Для забезпечення якісного та безперебійного водопостачання мешканців за кошти міського бюджету придбано та встановлено підкачувальний насос у житловому будинку за </w:t>
      </w:r>
      <w:proofErr w:type="spellStart"/>
      <w:r w:rsidRPr="005D1AD2">
        <w:rPr>
          <w:rFonts w:ascii="Times New Roman" w:hAnsi="Times New Roman" w:cs="Times New Roman"/>
          <w:sz w:val="28"/>
          <w:szCs w:val="28"/>
        </w:rPr>
        <w:t>адресою</w:t>
      </w:r>
      <w:proofErr w:type="spellEnd"/>
      <w:r w:rsidRPr="005D1AD2">
        <w:rPr>
          <w:rFonts w:ascii="Times New Roman" w:hAnsi="Times New Roman" w:cs="Times New Roman"/>
          <w:sz w:val="28"/>
          <w:szCs w:val="28"/>
        </w:rPr>
        <w:t>: вул. Дружби, 7-Б.</w:t>
      </w:r>
    </w:p>
    <w:p w14:paraId="56B63426"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lastRenderedPageBreak/>
        <w:t xml:space="preserve">Одним із ключових завдань </w:t>
      </w:r>
      <w:r w:rsidRPr="005D1AD2">
        <w:rPr>
          <w:rFonts w:ascii="Times New Roman" w:hAnsi="Times New Roman" w:cs="Times New Roman"/>
          <w:b/>
          <w:bCs/>
          <w:sz w:val="28"/>
          <w:szCs w:val="28"/>
        </w:rPr>
        <w:t>Комунального підприємства «</w:t>
      </w:r>
      <w:proofErr w:type="spellStart"/>
      <w:r w:rsidRPr="005D1AD2">
        <w:rPr>
          <w:rFonts w:ascii="Times New Roman" w:hAnsi="Times New Roman" w:cs="Times New Roman"/>
          <w:b/>
          <w:bCs/>
          <w:sz w:val="28"/>
          <w:szCs w:val="28"/>
        </w:rPr>
        <w:t>Чугуївтепло</w:t>
      </w:r>
      <w:proofErr w:type="spellEnd"/>
      <w:r w:rsidRPr="005D1AD2">
        <w:rPr>
          <w:rFonts w:ascii="Times New Roman" w:hAnsi="Times New Roman" w:cs="Times New Roman"/>
          <w:b/>
          <w:bCs/>
          <w:sz w:val="28"/>
          <w:szCs w:val="28"/>
        </w:rPr>
        <w:t>»</w:t>
      </w:r>
      <w:r w:rsidRPr="005D1AD2">
        <w:rPr>
          <w:rFonts w:ascii="Times New Roman" w:hAnsi="Times New Roman" w:cs="Times New Roman"/>
          <w:sz w:val="28"/>
          <w:szCs w:val="28"/>
        </w:rPr>
        <w:t xml:space="preserve"> залишається підготовка об’єктів теплопостачання до осінньо-зимового періоду 2026–2027 років.</w:t>
      </w:r>
    </w:p>
    <w:p w14:paraId="26FB81A1"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Наразі підприємство здійснює підготовку необхідної документації для підключення двох додаткових </w:t>
      </w:r>
      <w:proofErr w:type="spellStart"/>
      <w:r w:rsidRPr="005D1AD2">
        <w:rPr>
          <w:rFonts w:ascii="Times New Roman" w:hAnsi="Times New Roman" w:cs="Times New Roman"/>
          <w:sz w:val="28"/>
          <w:szCs w:val="28"/>
        </w:rPr>
        <w:t>когенераційних</w:t>
      </w:r>
      <w:proofErr w:type="spellEnd"/>
      <w:r w:rsidRPr="005D1AD2">
        <w:rPr>
          <w:rFonts w:ascii="Times New Roman" w:hAnsi="Times New Roman" w:cs="Times New Roman"/>
          <w:sz w:val="28"/>
          <w:szCs w:val="28"/>
        </w:rPr>
        <w:t xml:space="preserve"> установок, наданих Німецьким товариством міжнародного співробітництва (GIZ), до шести діючих установок, отриманих від Чеської Республіки. Їх введення в експлуатацію дозволить забезпечити безперервне електроживлення 8 </w:t>
      </w:r>
      <w:proofErr w:type="spellStart"/>
      <w:r w:rsidRPr="005D1AD2">
        <w:rPr>
          <w:rFonts w:ascii="Times New Roman" w:hAnsi="Times New Roman" w:cs="Times New Roman"/>
          <w:sz w:val="28"/>
          <w:szCs w:val="28"/>
        </w:rPr>
        <w:t>котелень</w:t>
      </w:r>
      <w:proofErr w:type="spellEnd"/>
      <w:r w:rsidRPr="005D1AD2">
        <w:rPr>
          <w:rFonts w:ascii="Times New Roman" w:hAnsi="Times New Roman" w:cs="Times New Roman"/>
          <w:sz w:val="28"/>
          <w:szCs w:val="28"/>
        </w:rPr>
        <w:t xml:space="preserve"> та стабільне надання послуг теплопостачання населенню і закладам соціальної сфери навіть у разі тривалих відключень електроенергії.</w:t>
      </w:r>
    </w:p>
    <w:p w14:paraId="19A8BF94" w14:textId="2658B52A"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На виконання Комплексного плану стійкості Харківської області та з метою підвищення рівня захисту критично важливих об’єктів життєзабезпечення громади низку об’єктів критичної інфраструктури міста Чугуєва включено до відповідного плану заходів. Наразі розпочато практичну реалізацію передбачених </w:t>
      </w:r>
      <w:r w:rsidR="001559AD">
        <w:rPr>
          <w:rFonts w:ascii="Times New Roman" w:hAnsi="Times New Roman" w:cs="Times New Roman"/>
          <w:sz w:val="28"/>
          <w:szCs w:val="28"/>
        </w:rPr>
        <w:t xml:space="preserve">планом заходів </w:t>
      </w:r>
      <w:r w:rsidRPr="005D1AD2">
        <w:rPr>
          <w:rFonts w:ascii="Times New Roman" w:hAnsi="Times New Roman" w:cs="Times New Roman"/>
          <w:sz w:val="28"/>
          <w:szCs w:val="28"/>
        </w:rPr>
        <w:t>проєктів.</w:t>
      </w:r>
    </w:p>
    <w:p w14:paraId="79CA4C2E"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В умовах зростання вартості енергоресурсів та необхідності підвищення енергоефективності одним із пріоритетних завдань залишається модернізація системи теплопостачання громади. З цією метою опрацьовується питання встановлення сучасних блочно-модульних </w:t>
      </w:r>
      <w:proofErr w:type="spellStart"/>
      <w:r w:rsidRPr="005D1AD2">
        <w:rPr>
          <w:rFonts w:ascii="Times New Roman" w:hAnsi="Times New Roman" w:cs="Times New Roman"/>
          <w:sz w:val="28"/>
          <w:szCs w:val="28"/>
        </w:rPr>
        <w:t>котелень</w:t>
      </w:r>
      <w:proofErr w:type="spellEnd"/>
      <w:r w:rsidRPr="005D1AD2">
        <w:rPr>
          <w:rFonts w:ascii="Times New Roman" w:hAnsi="Times New Roman" w:cs="Times New Roman"/>
          <w:sz w:val="28"/>
          <w:szCs w:val="28"/>
        </w:rPr>
        <w:t xml:space="preserve">, які дозволять підвищити надійність теплопостачання, зменшити споживання енергоресурсів та забезпечити більш ефективну роботу теплового господарства.  </w:t>
      </w:r>
    </w:p>
    <w:p w14:paraId="60D9827C"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На сьогодні на виконання Комплексного плану реалізується проєкт «Реконструкція системи теплопостачання котельні № 15 з встановленням модуля потужності 4МВт по вул. </w:t>
      </w:r>
      <w:proofErr w:type="spellStart"/>
      <w:r w:rsidRPr="005D1AD2">
        <w:rPr>
          <w:rFonts w:ascii="Times New Roman" w:hAnsi="Times New Roman" w:cs="Times New Roman"/>
          <w:sz w:val="28"/>
          <w:szCs w:val="28"/>
        </w:rPr>
        <w:t>Горішного</w:t>
      </w:r>
      <w:proofErr w:type="spellEnd"/>
      <w:r w:rsidRPr="005D1AD2">
        <w:rPr>
          <w:rFonts w:ascii="Times New Roman" w:hAnsi="Times New Roman" w:cs="Times New Roman"/>
          <w:sz w:val="28"/>
          <w:szCs w:val="28"/>
        </w:rPr>
        <w:t>, 137А в м. Чугуєві».</w:t>
      </w:r>
    </w:p>
    <w:p w14:paraId="4124364E" w14:textId="77777777" w:rsidR="00C23B29" w:rsidRPr="005D1AD2" w:rsidRDefault="007976F8"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Р</w:t>
      </w:r>
      <w:r w:rsidR="00C23B29" w:rsidRPr="005D1AD2">
        <w:rPr>
          <w:rFonts w:ascii="Times New Roman" w:hAnsi="Times New Roman" w:cs="Times New Roman"/>
          <w:sz w:val="28"/>
          <w:szCs w:val="28"/>
        </w:rPr>
        <w:t>озпочато реалізацію Програми відшкодування різниці в тарифах на житлово-комунальні послуги, що надаються підприємствами Чугуївської міської ради, на 2026–2028 роки. Завдяки спрямуванню коштів ПДФО (4%) підприємства теплопостачання змогли частково зменшити заборгованість перед операторами газорозподільних мереж на суму 8,0 млн грн.</w:t>
      </w:r>
    </w:p>
    <w:p w14:paraId="2544246E" w14:textId="77777777"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Для забезпечення стабільної роботи КП «</w:t>
      </w:r>
      <w:proofErr w:type="spellStart"/>
      <w:r w:rsidRPr="005D1AD2">
        <w:rPr>
          <w:rFonts w:ascii="Times New Roman" w:hAnsi="Times New Roman" w:cs="Times New Roman"/>
          <w:sz w:val="28"/>
          <w:szCs w:val="28"/>
        </w:rPr>
        <w:t>Чугуївтепло</w:t>
      </w:r>
      <w:proofErr w:type="spellEnd"/>
      <w:r w:rsidRPr="005D1AD2">
        <w:rPr>
          <w:rFonts w:ascii="Times New Roman" w:hAnsi="Times New Roman" w:cs="Times New Roman"/>
          <w:sz w:val="28"/>
          <w:szCs w:val="28"/>
        </w:rPr>
        <w:t xml:space="preserve">» додатково виділено 13,3 млн грн на матеріальне стимулювання працівників, погашення заборгованості за енергоносії та оплату послуг з розподілу газу, </w:t>
      </w:r>
      <w:proofErr w:type="spellStart"/>
      <w:r w:rsidRPr="005D1AD2">
        <w:rPr>
          <w:rFonts w:ascii="Times New Roman" w:hAnsi="Times New Roman" w:cs="Times New Roman"/>
          <w:sz w:val="28"/>
          <w:szCs w:val="28"/>
        </w:rPr>
        <w:t>електро</w:t>
      </w:r>
      <w:proofErr w:type="spellEnd"/>
      <w:r w:rsidRPr="005D1AD2">
        <w:rPr>
          <w:rFonts w:ascii="Times New Roman" w:hAnsi="Times New Roman" w:cs="Times New Roman"/>
          <w:sz w:val="28"/>
          <w:szCs w:val="28"/>
        </w:rPr>
        <w:t>- і водопостачання.</w:t>
      </w:r>
    </w:p>
    <w:p w14:paraId="42365E7C" w14:textId="49D720C6" w:rsidR="00C23B29" w:rsidRPr="005D1AD2" w:rsidRDefault="007976F8"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Комунальним житловим ремонтно-експлуатаційним підприємством </w:t>
      </w:r>
      <w:r w:rsidR="0046114E" w:rsidRPr="005D1AD2">
        <w:rPr>
          <w:rFonts w:ascii="Times New Roman" w:hAnsi="Times New Roman" w:cs="Times New Roman"/>
          <w:sz w:val="28"/>
          <w:szCs w:val="28"/>
        </w:rPr>
        <w:t xml:space="preserve"> </w:t>
      </w:r>
      <w:r w:rsidRPr="005D1AD2">
        <w:rPr>
          <w:rFonts w:ascii="Times New Roman" w:hAnsi="Times New Roman" w:cs="Times New Roman"/>
          <w:sz w:val="28"/>
          <w:szCs w:val="28"/>
        </w:rPr>
        <w:t>м. Чугуєва у цьому році</w:t>
      </w:r>
      <w:r w:rsidR="00C23B29" w:rsidRPr="005D1AD2">
        <w:rPr>
          <w:rFonts w:ascii="Times New Roman" w:hAnsi="Times New Roman" w:cs="Times New Roman"/>
          <w:sz w:val="28"/>
          <w:szCs w:val="28"/>
        </w:rPr>
        <w:t xml:space="preserve"> за кошти місцевого бюджету придбано будівельні матеріали та обладнання для виконання ремонтних робіт у житловому фонді.</w:t>
      </w:r>
    </w:p>
    <w:p w14:paraId="05A1ACB5" w14:textId="5474AD7E" w:rsidR="001559AD" w:rsidRDefault="00C23B29" w:rsidP="001559AD">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Підприємством виконано низку важливих заходів, зокрема:</w:t>
      </w:r>
      <w:r w:rsidRPr="005D1AD2">
        <w:rPr>
          <w:rFonts w:ascii="Times New Roman" w:hAnsi="Times New Roman" w:cs="Times New Roman"/>
          <w:sz w:val="28"/>
          <w:szCs w:val="28"/>
        </w:rPr>
        <w:br/>
        <w:t>розроблено звіт за результатами детального обстеження технічного стану багатоквартирного житлового будинку по вул. Гвардійській,</w:t>
      </w:r>
      <w:r w:rsidR="00046588">
        <w:rPr>
          <w:rFonts w:ascii="Times New Roman" w:hAnsi="Times New Roman" w:cs="Times New Roman"/>
          <w:sz w:val="28"/>
          <w:szCs w:val="28"/>
        </w:rPr>
        <w:t xml:space="preserve"> </w:t>
      </w:r>
      <w:r w:rsidRPr="005D1AD2">
        <w:rPr>
          <w:rFonts w:ascii="Times New Roman" w:hAnsi="Times New Roman" w:cs="Times New Roman"/>
          <w:sz w:val="28"/>
          <w:szCs w:val="28"/>
        </w:rPr>
        <w:t>14</w:t>
      </w:r>
      <w:r w:rsidR="001559AD" w:rsidRPr="001559AD">
        <w:rPr>
          <w:rFonts w:ascii="Times New Roman" w:hAnsi="Times New Roman" w:cs="Times New Roman"/>
          <w:sz w:val="28"/>
          <w:szCs w:val="28"/>
        </w:rPr>
        <w:t xml:space="preserve"> </w:t>
      </w:r>
      <w:r w:rsidR="001559AD" w:rsidRPr="005D1AD2">
        <w:rPr>
          <w:rFonts w:ascii="Times New Roman" w:hAnsi="Times New Roman" w:cs="Times New Roman"/>
          <w:sz w:val="28"/>
          <w:szCs w:val="28"/>
        </w:rPr>
        <w:t>для подальшої реалізації проєкту</w:t>
      </w:r>
      <w:r w:rsidR="001559AD">
        <w:rPr>
          <w:rFonts w:ascii="Times New Roman" w:hAnsi="Times New Roman" w:cs="Times New Roman"/>
          <w:sz w:val="28"/>
          <w:szCs w:val="28"/>
        </w:rPr>
        <w:t xml:space="preserve"> щодо його відновлення</w:t>
      </w:r>
      <w:r w:rsidRPr="005D1AD2">
        <w:rPr>
          <w:rFonts w:ascii="Times New Roman" w:hAnsi="Times New Roman" w:cs="Times New Roman"/>
          <w:sz w:val="28"/>
          <w:szCs w:val="28"/>
        </w:rPr>
        <w:t>;</w:t>
      </w:r>
      <w:r w:rsidR="001559AD">
        <w:rPr>
          <w:rFonts w:ascii="Times New Roman" w:hAnsi="Times New Roman" w:cs="Times New Roman"/>
          <w:sz w:val="28"/>
          <w:szCs w:val="28"/>
        </w:rPr>
        <w:t xml:space="preserve"> </w:t>
      </w:r>
    </w:p>
    <w:p w14:paraId="037F30EF" w14:textId="77777777" w:rsidR="001559AD" w:rsidRPr="005D1AD2" w:rsidRDefault="001559AD" w:rsidP="00BF7D8D">
      <w:pPr>
        <w:pStyle w:val="af1"/>
        <w:spacing w:after="0" w:line="240" w:lineRule="auto"/>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виготовлено проєктно-кошторисну документацію для капітального ремонту пошкодженого житлового будинку №141 по вул. </w:t>
      </w:r>
      <w:proofErr w:type="spellStart"/>
      <w:r w:rsidRPr="005D1AD2">
        <w:rPr>
          <w:rFonts w:ascii="Times New Roman" w:hAnsi="Times New Roman" w:cs="Times New Roman"/>
          <w:sz w:val="28"/>
          <w:szCs w:val="28"/>
        </w:rPr>
        <w:t>Горішного</w:t>
      </w:r>
      <w:proofErr w:type="spellEnd"/>
      <w:r w:rsidRPr="005D1AD2">
        <w:rPr>
          <w:rFonts w:ascii="Times New Roman" w:hAnsi="Times New Roman" w:cs="Times New Roman"/>
          <w:sz w:val="28"/>
          <w:szCs w:val="28"/>
        </w:rPr>
        <w:t xml:space="preserve"> та реконструкції електричних мереж і обладнання гуртожитку по вул. Героїв Чорнобильців, 7.</w:t>
      </w:r>
    </w:p>
    <w:p w14:paraId="4184F75F" w14:textId="77777777" w:rsidR="001559AD" w:rsidRPr="005D1AD2" w:rsidRDefault="001559AD" w:rsidP="001559AD">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Наразі до відповідних державних установ подано документи для отримання фінансування на проведення капітального ремонту трьох пошкоджених </w:t>
      </w:r>
      <w:r w:rsidRPr="005D1AD2">
        <w:rPr>
          <w:rFonts w:ascii="Times New Roman" w:hAnsi="Times New Roman" w:cs="Times New Roman"/>
          <w:sz w:val="28"/>
          <w:szCs w:val="28"/>
        </w:rPr>
        <w:lastRenderedPageBreak/>
        <w:t xml:space="preserve">багатоквартирних будинків за рахунок коштів Фонду ліквідації наслідків збройної агресії. </w:t>
      </w:r>
    </w:p>
    <w:p w14:paraId="2512DA58" w14:textId="77777777" w:rsidR="001559AD" w:rsidRPr="005D1AD2" w:rsidRDefault="001559AD" w:rsidP="001559AD">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За кошти місцевого бюджету проведено поточний ремонт 2-х ліфтів у багатоповерхових житлових будинках.</w:t>
      </w:r>
    </w:p>
    <w:p w14:paraId="02932159" w14:textId="1DD46F39"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Чугуївська міська рада  продовжує співпрацювати з </w:t>
      </w:r>
      <w:r w:rsidRPr="005D1AD2">
        <w:rPr>
          <w:rFonts w:ascii="Times New Roman" w:hAnsi="Times New Roman" w:cs="Times New Roman"/>
          <w:sz w:val="28"/>
          <w:szCs w:val="28"/>
          <w:lang w:bidi="ar-SA"/>
        </w:rPr>
        <w:t xml:space="preserve">БО  «Янголи Спасіння», </w:t>
      </w:r>
      <w:r w:rsidR="00A735D5" w:rsidRPr="005D1AD2">
        <w:rPr>
          <w:rFonts w:ascii="Times New Roman" w:hAnsi="Times New Roman" w:cs="Times New Roman"/>
          <w:sz w:val="28"/>
          <w:szCs w:val="28"/>
          <w:lang w:bidi="ar-SA"/>
        </w:rPr>
        <w:t>н</w:t>
      </w:r>
      <w:r w:rsidRPr="005D1AD2">
        <w:rPr>
          <w:rFonts w:ascii="Times New Roman" w:hAnsi="Times New Roman" w:cs="Times New Roman"/>
          <w:sz w:val="28"/>
          <w:szCs w:val="28"/>
          <w:lang w:bidi="ar-SA"/>
        </w:rPr>
        <w:t xml:space="preserve">а сьогодні фондом виконано ремонт у багатоповерхових будинках, які були пошкоджені внаслідок </w:t>
      </w:r>
      <w:r w:rsidR="007976F8" w:rsidRPr="005D1AD2">
        <w:rPr>
          <w:rFonts w:ascii="Times New Roman" w:hAnsi="Times New Roman" w:cs="Times New Roman"/>
          <w:iCs/>
          <w:sz w:val="28"/>
          <w:szCs w:val="28"/>
          <w:lang w:bidi="ar-SA"/>
        </w:rPr>
        <w:t>обстрілів</w:t>
      </w:r>
      <w:r w:rsidRPr="005D1AD2">
        <w:rPr>
          <w:rFonts w:ascii="Times New Roman" w:hAnsi="Times New Roman" w:cs="Times New Roman"/>
          <w:sz w:val="28"/>
          <w:szCs w:val="28"/>
          <w:lang w:bidi="ar-SA"/>
        </w:rPr>
        <w:t>: відремонтовано покрівлі на 15  будинках площею 9430,0 м</w:t>
      </w:r>
      <w:r w:rsidRPr="005D1AD2">
        <w:rPr>
          <w:rFonts w:ascii="Times New Roman" w:hAnsi="Times New Roman" w:cs="Times New Roman"/>
          <w:sz w:val="28"/>
          <w:szCs w:val="28"/>
          <w:vertAlign w:val="superscript"/>
          <w:lang w:bidi="ar-SA"/>
        </w:rPr>
        <w:t xml:space="preserve">2 </w:t>
      </w:r>
      <w:r w:rsidRPr="005D1AD2">
        <w:rPr>
          <w:rFonts w:ascii="Times New Roman" w:hAnsi="Times New Roman" w:cs="Times New Roman"/>
          <w:sz w:val="28"/>
          <w:szCs w:val="28"/>
          <w:lang w:bidi="ar-SA"/>
        </w:rPr>
        <w:t>, замінено 254 м</w:t>
      </w:r>
      <w:r w:rsidRPr="005D1AD2">
        <w:rPr>
          <w:rFonts w:ascii="Times New Roman" w:hAnsi="Times New Roman" w:cs="Times New Roman"/>
          <w:sz w:val="28"/>
          <w:szCs w:val="28"/>
          <w:vertAlign w:val="superscript"/>
          <w:lang w:bidi="ar-SA"/>
        </w:rPr>
        <w:t xml:space="preserve">2 </w:t>
      </w:r>
      <w:r w:rsidRPr="005D1AD2">
        <w:rPr>
          <w:rFonts w:ascii="Times New Roman" w:hAnsi="Times New Roman" w:cs="Times New Roman"/>
          <w:sz w:val="28"/>
          <w:szCs w:val="28"/>
          <w:lang w:bidi="ar-SA"/>
        </w:rPr>
        <w:t xml:space="preserve">вікон. </w:t>
      </w:r>
    </w:p>
    <w:p w14:paraId="135DACF2" w14:textId="6A2FD2EA"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Завдяки </w:t>
      </w:r>
      <w:r w:rsidR="0046114E" w:rsidRPr="005D1AD2">
        <w:rPr>
          <w:rFonts w:ascii="Times New Roman" w:hAnsi="Times New Roman" w:cs="Times New Roman"/>
          <w:sz w:val="28"/>
          <w:szCs w:val="28"/>
          <w:lang w:bidi="ar-SA"/>
        </w:rPr>
        <w:t xml:space="preserve">підтримці Програми </w:t>
      </w:r>
      <w:r w:rsidRPr="005D1AD2">
        <w:rPr>
          <w:rFonts w:ascii="Times New Roman" w:hAnsi="Times New Roman" w:cs="Times New Roman"/>
          <w:sz w:val="28"/>
          <w:szCs w:val="28"/>
        </w:rPr>
        <w:t xml:space="preserve">«Партнерство за сильну Україну» підприємство отримало </w:t>
      </w:r>
      <w:proofErr w:type="spellStart"/>
      <w:r w:rsidRPr="005D1AD2">
        <w:rPr>
          <w:rFonts w:ascii="Times New Roman" w:hAnsi="Times New Roman" w:cs="Times New Roman"/>
          <w:sz w:val="28"/>
          <w:szCs w:val="28"/>
        </w:rPr>
        <w:t>мінінавантажувач</w:t>
      </w:r>
      <w:proofErr w:type="spellEnd"/>
      <w:r w:rsidR="00C70D6D" w:rsidRPr="005D1AD2">
        <w:rPr>
          <w:rFonts w:ascii="Times New Roman" w:hAnsi="Times New Roman" w:cs="Times New Roman"/>
          <w:sz w:val="28"/>
          <w:szCs w:val="28"/>
        </w:rPr>
        <w:t xml:space="preserve">, який вкрай необхідний для діяльності підприємства, особливо </w:t>
      </w:r>
      <w:r w:rsidR="00BF7D8D">
        <w:rPr>
          <w:rFonts w:ascii="Times New Roman" w:hAnsi="Times New Roman" w:cs="Times New Roman"/>
          <w:sz w:val="28"/>
          <w:szCs w:val="28"/>
        </w:rPr>
        <w:t>у цей час, коли є нагальна потреба для термінового вжиття заходів по прибиранню територій після обстрілів</w:t>
      </w:r>
      <w:r w:rsidR="00C70D6D" w:rsidRPr="005D1AD2">
        <w:rPr>
          <w:rFonts w:ascii="Times New Roman" w:hAnsi="Times New Roman" w:cs="Times New Roman"/>
          <w:sz w:val="28"/>
          <w:szCs w:val="28"/>
        </w:rPr>
        <w:t>.</w:t>
      </w:r>
    </w:p>
    <w:p w14:paraId="0BC06921" w14:textId="3D1D2BF0"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Голови ОСББ Чугуївської міської територіальної громади активно співпрацюють з Фондом </w:t>
      </w:r>
      <w:proofErr w:type="spellStart"/>
      <w:r w:rsidRPr="005D1AD2">
        <w:rPr>
          <w:rFonts w:ascii="Times New Roman" w:hAnsi="Times New Roman" w:cs="Times New Roman"/>
          <w:sz w:val="28"/>
          <w:szCs w:val="28"/>
        </w:rPr>
        <w:t>Держенергоефективність</w:t>
      </w:r>
      <w:proofErr w:type="spellEnd"/>
      <w:r w:rsidRPr="005D1AD2">
        <w:rPr>
          <w:rFonts w:ascii="Times New Roman" w:hAnsi="Times New Roman" w:cs="Times New Roman"/>
          <w:sz w:val="28"/>
          <w:szCs w:val="28"/>
        </w:rPr>
        <w:t xml:space="preserve"> щодо реалізації Програми енергоефективності «</w:t>
      </w:r>
      <w:proofErr w:type="spellStart"/>
      <w:r w:rsidRPr="005D1AD2">
        <w:rPr>
          <w:rFonts w:ascii="Times New Roman" w:hAnsi="Times New Roman" w:cs="Times New Roman"/>
          <w:sz w:val="28"/>
          <w:szCs w:val="28"/>
        </w:rPr>
        <w:t>ВідновиДІМ</w:t>
      </w:r>
      <w:proofErr w:type="spellEnd"/>
      <w:r w:rsidRPr="005D1AD2">
        <w:rPr>
          <w:rFonts w:ascii="Times New Roman" w:hAnsi="Times New Roman" w:cs="Times New Roman"/>
          <w:sz w:val="28"/>
          <w:szCs w:val="28"/>
        </w:rPr>
        <w:t>».</w:t>
      </w:r>
      <w:r w:rsidR="007976F8" w:rsidRPr="005D1AD2">
        <w:rPr>
          <w:rFonts w:ascii="Times New Roman" w:hAnsi="Times New Roman" w:cs="Times New Roman"/>
          <w:sz w:val="28"/>
          <w:szCs w:val="28"/>
        </w:rPr>
        <w:t xml:space="preserve"> </w:t>
      </w:r>
      <w:r w:rsidRPr="005D1AD2">
        <w:rPr>
          <w:rFonts w:ascii="Times New Roman" w:hAnsi="Times New Roman" w:cs="Times New Roman"/>
          <w:sz w:val="28"/>
          <w:szCs w:val="28"/>
        </w:rPr>
        <w:t>Протягом першого півріччя 2026 року у п’яти ОСББ (восьми житлових будинках) виконуються відновлювальні роботи, на які виділено грант у розмірі 13825,1 млн грн на ремонт покрів</w:t>
      </w:r>
      <w:r w:rsidR="00C70D6D" w:rsidRPr="005D1AD2">
        <w:rPr>
          <w:rFonts w:ascii="Times New Roman" w:hAnsi="Times New Roman" w:cs="Times New Roman"/>
          <w:sz w:val="28"/>
          <w:szCs w:val="28"/>
        </w:rPr>
        <w:t>е</w:t>
      </w:r>
      <w:r w:rsidRPr="005D1AD2">
        <w:rPr>
          <w:rFonts w:ascii="Times New Roman" w:hAnsi="Times New Roman" w:cs="Times New Roman"/>
          <w:sz w:val="28"/>
          <w:szCs w:val="28"/>
        </w:rPr>
        <w:t>л</w:t>
      </w:r>
      <w:r w:rsidR="00C70D6D" w:rsidRPr="005D1AD2">
        <w:rPr>
          <w:rFonts w:ascii="Times New Roman" w:hAnsi="Times New Roman" w:cs="Times New Roman"/>
          <w:sz w:val="28"/>
          <w:szCs w:val="28"/>
        </w:rPr>
        <w:t>ь</w:t>
      </w:r>
      <w:r w:rsidRPr="005D1AD2">
        <w:rPr>
          <w:rFonts w:ascii="Times New Roman" w:hAnsi="Times New Roman" w:cs="Times New Roman"/>
          <w:sz w:val="28"/>
          <w:szCs w:val="28"/>
        </w:rPr>
        <w:t xml:space="preserve">, </w:t>
      </w:r>
      <w:proofErr w:type="spellStart"/>
      <w:r w:rsidRPr="005D1AD2">
        <w:rPr>
          <w:rFonts w:ascii="Times New Roman" w:hAnsi="Times New Roman" w:cs="Times New Roman"/>
          <w:sz w:val="28"/>
          <w:szCs w:val="28"/>
        </w:rPr>
        <w:t>міжпанельних</w:t>
      </w:r>
      <w:proofErr w:type="spellEnd"/>
      <w:r w:rsidRPr="005D1AD2">
        <w:rPr>
          <w:rFonts w:ascii="Times New Roman" w:hAnsi="Times New Roman" w:cs="Times New Roman"/>
          <w:sz w:val="28"/>
          <w:szCs w:val="28"/>
        </w:rPr>
        <w:t xml:space="preserve"> швів та встановлення вікон у місцях загального користування та </w:t>
      </w:r>
      <w:r w:rsidR="00C70D6D" w:rsidRPr="005D1AD2">
        <w:rPr>
          <w:rFonts w:ascii="Times New Roman" w:hAnsi="Times New Roman" w:cs="Times New Roman"/>
          <w:sz w:val="28"/>
          <w:szCs w:val="28"/>
        </w:rPr>
        <w:t xml:space="preserve">у </w:t>
      </w:r>
      <w:r w:rsidRPr="005D1AD2">
        <w:rPr>
          <w:rFonts w:ascii="Times New Roman" w:hAnsi="Times New Roman" w:cs="Times New Roman"/>
          <w:sz w:val="28"/>
          <w:szCs w:val="28"/>
        </w:rPr>
        <w:t>квартирах співвласників.</w:t>
      </w:r>
    </w:p>
    <w:p w14:paraId="46664E08" w14:textId="13404B15" w:rsid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Крім того, ще п’ять ОСББ подали заявки на отримання грантової підтримки в межах зазначеної програми</w:t>
      </w:r>
      <w:r w:rsidR="00BF7D8D">
        <w:rPr>
          <w:rFonts w:ascii="Times New Roman" w:hAnsi="Times New Roman" w:cs="Times New Roman"/>
          <w:sz w:val="28"/>
          <w:szCs w:val="28"/>
        </w:rPr>
        <w:t xml:space="preserve"> та очікують результатів розгляду</w:t>
      </w:r>
      <w:r w:rsidRPr="005D1AD2">
        <w:rPr>
          <w:rFonts w:ascii="Times New Roman" w:hAnsi="Times New Roman" w:cs="Times New Roman"/>
          <w:sz w:val="28"/>
          <w:szCs w:val="28"/>
        </w:rPr>
        <w:t>.</w:t>
      </w:r>
    </w:p>
    <w:p w14:paraId="72AAB0C6" w14:textId="07AD2DF1" w:rsidR="00C23B29" w:rsidRPr="005D1AD2" w:rsidRDefault="00C23B29" w:rsidP="005D1AD2">
      <w:pPr>
        <w:pStyle w:val="af1"/>
        <w:spacing w:after="0" w:line="240" w:lineRule="auto"/>
        <w:ind w:firstLine="624"/>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Для виконання поточного ремонту мереж теплопостачання </w:t>
      </w:r>
      <w:proofErr w:type="spellStart"/>
      <w:r w:rsidRPr="005D1AD2">
        <w:rPr>
          <w:rFonts w:ascii="Times New Roman" w:hAnsi="Times New Roman" w:cs="Times New Roman"/>
          <w:sz w:val="28"/>
          <w:szCs w:val="28"/>
        </w:rPr>
        <w:t>Кочетоцькому</w:t>
      </w:r>
      <w:proofErr w:type="spellEnd"/>
      <w:r w:rsidRPr="005D1AD2">
        <w:rPr>
          <w:rFonts w:ascii="Times New Roman" w:hAnsi="Times New Roman" w:cs="Times New Roman"/>
          <w:sz w:val="28"/>
          <w:szCs w:val="28"/>
        </w:rPr>
        <w:t xml:space="preserve"> комунальному виробничому підприємству водопровідно-каналізаційного господарства виділено </w:t>
      </w:r>
      <w:r w:rsidR="00BF7D8D">
        <w:rPr>
          <w:rFonts w:ascii="Times New Roman" w:hAnsi="Times New Roman" w:cs="Times New Roman"/>
          <w:sz w:val="28"/>
          <w:szCs w:val="28"/>
        </w:rPr>
        <w:t xml:space="preserve">100 тис. грн </w:t>
      </w:r>
      <w:r w:rsidRPr="005D1AD2">
        <w:rPr>
          <w:rFonts w:ascii="Times New Roman" w:hAnsi="Times New Roman" w:cs="Times New Roman"/>
          <w:sz w:val="28"/>
          <w:szCs w:val="28"/>
        </w:rPr>
        <w:t>з міського бюджету.</w:t>
      </w:r>
    </w:p>
    <w:p w14:paraId="194C7DCA" w14:textId="77777777" w:rsidR="00C23B29" w:rsidRPr="005D1AD2" w:rsidRDefault="00C23B29" w:rsidP="005D1AD2">
      <w:pPr>
        <w:pStyle w:val="af1"/>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Завдяки підтримці Німецького товариства міжнародного співробітництва (GIZ) та Міжнародної організації з міграції підприємство отримало блочно-модульну газову котельню та дві </w:t>
      </w:r>
      <w:proofErr w:type="spellStart"/>
      <w:r w:rsidRPr="005D1AD2">
        <w:rPr>
          <w:rFonts w:ascii="Times New Roman" w:hAnsi="Times New Roman" w:cs="Times New Roman"/>
          <w:sz w:val="28"/>
          <w:szCs w:val="28"/>
        </w:rPr>
        <w:t>когенераційні</w:t>
      </w:r>
      <w:proofErr w:type="spellEnd"/>
      <w:r w:rsidRPr="005D1AD2">
        <w:rPr>
          <w:rFonts w:ascii="Times New Roman" w:hAnsi="Times New Roman" w:cs="Times New Roman"/>
          <w:sz w:val="28"/>
          <w:szCs w:val="28"/>
        </w:rPr>
        <w:t xml:space="preserve"> установки для встановлення на котельнях селища Кочеток. Наразі триває підготовка необхідної документації для їх підключення та введення в експлуатацію.</w:t>
      </w:r>
    </w:p>
    <w:p w14:paraId="26826A8D" w14:textId="77777777" w:rsidR="00C23B29" w:rsidRPr="005D1AD2" w:rsidRDefault="00C23B29" w:rsidP="005D1AD2">
      <w:pPr>
        <w:pStyle w:val="af1"/>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Крім того, за рахунок механізму відшкодування різниці в тарифах погашено заборгованість підприємства за спожитий природний газ з міського бюджету у сумі 850,0 тис грн.</w:t>
      </w:r>
    </w:p>
    <w:p w14:paraId="743E7797" w14:textId="77777777" w:rsidR="00C23B29" w:rsidRPr="005D1AD2" w:rsidRDefault="00C23B29" w:rsidP="005D1AD2">
      <w:pPr>
        <w:pStyle w:val="af1"/>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Підприємством розпочато співпрацю зі Швейцарською стороною щодо реалізації проєкту реконструкції очисних споруд у селищі Кочеток. Наразі вже виконано очищення первинних відстійників та проведено інженерно-геологічні вишукування. Реалізація зазначеного проєкту сприятиме покращенню екологічного стану території громади, підвищенню ефективності очищення стічних вод та зменшенню негативного впливу на навколишнє природне середовище. </w:t>
      </w:r>
    </w:p>
    <w:p w14:paraId="0C0BF750" w14:textId="20246898" w:rsidR="00A735D5" w:rsidRPr="005D1AD2" w:rsidRDefault="00A735D5" w:rsidP="005D1AD2">
      <w:pPr>
        <w:suppressAutoHyphens/>
        <w:spacing w:after="0" w:line="240" w:lineRule="auto"/>
        <w:ind w:firstLine="567"/>
        <w:contextualSpacing/>
        <w:jc w:val="both"/>
        <w:rPr>
          <w:rFonts w:ascii="Times New Roman" w:eastAsia="Calibri" w:hAnsi="Times New Roman" w:cs="Times New Roman"/>
          <w:kern w:val="0"/>
          <w:sz w:val="28"/>
          <w:szCs w:val="28"/>
        </w:rPr>
      </w:pPr>
      <w:r w:rsidRPr="005D1AD2">
        <w:rPr>
          <w:rFonts w:ascii="Times New Roman" w:eastAsia="Calibri" w:hAnsi="Times New Roman" w:cs="Times New Roman"/>
          <w:kern w:val="0"/>
          <w:sz w:val="28"/>
          <w:szCs w:val="28"/>
        </w:rPr>
        <w:t>Вкрай важлива робота комунальних підприємств, працівники яких з перших днів війни своєю відвагою та професіоналізмом, навіть ціною життя,  робили все можливе, щоб забезпечити  безперебійну роботу  об’єктів критичної інфраструктури громади: це Чугуївське відділення ПАТ «</w:t>
      </w:r>
      <w:proofErr w:type="spellStart"/>
      <w:r w:rsidRPr="005D1AD2">
        <w:rPr>
          <w:rFonts w:ascii="Times New Roman" w:eastAsia="Calibri" w:hAnsi="Times New Roman" w:cs="Times New Roman"/>
          <w:kern w:val="0"/>
          <w:sz w:val="28"/>
          <w:szCs w:val="28"/>
        </w:rPr>
        <w:t>Харківгаз</w:t>
      </w:r>
      <w:proofErr w:type="spellEnd"/>
      <w:r w:rsidRPr="005D1AD2">
        <w:rPr>
          <w:rFonts w:ascii="Times New Roman" w:eastAsia="Calibri" w:hAnsi="Times New Roman" w:cs="Times New Roman"/>
          <w:kern w:val="0"/>
          <w:sz w:val="28"/>
          <w:szCs w:val="28"/>
        </w:rPr>
        <w:t xml:space="preserve">» та Чугуївський район розподільчих електромереж АК «Харківобленерго». Працівники цих підприємств докладають максимум зусиль для якнайшвидшого відновлення електропостачання та газопостачання на всіх об’єктах, пошкоджених внаслідок обстрілів. </w:t>
      </w:r>
    </w:p>
    <w:p w14:paraId="12DB8F0F" w14:textId="66DF0780" w:rsidR="00A735D5" w:rsidRPr="005D1AD2" w:rsidRDefault="00A735D5" w:rsidP="005D1AD2">
      <w:pPr>
        <w:suppressAutoHyphens/>
        <w:spacing w:after="0" w:line="240" w:lineRule="auto"/>
        <w:ind w:firstLine="709"/>
        <w:contextualSpacing/>
        <w:jc w:val="both"/>
        <w:rPr>
          <w:rFonts w:ascii="Times New Roman" w:hAnsi="Times New Roman" w:cs="Times New Roman"/>
          <w:sz w:val="28"/>
          <w:szCs w:val="28"/>
        </w:rPr>
      </w:pPr>
      <w:r w:rsidRPr="005D1AD2">
        <w:rPr>
          <w:rFonts w:ascii="Times New Roman" w:eastAsia="Times New Roman" w:hAnsi="Times New Roman" w:cs="Times New Roman"/>
          <w:kern w:val="0"/>
          <w:sz w:val="28"/>
          <w:szCs w:val="28"/>
          <w:lang w:eastAsia="uk-UA"/>
        </w:rPr>
        <w:lastRenderedPageBreak/>
        <w:t xml:space="preserve">Дякую кожному працівнику житлово-комунальної сфери за самовіддану та високопрофесійну роботу задля збереження в громаді нормальних умов життя. </w:t>
      </w:r>
    </w:p>
    <w:p w14:paraId="1B7EC9ED" w14:textId="77777777" w:rsidR="00C23B29" w:rsidRPr="005D1AD2" w:rsidRDefault="00C23B29" w:rsidP="005D1AD2">
      <w:pPr>
        <w:pStyle w:val="af1"/>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Попереду ще багато викликів, але ми й надалі докладатимемо максимум зусиль для підтримання стабільної роботи комунальної інфраструктури, підвищення якості послуг, відновлення пошкоджених об’єктів та створення безпечних і комфортних умов для життя наших мешканців.</w:t>
      </w:r>
    </w:p>
    <w:p w14:paraId="42D84FE3" w14:textId="77777777" w:rsidR="00975022" w:rsidRPr="005D1AD2" w:rsidRDefault="00975022" w:rsidP="005D1AD2">
      <w:pPr>
        <w:pStyle w:val="af1"/>
        <w:spacing w:after="0" w:line="240" w:lineRule="auto"/>
        <w:ind w:firstLine="567"/>
        <w:contextualSpacing/>
        <w:jc w:val="both"/>
        <w:rPr>
          <w:rFonts w:ascii="Times New Roman" w:eastAsia="Calibri" w:hAnsi="Times New Roman" w:cs="Times New Roman"/>
          <w:kern w:val="0"/>
          <w:sz w:val="28"/>
          <w:szCs w:val="28"/>
          <w:highlight w:val="yellow"/>
        </w:rPr>
      </w:pPr>
    </w:p>
    <w:p w14:paraId="7F7D8995" w14:textId="0F790F22" w:rsidR="00915460" w:rsidRPr="005D1AD2" w:rsidRDefault="00915460" w:rsidP="005D1AD2">
      <w:pPr>
        <w:pStyle w:val="af1"/>
        <w:spacing w:after="0" w:line="240" w:lineRule="auto"/>
        <w:ind w:firstLine="567"/>
        <w:contextualSpacing/>
        <w:jc w:val="right"/>
        <w:rPr>
          <w:rFonts w:ascii="Times New Roman" w:hAnsi="Times New Roman" w:cs="Times New Roman"/>
          <w:b/>
          <w:bCs/>
          <w:i/>
          <w:iCs/>
          <w:sz w:val="28"/>
          <w:szCs w:val="28"/>
        </w:rPr>
      </w:pPr>
      <w:r w:rsidRPr="005D1AD2">
        <w:rPr>
          <w:rFonts w:ascii="Times New Roman" w:hAnsi="Times New Roman" w:cs="Times New Roman"/>
          <w:b/>
          <w:bCs/>
          <w:i/>
          <w:iCs/>
          <w:sz w:val="28"/>
          <w:szCs w:val="28"/>
        </w:rPr>
        <w:t>АРХІТЕКТУРА ТА МІСТОБУДУВАННЯ</w:t>
      </w:r>
    </w:p>
    <w:p w14:paraId="0E141C55" w14:textId="77777777" w:rsidR="008002F4" w:rsidRPr="005D1AD2" w:rsidRDefault="008002F4" w:rsidP="005D1AD2">
      <w:pPr>
        <w:pStyle w:val="af1"/>
        <w:spacing w:after="0" w:line="240" w:lineRule="auto"/>
        <w:ind w:firstLine="567"/>
        <w:contextualSpacing/>
        <w:jc w:val="right"/>
        <w:rPr>
          <w:rFonts w:ascii="Times New Roman" w:hAnsi="Times New Roman" w:cs="Times New Roman"/>
          <w:b/>
          <w:bCs/>
          <w:i/>
          <w:iCs/>
          <w:sz w:val="28"/>
          <w:szCs w:val="28"/>
        </w:rPr>
      </w:pPr>
      <w:r w:rsidRPr="005D1AD2">
        <w:rPr>
          <w:rFonts w:ascii="Times New Roman" w:hAnsi="Times New Roman" w:cs="Times New Roman"/>
          <w:b/>
          <w:bCs/>
          <w:i/>
          <w:iCs/>
          <w:sz w:val="28"/>
          <w:szCs w:val="28"/>
        </w:rPr>
        <w:t>АРХІТЕКТУРНО-БУДІВЕЛЬНИЙ КОНТРОЛЬ</w:t>
      </w:r>
    </w:p>
    <w:p w14:paraId="348F9E74" w14:textId="77777777" w:rsidR="008002F4" w:rsidRPr="005D1AD2" w:rsidRDefault="008002F4" w:rsidP="005D1AD2">
      <w:pPr>
        <w:pStyle w:val="af1"/>
        <w:spacing w:after="0" w:line="240" w:lineRule="auto"/>
        <w:ind w:firstLine="567"/>
        <w:contextualSpacing/>
        <w:jc w:val="right"/>
        <w:rPr>
          <w:rFonts w:ascii="Times New Roman" w:hAnsi="Times New Roman" w:cs="Times New Roman"/>
          <w:b/>
          <w:bCs/>
          <w:i/>
          <w:iCs/>
          <w:sz w:val="28"/>
          <w:szCs w:val="28"/>
        </w:rPr>
      </w:pPr>
    </w:p>
    <w:p w14:paraId="0E7C270F"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Розвиток громади неможливий без якісного містобудівного планування та сучасної архітектурної політики. Саме тому проводимо комплексну роботу з підготовки містобудівної документації, упорядкування адресного простору, супроводу будівництва та формування перспективних проєктів розвитку територій.</w:t>
      </w:r>
    </w:p>
    <w:p w14:paraId="4BF32052"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Одним із пріоритетних напрямів залишається реалізація Програми забезпечення містобудівною документацією населених пунктів Чугуївської міської територіальної громади на 2024–2026 роки. Наразі у стадії погодження перебувають проєкт детального плану території земельних ділянок у межах вулиць Музейна і Фортечний узвіз та вулиць Гвардійська і </w:t>
      </w:r>
      <w:proofErr w:type="spellStart"/>
      <w:r w:rsidRPr="005D1AD2">
        <w:rPr>
          <w:rFonts w:ascii="Times New Roman" w:eastAsia="Times New Roman" w:hAnsi="Times New Roman" w:cs="Times New Roman"/>
          <w:kern w:val="0"/>
          <w:sz w:val="28"/>
          <w:szCs w:val="28"/>
          <w:lang w:eastAsia="uk-UA"/>
        </w:rPr>
        <w:t>Старонікольська</w:t>
      </w:r>
      <w:proofErr w:type="spellEnd"/>
      <w:r w:rsidRPr="005D1AD2">
        <w:rPr>
          <w:rFonts w:ascii="Times New Roman" w:eastAsia="Times New Roman" w:hAnsi="Times New Roman" w:cs="Times New Roman"/>
          <w:kern w:val="0"/>
          <w:sz w:val="28"/>
          <w:szCs w:val="28"/>
          <w:lang w:eastAsia="uk-UA"/>
        </w:rPr>
        <w:t xml:space="preserve"> в місті Чугуєві, а також розділи «Інженерно-технічні заходи цивільного захисту на особливий період та на мирний час» містобудівної документації «Генеральний план с. </w:t>
      </w:r>
      <w:proofErr w:type="spellStart"/>
      <w:r w:rsidRPr="005D1AD2">
        <w:rPr>
          <w:rFonts w:ascii="Times New Roman" w:eastAsia="Times New Roman" w:hAnsi="Times New Roman" w:cs="Times New Roman"/>
          <w:kern w:val="0"/>
          <w:sz w:val="28"/>
          <w:szCs w:val="28"/>
          <w:lang w:eastAsia="uk-UA"/>
        </w:rPr>
        <w:t>Зарожне</w:t>
      </w:r>
      <w:proofErr w:type="spellEnd"/>
      <w:r w:rsidRPr="005D1AD2">
        <w:rPr>
          <w:rFonts w:ascii="Times New Roman" w:eastAsia="Times New Roman" w:hAnsi="Times New Roman" w:cs="Times New Roman"/>
          <w:kern w:val="0"/>
          <w:sz w:val="28"/>
          <w:szCs w:val="28"/>
          <w:lang w:eastAsia="uk-UA"/>
        </w:rPr>
        <w:t xml:space="preserve"> Чугуївського району Харківської області» та «Генеральний план с. </w:t>
      </w:r>
      <w:proofErr w:type="spellStart"/>
      <w:r w:rsidRPr="005D1AD2">
        <w:rPr>
          <w:rFonts w:ascii="Times New Roman" w:eastAsia="Times New Roman" w:hAnsi="Times New Roman" w:cs="Times New Roman"/>
          <w:kern w:val="0"/>
          <w:sz w:val="28"/>
          <w:szCs w:val="28"/>
          <w:lang w:eastAsia="uk-UA"/>
        </w:rPr>
        <w:t>Тетлега</w:t>
      </w:r>
      <w:proofErr w:type="spellEnd"/>
      <w:r w:rsidRPr="005D1AD2">
        <w:rPr>
          <w:rFonts w:ascii="Times New Roman" w:eastAsia="Times New Roman" w:hAnsi="Times New Roman" w:cs="Times New Roman"/>
          <w:kern w:val="0"/>
          <w:sz w:val="28"/>
          <w:szCs w:val="28"/>
          <w:lang w:eastAsia="uk-UA"/>
        </w:rPr>
        <w:t xml:space="preserve"> Чугуївського району Харківської області». Розроблення та актуалізація такої документації створює правову основу для впорядкованого розвитку територій, реалізації інвестиційних проєктів та прийняття ефективних управлінських рішень у сфері містобудування.</w:t>
      </w:r>
    </w:p>
    <w:p w14:paraId="492BDAA1"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Триває актуалізація відомостей у Єдиному державному реєстрі адрес, що забезпечує створення достовірної та єдиної адресної бази. Одночасно мешканцям і суб’єктам господарювання надаються адміністративні послуги щодо присвоєння, зміни та впорядкування адрес об’єктів нерухомого майна, що спрощує оформлення майнових прав та отримання інших адміністративних послуг.</w:t>
      </w:r>
    </w:p>
    <w:p w14:paraId="326F4175"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Попри непрості умови сьогодення, у громаді зберігається будівельна активність. Упродовж звітного періоду оформлено 15 паспортів забудови присадибних земельних ділянок для будівництва індивідуальних житлових будинків, а також 3 паспорти прив’язки тимчасових споруд для здійснення підприємницької діяльності. Продовжується будівництво багатоквартирного житлового будинку по вул. </w:t>
      </w:r>
      <w:proofErr w:type="spellStart"/>
      <w:r w:rsidRPr="005D1AD2">
        <w:rPr>
          <w:rFonts w:ascii="Times New Roman" w:eastAsia="Times New Roman" w:hAnsi="Times New Roman" w:cs="Times New Roman"/>
          <w:kern w:val="0"/>
          <w:sz w:val="28"/>
          <w:szCs w:val="28"/>
          <w:lang w:eastAsia="uk-UA"/>
        </w:rPr>
        <w:t>Старонікольська</w:t>
      </w:r>
      <w:proofErr w:type="spellEnd"/>
      <w:r w:rsidRPr="005D1AD2">
        <w:rPr>
          <w:rFonts w:ascii="Times New Roman" w:eastAsia="Times New Roman" w:hAnsi="Times New Roman" w:cs="Times New Roman"/>
          <w:kern w:val="0"/>
          <w:sz w:val="28"/>
          <w:szCs w:val="28"/>
          <w:lang w:eastAsia="uk-UA"/>
        </w:rPr>
        <w:t>, 21 та реконструкція будівлі магазину по бульвару Центральний, 2К у місті Чугуєві, що свідчить про готовність мешканців і підприємців інвестувати у власне майбутнє.</w:t>
      </w:r>
    </w:p>
    <w:p w14:paraId="712EFFB7"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Окрему увагу приділяємо стратегічному плануванню просторового розвитку громади. Сьогодні Чугуїв бере участь у шестимісячному проєкті «Лабораторія розбудови потенціалу громад», який реалізується за підтримки офісу просторового розвитку </w:t>
      </w:r>
      <w:proofErr w:type="spellStart"/>
      <w:r w:rsidRPr="005D1AD2">
        <w:rPr>
          <w:rFonts w:ascii="Times New Roman" w:eastAsia="Times New Roman" w:hAnsi="Times New Roman" w:cs="Times New Roman"/>
          <w:kern w:val="0"/>
          <w:sz w:val="28"/>
          <w:szCs w:val="28"/>
          <w:lang w:eastAsia="uk-UA"/>
        </w:rPr>
        <w:t>Urban</w:t>
      </w:r>
      <w:proofErr w:type="spellEnd"/>
      <w:r w:rsidRPr="005D1AD2">
        <w:rPr>
          <w:rFonts w:ascii="Times New Roman" w:eastAsia="Times New Roman" w:hAnsi="Times New Roman" w:cs="Times New Roman"/>
          <w:kern w:val="0"/>
          <w:sz w:val="28"/>
          <w:szCs w:val="28"/>
          <w:lang w:eastAsia="uk-UA"/>
        </w:rPr>
        <w:t xml:space="preserve"> </w:t>
      </w:r>
      <w:proofErr w:type="spellStart"/>
      <w:r w:rsidRPr="005D1AD2">
        <w:rPr>
          <w:rFonts w:ascii="Times New Roman" w:eastAsia="Times New Roman" w:hAnsi="Times New Roman" w:cs="Times New Roman"/>
          <w:kern w:val="0"/>
          <w:sz w:val="28"/>
          <w:szCs w:val="28"/>
          <w:lang w:eastAsia="uk-UA"/>
        </w:rPr>
        <w:t>Reform</w:t>
      </w:r>
      <w:proofErr w:type="spellEnd"/>
      <w:r w:rsidRPr="005D1AD2">
        <w:rPr>
          <w:rFonts w:ascii="Times New Roman" w:eastAsia="Times New Roman" w:hAnsi="Times New Roman" w:cs="Times New Roman"/>
          <w:kern w:val="0"/>
          <w:sz w:val="28"/>
          <w:szCs w:val="28"/>
          <w:lang w:eastAsia="uk-UA"/>
        </w:rPr>
        <w:t xml:space="preserve">. Його мета – допомогти громаді перетворити ідеї, сформовані самими мешканцями, на якісні інвестиційні проєкти, готові до практичної реалізації та залучення потенційних інвесторів і партнерів. Особливістю </w:t>
      </w:r>
      <w:r w:rsidRPr="005D1AD2">
        <w:rPr>
          <w:rFonts w:ascii="Times New Roman" w:eastAsia="Times New Roman" w:hAnsi="Times New Roman" w:cs="Times New Roman"/>
          <w:kern w:val="0"/>
          <w:sz w:val="28"/>
          <w:szCs w:val="28"/>
          <w:lang w:eastAsia="uk-UA"/>
        </w:rPr>
        <w:lastRenderedPageBreak/>
        <w:t>проєкту є поєднання навчання з практичною розробкою проєктних рішень за активної участі жителів громади.</w:t>
      </w:r>
    </w:p>
    <w:p w14:paraId="331503FF"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Підсумком цієї роботи стане підготовлена концепція інвестиційного проєкту, що дозволить громаді мати якісно підготовлені проєктні рішення, необхідні для подальшого розвитку території та залучення інвестицій.</w:t>
      </w:r>
    </w:p>
    <w:p w14:paraId="4847127F" w14:textId="08675B31"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Паралельно реалізується проєкт за підтримки Німецького товариства міжнародного співробітництва (GIZ), у межах якого </w:t>
      </w:r>
      <w:r w:rsidR="00C70D6D" w:rsidRPr="005D1AD2">
        <w:rPr>
          <w:rFonts w:ascii="Times New Roman" w:eastAsia="Times New Roman" w:hAnsi="Times New Roman" w:cs="Times New Roman"/>
          <w:kern w:val="0"/>
          <w:sz w:val="28"/>
          <w:szCs w:val="28"/>
          <w:lang w:eastAsia="uk-UA"/>
        </w:rPr>
        <w:t>розробляється</w:t>
      </w:r>
      <w:r w:rsidRPr="005D1AD2">
        <w:rPr>
          <w:rFonts w:ascii="Times New Roman" w:eastAsia="Times New Roman" w:hAnsi="Times New Roman" w:cs="Times New Roman"/>
          <w:kern w:val="0"/>
          <w:sz w:val="28"/>
          <w:szCs w:val="28"/>
          <w:lang w:eastAsia="uk-UA"/>
        </w:rPr>
        <w:t xml:space="preserve"> концепція стійкості одного з мікрорайонів Чугуєва. Спільно з міжнародними експертами та жителями громади буде проведено комплексний аналіз центральної частини міста, визначено її основні виклики та потенціал розвитку. За результатами цієї роботи буде сформовано перелік конкретних заходів – від першочергових рішень до середньострокових проєктів, які можуть бути інтегровані до стратегічних документів громади та стати основою її подальшого сталого розвитку.</w:t>
      </w:r>
    </w:p>
    <w:p w14:paraId="699D6934" w14:textId="77777777" w:rsidR="00386BA4" w:rsidRPr="005D1AD2" w:rsidRDefault="00386BA4" w:rsidP="005D1AD2">
      <w:pPr>
        <w:suppressAutoHyphens/>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Переконана, що якісне містобудівне планування є одним із ключових чинників сталого розвитку громади. Саме сьогодні ми формуємо той фундамент, який визначатиме майбутній просторовий розвиток Чугуєва. Кожен підготовлений документ, кожне містобудівне рішення та кожен новий проєкт наближають нас до створення сучасного, комфортного й функціонального міського середовища для наших мешканців.</w:t>
      </w:r>
    </w:p>
    <w:p w14:paraId="56D9CC47"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Продовжуємо системну роботу з надання допомоги мешканцям Чугуївської громади, чиє житло постраждало внаслідок ворожих обстрілів.</w:t>
      </w:r>
    </w:p>
    <w:p w14:paraId="7C7E9834"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Першими, одразу після екстрених та комунальних служб, на місце кожного прильоту прибувають члени міських комісій з питань пошкодженого та зруйнованого майна.</w:t>
      </w:r>
    </w:p>
    <w:p w14:paraId="1FA20FFC"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Завжди ставлю перед ними завдання: жоден мешканець, чиє житло постраждало, не має залишитись без допомоги. Для будь-якого, навіть самого складного з юридичного боку випадку, треба знайти рішення, допомогти, зарадити людській біді.</w:t>
      </w:r>
    </w:p>
    <w:p w14:paraId="274BEB39"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Результат цієї кропіткої роботи станом на сьогодні - розглянуто 2850 заяв громадян, та майже 215 млн. грн сплаченої мешканцям компенсації для відновлення пошкоджених житлових об’єктів.</w:t>
      </w:r>
    </w:p>
    <w:p w14:paraId="268BB7C9"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Відповідно до офіційних звернень та укладених меморандумів про співпрацю на території Чугуївської ТГ організовано діяльність 18-ти інституцій, в тому числі міжнародних. Ними надається термінова та необхідна допомога в частині відновлення об’єктів нерухомого майна, пошкоджених внаслідок бойових дій, надання матеріальної допомоги, обладнання, правових консультацій для мешканців громади.</w:t>
      </w:r>
    </w:p>
    <w:p w14:paraId="591657D6"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Аналогічно триває робота щодо оформлення компенсацій за знищене житло мешканців громади. На адресу відповідної комісії надійшли 173 заяв від мешканців громади; 79 з них виявились такими, що не відповідають статусу знищених об’єктів нерухомості, а мають пошкодження 1 та 2 категорії. По 73 заявам нараховано компенсацію за знищені об</w:t>
      </w:r>
      <w:r w:rsidRPr="005D1AD2">
        <w:rPr>
          <w:rFonts w:ascii="Times New Roman" w:eastAsia="Times New Roman" w:hAnsi="Times New Roman" w:cs="Times New Roman"/>
          <w:bCs/>
          <w:sz w:val="28"/>
          <w:szCs w:val="28"/>
          <w:bdr w:val="none" w:sz="0" w:space="0" w:color="auto" w:frame="1"/>
          <w:lang w:val="ru-RU" w:eastAsia="ru-RU"/>
        </w:rPr>
        <w:t>’</w:t>
      </w:r>
      <w:proofErr w:type="spellStart"/>
      <w:r w:rsidRPr="005D1AD2">
        <w:rPr>
          <w:rFonts w:ascii="Times New Roman" w:eastAsia="Times New Roman" w:hAnsi="Times New Roman" w:cs="Times New Roman"/>
          <w:bCs/>
          <w:sz w:val="28"/>
          <w:szCs w:val="28"/>
          <w:bdr w:val="none" w:sz="0" w:space="0" w:color="auto" w:frame="1"/>
          <w:lang w:eastAsia="ru-RU"/>
        </w:rPr>
        <w:t>єкти</w:t>
      </w:r>
      <w:proofErr w:type="spellEnd"/>
      <w:r w:rsidRPr="005D1AD2">
        <w:rPr>
          <w:rFonts w:ascii="Times New Roman" w:eastAsia="Times New Roman" w:hAnsi="Times New Roman" w:cs="Times New Roman"/>
          <w:bCs/>
          <w:sz w:val="28"/>
          <w:szCs w:val="28"/>
          <w:bdr w:val="none" w:sz="0" w:space="0" w:color="auto" w:frame="1"/>
          <w:lang w:eastAsia="ru-RU"/>
        </w:rPr>
        <w:t xml:space="preserve"> житлового нерухомого майна на загальну суму 89,6 млн. грн.</w:t>
      </w:r>
    </w:p>
    <w:p w14:paraId="493480F6" w14:textId="77777777" w:rsidR="00386BA4" w:rsidRPr="005D1AD2" w:rsidRDefault="00386BA4" w:rsidP="005D1AD2">
      <w:pPr>
        <w:spacing w:after="0" w:line="240" w:lineRule="auto"/>
        <w:ind w:firstLine="567"/>
        <w:contextualSpacing/>
        <w:jc w:val="both"/>
        <w:rPr>
          <w:rFonts w:ascii="Times New Roman" w:eastAsia="Times New Roman" w:hAnsi="Times New Roman" w:cs="Times New Roman"/>
          <w:bCs/>
          <w:sz w:val="28"/>
          <w:szCs w:val="28"/>
          <w:bdr w:val="none" w:sz="0" w:space="0" w:color="auto" w:frame="1"/>
          <w:lang w:eastAsia="ru-RU"/>
        </w:rPr>
      </w:pPr>
      <w:r w:rsidRPr="005D1AD2">
        <w:rPr>
          <w:rFonts w:ascii="Times New Roman" w:eastAsia="Times New Roman" w:hAnsi="Times New Roman" w:cs="Times New Roman"/>
          <w:bCs/>
          <w:sz w:val="28"/>
          <w:szCs w:val="28"/>
          <w:bdr w:val="none" w:sz="0" w:space="0" w:color="auto" w:frame="1"/>
          <w:lang w:eastAsia="ru-RU"/>
        </w:rPr>
        <w:t xml:space="preserve">Зараз робота щодо оформлення документів на компенсації зруйнованого та пошкодженого майна триває, але спостерігається недостатня активність власників </w:t>
      </w:r>
      <w:r w:rsidRPr="005D1AD2">
        <w:rPr>
          <w:rFonts w:ascii="Times New Roman" w:eastAsia="Times New Roman" w:hAnsi="Times New Roman" w:cs="Times New Roman"/>
          <w:bCs/>
          <w:sz w:val="28"/>
          <w:szCs w:val="28"/>
          <w:bdr w:val="none" w:sz="0" w:space="0" w:color="auto" w:frame="1"/>
          <w:lang w:eastAsia="ru-RU"/>
        </w:rPr>
        <w:lastRenderedPageBreak/>
        <w:t>пошкодженого та знищеного житла. Кількість отриманих заяв поки що не пропорційна кількості зафіксованих нами фактів пошкоджень та руйнувань внаслідок російських обстрілів. Однією з об’єктивних причин є відсутність господарів в країні, невпорядковані майнові документи, тощо.</w:t>
      </w:r>
    </w:p>
    <w:p w14:paraId="3ECBC574" w14:textId="152FA70C" w:rsidR="00386BA4" w:rsidRPr="005D1AD2" w:rsidRDefault="00386BA4" w:rsidP="005D1AD2">
      <w:pPr>
        <w:spacing w:after="0" w:line="240" w:lineRule="auto"/>
        <w:ind w:firstLine="567"/>
        <w:contextualSpacing/>
        <w:jc w:val="both"/>
        <w:rPr>
          <w:rFonts w:ascii="Times New Roman" w:eastAsia="Times New Roman" w:hAnsi="Times New Roman" w:cs="Times New Roman"/>
          <w:kern w:val="0"/>
          <w:sz w:val="28"/>
          <w:szCs w:val="28"/>
          <w:highlight w:val="yellow"/>
          <w:lang w:eastAsia="uk-UA"/>
        </w:rPr>
      </w:pPr>
      <w:r w:rsidRPr="005D1AD2">
        <w:rPr>
          <w:rFonts w:ascii="Times New Roman" w:eastAsia="Times New Roman" w:hAnsi="Times New Roman" w:cs="Times New Roman"/>
          <w:bCs/>
          <w:sz w:val="28"/>
          <w:szCs w:val="28"/>
          <w:bdr w:val="none" w:sz="0" w:space="0" w:color="auto" w:frame="1"/>
          <w:lang w:eastAsia="ru-RU"/>
        </w:rPr>
        <w:t>Ще раз звертаюся до всіх мешканців, чиє житло постраждало, з проханням зареєструвати заяву в застосунку Дія та розпочати процес отримання компенсації. Для нас дуже важливо, щоби жоден мешканець Чугуївської громади не залишився без компенсації від держави, це є нашим пріоритетом.</w:t>
      </w:r>
    </w:p>
    <w:p w14:paraId="68CDB32C" w14:textId="77777777" w:rsidR="00D00C55" w:rsidRPr="005D1AD2" w:rsidRDefault="00D00C55" w:rsidP="005D1AD2">
      <w:pPr>
        <w:spacing w:after="0" w:line="240" w:lineRule="auto"/>
        <w:contextualSpacing/>
        <w:jc w:val="right"/>
        <w:rPr>
          <w:rFonts w:ascii="Times New Roman" w:eastAsia="Calibri" w:hAnsi="Times New Roman" w:cs="Times New Roman"/>
          <w:b/>
          <w:i/>
          <w:sz w:val="28"/>
          <w:szCs w:val="28"/>
          <w:shd w:val="clear" w:color="auto" w:fill="FFFFFF"/>
        </w:rPr>
      </w:pPr>
    </w:p>
    <w:p w14:paraId="365F9BAA" w14:textId="77777777" w:rsidR="00D00C55" w:rsidRPr="005D1AD2" w:rsidRDefault="00D00C55" w:rsidP="005D1AD2">
      <w:pPr>
        <w:spacing w:after="0" w:line="240" w:lineRule="auto"/>
        <w:contextualSpacing/>
        <w:jc w:val="right"/>
        <w:rPr>
          <w:rFonts w:ascii="Times New Roman" w:eastAsia="Calibri" w:hAnsi="Times New Roman" w:cs="Times New Roman"/>
          <w:b/>
          <w:i/>
          <w:sz w:val="28"/>
          <w:szCs w:val="28"/>
          <w:shd w:val="clear" w:color="auto" w:fill="FFFFFF"/>
        </w:rPr>
      </w:pPr>
      <w:r w:rsidRPr="005D1AD2">
        <w:rPr>
          <w:rFonts w:ascii="Times New Roman" w:eastAsia="Calibri" w:hAnsi="Times New Roman" w:cs="Times New Roman"/>
          <w:b/>
          <w:i/>
          <w:sz w:val="28"/>
          <w:szCs w:val="28"/>
          <w:shd w:val="clear" w:color="auto" w:fill="FFFFFF"/>
        </w:rPr>
        <w:t>НАДАННЯ АДМІНІСТРАТИВНИХ ПОСЛУГ</w:t>
      </w:r>
    </w:p>
    <w:p w14:paraId="0CE3AC31" w14:textId="77777777" w:rsidR="0007318B" w:rsidRPr="005D1AD2" w:rsidRDefault="0007318B" w:rsidP="005D1AD2">
      <w:pPr>
        <w:spacing w:after="0" w:line="240" w:lineRule="auto"/>
        <w:contextualSpacing/>
        <w:jc w:val="right"/>
        <w:rPr>
          <w:rFonts w:ascii="Times New Roman" w:eastAsia="Calibri" w:hAnsi="Times New Roman" w:cs="Times New Roman"/>
          <w:b/>
          <w:i/>
          <w:sz w:val="28"/>
          <w:szCs w:val="28"/>
          <w:shd w:val="clear" w:color="auto" w:fill="FFFFFF"/>
        </w:rPr>
      </w:pPr>
    </w:p>
    <w:p w14:paraId="155188B4" w14:textId="77777777" w:rsidR="00427353" w:rsidRPr="005D1AD2" w:rsidRDefault="00427353" w:rsidP="005D1AD2">
      <w:pPr>
        <w:widowControl w:val="0"/>
        <w:suppressAutoHyphens/>
        <w:spacing w:after="0" w:line="240" w:lineRule="auto"/>
        <w:ind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lang w:bidi="hi-IN"/>
        </w:rPr>
        <w:t xml:space="preserve">Система надання адміністративних послуг </w:t>
      </w:r>
      <w:r w:rsidR="005F55D9" w:rsidRPr="005D1AD2">
        <w:rPr>
          <w:rFonts w:ascii="Times New Roman" w:hAnsi="Times New Roman" w:cs="Times New Roman"/>
          <w:sz w:val="28"/>
          <w:szCs w:val="28"/>
          <w:lang w:bidi="hi-IN"/>
        </w:rPr>
        <w:t xml:space="preserve">у громаді </w:t>
      </w:r>
      <w:r w:rsidRPr="005D1AD2">
        <w:rPr>
          <w:rFonts w:ascii="Times New Roman" w:hAnsi="Times New Roman" w:cs="Times New Roman"/>
          <w:sz w:val="28"/>
          <w:szCs w:val="28"/>
          <w:lang w:bidi="hi-IN"/>
        </w:rPr>
        <w:t>є стійкою: послуги надаються як у центрі громади, так і у старостатах</w:t>
      </w:r>
      <w:r w:rsidR="00E3646C" w:rsidRPr="005D1AD2">
        <w:rPr>
          <w:rFonts w:ascii="Times New Roman" w:hAnsi="Times New Roman" w:cs="Times New Roman"/>
          <w:sz w:val="28"/>
          <w:szCs w:val="28"/>
          <w:lang w:bidi="hi-IN"/>
        </w:rPr>
        <w:t xml:space="preserve">, у </w:t>
      </w:r>
      <w:r w:rsidRPr="005D1AD2">
        <w:rPr>
          <w:rFonts w:ascii="Times New Roman" w:hAnsi="Times New Roman" w:cs="Times New Roman"/>
          <w:sz w:val="28"/>
          <w:szCs w:val="28"/>
          <w:lang w:bidi="hi-IN"/>
        </w:rPr>
        <w:t>1</w:t>
      </w:r>
      <w:r w:rsidR="00E3646C" w:rsidRPr="005D1AD2">
        <w:rPr>
          <w:rFonts w:ascii="Times New Roman" w:hAnsi="Times New Roman" w:cs="Times New Roman"/>
          <w:sz w:val="28"/>
          <w:szCs w:val="28"/>
          <w:lang w:bidi="hi-IN"/>
        </w:rPr>
        <w:t>-му</w:t>
      </w:r>
      <w:r w:rsidRPr="005D1AD2">
        <w:rPr>
          <w:rFonts w:ascii="Times New Roman" w:hAnsi="Times New Roman" w:cs="Times New Roman"/>
          <w:sz w:val="28"/>
          <w:szCs w:val="28"/>
          <w:lang w:bidi="hi-IN"/>
        </w:rPr>
        <w:t xml:space="preserve"> піврічч</w:t>
      </w:r>
      <w:r w:rsidR="00E3646C" w:rsidRPr="005D1AD2">
        <w:rPr>
          <w:rFonts w:ascii="Times New Roman" w:hAnsi="Times New Roman" w:cs="Times New Roman"/>
          <w:sz w:val="28"/>
          <w:szCs w:val="28"/>
          <w:lang w:bidi="hi-IN"/>
        </w:rPr>
        <w:t>і</w:t>
      </w:r>
      <w:r w:rsidRPr="005D1AD2">
        <w:rPr>
          <w:rFonts w:ascii="Times New Roman" w:hAnsi="Times New Roman" w:cs="Times New Roman"/>
          <w:sz w:val="28"/>
          <w:szCs w:val="28"/>
          <w:lang w:bidi="hi-IN"/>
        </w:rPr>
        <w:t xml:space="preserve"> 2026 року надано </w:t>
      </w:r>
      <w:r w:rsidR="00E3646C" w:rsidRPr="005D1AD2">
        <w:rPr>
          <w:rFonts w:ascii="Times New Roman" w:hAnsi="Times New Roman" w:cs="Times New Roman"/>
          <w:sz w:val="28"/>
          <w:szCs w:val="28"/>
          <w:lang w:bidi="hi-IN"/>
        </w:rPr>
        <w:t>близько 9000</w:t>
      </w:r>
      <w:r w:rsidRPr="005D1AD2">
        <w:rPr>
          <w:rFonts w:ascii="Times New Roman" w:hAnsi="Times New Roman" w:cs="Times New Roman"/>
          <w:sz w:val="28"/>
          <w:szCs w:val="28"/>
          <w:lang w:bidi="hi-IN"/>
        </w:rPr>
        <w:t xml:space="preserve"> послуг</w:t>
      </w:r>
      <w:r w:rsidR="00E3646C" w:rsidRPr="005D1AD2">
        <w:rPr>
          <w:rFonts w:ascii="Times New Roman" w:hAnsi="Times New Roman" w:cs="Times New Roman"/>
          <w:sz w:val="28"/>
          <w:szCs w:val="28"/>
          <w:lang w:bidi="hi-IN"/>
        </w:rPr>
        <w:t>,</w:t>
      </w:r>
      <w:r w:rsidRPr="005D1AD2">
        <w:rPr>
          <w:rFonts w:ascii="Times New Roman" w:hAnsi="Times New Roman" w:cs="Times New Roman"/>
          <w:sz w:val="28"/>
          <w:szCs w:val="28"/>
          <w:lang w:bidi="hi-IN"/>
        </w:rPr>
        <w:t xml:space="preserve"> </w:t>
      </w:r>
      <w:r w:rsidR="00E3646C" w:rsidRPr="005D1AD2">
        <w:rPr>
          <w:rFonts w:ascii="Times New Roman" w:hAnsi="Times New Roman" w:cs="Times New Roman"/>
          <w:sz w:val="28"/>
          <w:szCs w:val="28"/>
          <w:lang w:bidi="hi-IN"/>
        </w:rPr>
        <w:t xml:space="preserve">темп росту </w:t>
      </w:r>
      <w:r w:rsidRPr="005D1AD2">
        <w:rPr>
          <w:rFonts w:ascii="Times New Roman" w:hAnsi="Times New Roman" w:cs="Times New Roman"/>
          <w:sz w:val="28"/>
          <w:szCs w:val="28"/>
          <w:lang w:bidi="hi-IN"/>
        </w:rPr>
        <w:t xml:space="preserve">звернень </w:t>
      </w:r>
      <w:r w:rsidR="00E3646C" w:rsidRPr="005D1AD2">
        <w:rPr>
          <w:rFonts w:ascii="Times New Roman" w:hAnsi="Times New Roman" w:cs="Times New Roman"/>
          <w:sz w:val="28"/>
          <w:szCs w:val="28"/>
          <w:lang w:bidi="hi-IN"/>
        </w:rPr>
        <w:t xml:space="preserve">громадян </w:t>
      </w:r>
      <w:r w:rsidRPr="005D1AD2">
        <w:rPr>
          <w:rFonts w:ascii="Times New Roman" w:hAnsi="Times New Roman" w:cs="Times New Roman"/>
          <w:sz w:val="28"/>
          <w:szCs w:val="28"/>
          <w:lang w:bidi="hi-IN"/>
        </w:rPr>
        <w:t xml:space="preserve">до </w:t>
      </w:r>
      <w:proofErr w:type="spellStart"/>
      <w:r w:rsidRPr="005D1AD2">
        <w:rPr>
          <w:rFonts w:ascii="Times New Roman" w:hAnsi="Times New Roman" w:cs="Times New Roman"/>
          <w:sz w:val="28"/>
          <w:szCs w:val="28"/>
          <w:lang w:bidi="hi-IN"/>
        </w:rPr>
        <w:t>ЦНАП</w:t>
      </w:r>
      <w:r w:rsidR="00E3646C" w:rsidRPr="005D1AD2">
        <w:rPr>
          <w:rFonts w:ascii="Times New Roman" w:hAnsi="Times New Roman" w:cs="Times New Roman"/>
          <w:sz w:val="28"/>
          <w:szCs w:val="28"/>
          <w:lang w:bidi="hi-IN"/>
        </w:rPr>
        <w:t>у</w:t>
      </w:r>
      <w:proofErr w:type="spellEnd"/>
      <w:r w:rsidR="00E3646C" w:rsidRPr="005D1AD2">
        <w:rPr>
          <w:rFonts w:ascii="Times New Roman" w:hAnsi="Times New Roman" w:cs="Times New Roman"/>
          <w:sz w:val="28"/>
          <w:szCs w:val="28"/>
          <w:lang w:bidi="hi-IN"/>
        </w:rPr>
        <w:t xml:space="preserve"> склав 120%.</w:t>
      </w:r>
    </w:p>
    <w:p w14:paraId="73F61E01" w14:textId="77777777" w:rsidR="00427353" w:rsidRPr="005D1AD2" w:rsidRDefault="00E3646C" w:rsidP="005D1AD2">
      <w:pPr>
        <w:widowControl w:val="0"/>
        <w:suppressAutoHyphens/>
        <w:spacing w:after="0" w:line="240" w:lineRule="auto"/>
        <w:ind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lang w:bidi="hi-IN"/>
        </w:rPr>
        <w:t>У цьому році</w:t>
      </w:r>
      <w:r w:rsidR="00427353" w:rsidRPr="005D1AD2">
        <w:rPr>
          <w:rFonts w:ascii="Times New Roman" w:hAnsi="Times New Roman" w:cs="Times New Roman"/>
          <w:sz w:val="28"/>
          <w:szCs w:val="28"/>
          <w:lang w:bidi="hi-IN"/>
        </w:rPr>
        <w:t xml:space="preserve"> з’явилися нові види послуг:</w:t>
      </w:r>
    </w:p>
    <w:p w14:paraId="43EA0A8B" w14:textId="77777777" w:rsidR="00427353" w:rsidRPr="005D1AD2" w:rsidRDefault="00427353" w:rsidP="005D1AD2">
      <w:pPr>
        <w:widowControl w:val="0"/>
        <w:suppressAutoHyphens/>
        <w:spacing w:after="0" w:line="240" w:lineRule="auto"/>
        <w:ind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lang w:bidi="hi-IN"/>
        </w:rPr>
        <w:t>- скринінг здоров’я 40+;</w:t>
      </w:r>
    </w:p>
    <w:p w14:paraId="04A34BD8" w14:textId="77777777" w:rsidR="00427353" w:rsidRPr="005D1AD2" w:rsidRDefault="00427353" w:rsidP="005D1AD2">
      <w:pPr>
        <w:widowControl w:val="0"/>
        <w:spacing w:after="0" w:line="240" w:lineRule="auto"/>
        <w:ind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lang w:bidi="hi-IN"/>
        </w:rPr>
        <w:t xml:space="preserve">- повідомлення про використання терміналів </w:t>
      </w:r>
      <w:proofErr w:type="spellStart"/>
      <w:r w:rsidRPr="005D1AD2">
        <w:rPr>
          <w:rFonts w:ascii="Times New Roman" w:hAnsi="Times New Roman" w:cs="Times New Roman"/>
          <w:sz w:val="28"/>
          <w:szCs w:val="28"/>
          <w:lang w:bidi="hi-IN"/>
        </w:rPr>
        <w:t>Starlink</w:t>
      </w:r>
      <w:proofErr w:type="spellEnd"/>
      <w:r w:rsidRPr="005D1AD2">
        <w:rPr>
          <w:rFonts w:ascii="Times New Roman" w:hAnsi="Times New Roman" w:cs="Times New Roman"/>
          <w:sz w:val="28"/>
          <w:szCs w:val="28"/>
          <w:lang w:bidi="hi-IN"/>
        </w:rPr>
        <w:t xml:space="preserve"> та скасування такого повідомлення;</w:t>
      </w:r>
    </w:p>
    <w:p w14:paraId="07A14CAD" w14:textId="77777777" w:rsidR="00427353" w:rsidRPr="005D1AD2" w:rsidRDefault="00427353" w:rsidP="005D1AD2">
      <w:pPr>
        <w:widowControl w:val="0"/>
        <w:spacing w:after="0" w:line="240" w:lineRule="auto"/>
        <w:ind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lang w:bidi="hi-IN"/>
        </w:rPr>
        <w:t>- оформлення витягів з Реєстру територіальної громади в основному офісі ЦНАП в м. Чугуєві;</w:t>
      </w:r>
    </w:p>
    <w:p w14:paraId="7D20311C" w14:textId="5DE6516E" w:rsidR="00427353" w:rsidRPr="005D1AD2" w:rsidRDefault="00427353" w:rsidP="00113A87">
      <w:pPr>
        <w:widowControl w:val="0"/>
        <w:spacing w:after="0" w:line="240" w:lineRule="auto"/>
        <w:ind w:left="567"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lang w:bidi="hi-IN"/>
        </w:rPr>
        <w:t xml:space="preserve">- електронні послуги у сфері будівництва та містобудівної діяльності тепер запроваджені і у старостатах. </w:t>
      </w:r>
      <w:r w:rsidR="00DE7415" w:rsidRPr="005D1AD2">
        <w:rPr>
          <w:noProof/>
        </w:rPr>
        <w:drawing>
          <wp:inline distT="0" distB="0" distL="0" distR="0" wp14:anchorId="088386E7" wp14:editId="2C8259F6">
            <wp:extent cx="4762646" cy="2255520"/>
            <wp:effectExtent l="0" t="0" r="0" b="0"/>
            <wp:docPr id="11871044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11" t="-17" r="-11" b="-17"/>
                    <a:stretch>
                      <a:fillRect/>
                    </a:stretch>
                  </pic:blipFill>
                  <pic:spPr bwMode="auto">
                    <a:xfrm>
                      <a:off x="0" y="0"/>
                      <a:ext cx="4792486" cy="2269652"/>
                    </a:xfrm>
                    <a:prstGeom prst="rect">
                      <a:avLst/>
                    </a:prstGeom>
                    <a:solidFill>
                      <a:srgbClr val="FFFFFF"/>
                    </a:solidFill>
                    <a:ln>
                      <a:noFill/>
                    </a:ln>
                  </pic:spPr>
                </pic:pic>
              </a:graphicData>
            </a:graphic>
          </wp:inline>
        </w:drawing>
      </w:r>
    </w:p>
    <w:p w14:paraId="570904C5" w14:textId="77777777" w:rsidR="00427353" w:rsidRPr="005D1AD2" w:rsidRDefault="00427353" w:rsidP="005D1AD2">
      <w:pPr>
        <w:widowControl w:val="0"/>
        <w:suppressAutoHyphens/>
        <w:spacing w:after="0" w:line="240" w:lineRule="auto"/>
        <w:ind w:firstLine="567"/>
        <w:contextualSpacing/>
        <w:jc w:val="both"/>
        <w:rPr>
          <w:rFonts w:ascii="Times New Roman" w:eastAsia="Times New Roman" w:hAnsi="Times New Roman" w:cs="Times New Roman"/>
          <w:kern w:val="0"/>
          <w:sz w:val="28"/>
          <w:szCs w:val="28"/>
          <w:lang w:eastAsia="uk-UA" w:bidi="hi-IN"/>
        </w:rPr>
      </w:pPr>
      <w:r w:rsidRPr="005D1AD2">
        <w:rPr>
          <w:rFonts w:ascii="Times New Roman" w:hAnsi="Times New Roman" w:cs="Times New Roman"/>
          <w:sz w:val="28"/>
          <w:szCs w:val="28"/>
          <w:lang w:bidi="hi-IN"/>
        </w:rPr>
        <w:t>Війна, на жаль, триває і ми продовжуємо реагувати на її виклики. Допомагаємо мешканцям в оформленні державної допомоги «</w:t>
      </w:r>
      <w:proofErr w:type="spellStart"/>
      <w:r w:rsidRPr="005D1AD2">
        <w:rPr>
          <w:rFonts w:ascii="Times New Roman" w:hAnsi="Times New Roman" w:cs="Times New Roman"/>
          <w:sz w:val="28"/>
          <w:szCs w:val="28"/>
          <w:lang w:bidi="hi-IN"/>
        </w:rPr>
        <w:t>єВідновлення</w:t>
      </w:r>
      <w:proofErr w:type="spellEnd"/>
      <w:r w:rsidRPr="005D1AD2">
        <w:rPr>
          <w:rFonts w:ascii="Times New Roman" w:hAnsi="Times New Roman" w:cs="Times New Roman"/>
          <w:sz w:val="28"/>
          <w:szCs w:val="28"/>
          <w:lang w:bidi="hi-IN"/>
        </w:rPr>
        <w:t xml:space="preserve">», надаючи цілий комплекс послуг: </w:t>
      </w:r>
      <w:r w:rsidRPr="005D1AD2">
        <w:rPr>
          <w:rFonts w:ascii="Times New Roman" w:eastAsia="Times New Roman" w:hAnsi="Times New Roman" w:cs="Times New Roman"/>
          <w:kern w:val="0"/>
          <w:sz w:val="28"/>
          <w:szCs w:val="28"/>
          <w:lang w:eastAsia="uk-UA" w:bidi="hi-IN"/>
        </w:rPr>
        <w:t>оформлення права власності через портал «Дія», виготовлення електронного цифрового підпису, подання інформаційного повідомлення та заяви про відшкодування витрат, отриманням сертифікату, пов'язаних з відновленням житла.</w:t>
      </w:r>
    </w:p>
    <w:p w14:paraId="3CDF973F" w14:textId="0986CBAC" w:rsidR="00427353" w:rsidRPr="005D1AD2" w:rsidRDefault="00427353" w:rsidP="005D1AD2">
      <w:pPr>
        <w:widowControl w:val="0"/>
        <w:suppressAutoHyphens/>
        <w:spacing w:after="0" w:line="240" w:lineRule="auto"/>
        <w:ind w:firstLine="567"/>
        <w:contextualSpacing/>
        <w:jc w:val="both"/>
        <w:rPr>
          <w:rFonts w:ascii="Times New Roman" w:eastAsia="Times New Roman" w:hAnsi="Times New Roman" w:cs="Times New Roman"/>
          <w:kern w:val="0"/>
          <w:sz w:val="28"/>
          <w:szCs w:val="28"/>
          <w:lang w:eastAsia="uk-UA" w:bidi="hi-IN"/>
        </w:rPr>
      </w:pPr>
      <w:r w:rsidRPr="005D1AD2">
        <w:rPr>
          <w:rFonts w:ascii="Times New Roman" w:eastAsia="Times New Roman" w:hAnsi="Times New Roman" w:cs="Times New Roman"/>
          <w:kern w:val="0"/>
          <w:sz w:val="28"/>
          <w:szCs w:val="28"/>
          <w:lang w:eastAsia="uk-UA" w:bidi="hi-IN"/>
        </w:rPr>
        <w:t>Доступність послуг є одним з принципів нашої роботи.</w:t>
      </w:r>
      <w:r w:rsidR="00113A87">
        <w:rPr>
          <w:rFonts w:ascii="Times New Roman" w:eastAsia="Times New Roman" w:hAnsi="Times New Roman" w:cs="Times New Roman"/>
          <w:kern w:val="0"/>
          <w:sz w:val="28"/>
          <w:szCs w:val="28"/>
          <w:lang w:eastAsia="uk-UA" w:bidi="hi-IN"/>
        </w:rPr>
        <w:t xml:space="preserve"> </w:t>
      </w:r>
      <w:r w:rsidRPr="005D1AD2">
        <w:rPr>
          <w:rFonts w:ascii="Times New Roman" w:eastAsia="Times New Roman" w:hAnsi="Times New Roman" w:cs="Times New Roman"/>
          <w:kern w:val="0"/>
          <w:sz w:val="28"/>
          <w:szCs w:val="28"/>
          <w:lang w:eastAsia="uk-UA" w:bidi="hi-IN"/>
        </w:rPr>
        <w:t xml:space="preserve">З метою наближення послуг до населення особливо віддалених мікрорайонів, старостатів, а також з метою швидкого реагування на надзвичайні ситуації, викликані війною, у цьому році було запроваджено сервіс «Мобільний ЦНАП», закуплено переобладнаний автомобіль (мікроавтобус), який дозволяє здійснювати приймання мешканців майже за всіма видами послуг на виїзді безпосередньо у автомобілі. Крім того, вже декілька </w:t>
      </w:r>
      <w:r w:rsidRPr="005D1AD2">
        <w:rPr>
          <w:rFonts w:ascii="Times New Roman" w:eastAsia="Times New Roman" w:hAnsi="Times New Roman" w:cs="Times New Roman"/>
          <w:kern w:val="0"/>
          <w:sz w:val="28"/>
          <w:szCs w:val="28"/>
          <w:lang w:eastAsia="uk-UA" w:bidi="hi-IN"/>
        </w:rPr>
        <w:lastRenderedPageBreak/>
        <w:t xml:space="preserve">років поспіль в громади працює послуга «Мобільний адміністратор», тобто надання послуги за </w:t>
      </w:r>
      <w:proofErr w:type="spellStart"/>
      <w:r w:rsidRPr="005D1AD2">
        <w:rPr>
          <w:rFonts w:ascii="Times New Roman" w:eastAsia="Times New Roman" w:hAnsi="Times New Roman" w:cs="Times New Roman"/>
          <w:kern w:val="0"/>
          <w:sz w:val="28"/>
          <w:szCs w:val="28"/>
          <w:lang w:eastAsia="uk-UA" w:bidi="hi-IN"/>
        </w:rPr>
        <w:t>адресою</w:t>
      </w:r>
      <w:proofErr w:type="spellEnd"/>
      <w:r w:rsidRPr="005D1AD2">
        <w:rPr>
          <w:rFonts w:ascii="Times New Roman" w:eastAsia="Times New Roman" w:hAnsi="Times New Roman" w:cs="Times New Roman"/>
          <w:kern w:val="0"/>
          <w:sz w:val="28"/>
          <w:szCs w:val="28"/>
          <w:lang w:eastAsia="uk-UA" w:bidi="hi-IN"/>
        </w:rPr>
        <w:t xml:space="preserve"> замовника, якщо людина з об’єктивних причин не може отримати послугу самостійно у приміщенні ЦНАП або в старостатах.</w:t>
      </w:r>
    </w:p>
    <w:p w14:paraId="68BA30F6" w14:textId="391242F4" w:rsidR="00427353" w:rsidRPr="005D1AD2" w:rsidRDefault="00427353" w:rsidP="005D1AD2">
      <w:pPr>
        <w:widowControl w:val="0"/>
        <w:suppressAutoHyphens/>
        <w:spacing w:after="0" w:line="240" w:lineRule="auto"/>
        <w:ind w:firstLine="567"/>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bidi="hi-IN"/>
        </w:rPr>
        <w:t xml:space="preserve">На початку цього року спільно з Головним управлінням Державної міграційної служби в Харківській області та відділом Державної міграційної </w:t>
      </w:r>
      <w:r w:rsidR="000B11C9" w:rsidRPr="005D1AD2">
        <w:rPr>
          <w:rFonts w:ascii="Times New Roman" w:eastAsia="Times New Roman" w:hAnsi="Times New Roman" w:cs="Times New Roman"/>
          <w:kern w:val="0"/>
          <w:sz w:val="28"/>
          <w:szCs w:val="28"/>
          <w:lang w:eastAsia="uk-UA" w:bidi="hi-IN"/>
        </w:rPr>
        <w:t>служби</w:t>
      </w:r>
      <w:r w:rsidR="00E3646C" w:rsidRPr="005D1AD2">
        <w:rPr>
          <w:rFonts w:ascii="Times New Roman" w:eastAsia="Times New Roman" w:hAnsi="Times New Roman" w:cs="Times New Roman"/>
          <w:kern w:val="0"/>
          <w:sz w:val="28"/>
          <w:szCs w:val="28"/>
          <w:lang w:eastAsia="uk-UA" w:bidi="hi-IN"/>
        </w:rPr>
        <w:t xml:space="preserve"> </w:t>
      </w:r>
      <w:r w:rsidRPr="005D1AD2">
        <w:rPr>
          <w:rFonts w:ascii="Times New Roman" w:eastAsia="Times New Roman" w:hAnsi="Times New Roman" w:cs="Times New Roman"/>
          <w:kern w:val="0"/>
          <w:sz w:val="28"/>
          <w:szCs w:val="28"/>
          <w:lang w:eastAsia="uk-UA" w:bidi="hi-IN"/>
        </w:rPr>
        <w:t>були організовані виїзні прийоми мешканців старостатів з питань оформлення паспортних документів. Під час надання послуг використовувалося спеціалізоване авто із відповідним обладнанням.</w:t>
      </w:r>
    </w:p>
    <w:p w14:paraId="49F54ED8" w14:textId="77777777" w:rsidR="00427353" w:rsidRPr="005D1AD2" w:rsidRDefault="00427353" w:rsidP="005D1AD2">
      <w:pPr>
        <w:widowControl w:val="0"/>
        <w:spacing w:after="0" w:line="240" w:lineRule="auto"/>
        <w:ind w:firstLine="567"/>
        <w:contextualSpacing/>
        <w:jc w:val="both"/>
        <w:rPr>
          <w:rFonts w:ascii="Times New Roman" w:hAnsi="Times New Roman" w:cs="Times New Roman"/>
          <w:sz w:val="28"/>
          <w:szCs w:val="28"/>
        </w:rPr>
      </w:pPr>
      <w:r w:rsidRPr="005D1AD2">
        <w:rPr>
          <w:rFonts w:ascii="Times New Roman" w:eastAsia="Times New Roman" w:hAnsi="Times New Roman" w:cs="Times New Roman"/>
          <w:kern w:val="0"/>
          <w:sz w:val="28"/>
          <w:szCs w:val="28"/>
          <w:lang w:eastAsia="uk-UA"/>
        </w:rPr>
        <w:t xml:space="preserve">Навесні між Чугуївською міської радою та Центром соціального бізнесу було укладено договір про надання послуг з перекладу з/на українську жестову мову для осіб з порушенням слуху під час відвідування нашого Центру надання адміністративних послуг. </w:t>
      </w:r>
    </w:p>
    <w:p w14:paraId="62DE8983" w14:textId="77777777" w:rsidR="00427353" w:rsidRPr="005D1AD2" w:rsidRDefault="00427353" w:rsidP="005D1AD2">
      <w:pPr>
        <w:widowControl w:val="0"/>
        <w:spacing w:after="0" w:line="240" w:lineRule="auto"/>
        <w:ind w:firstLine="567"/>
        <w:contextualSpacing/>
        <w:jc w:val="both"/>
        <w:rPr>
          <w:rFonts w:ascii="Times New Roman" w:hAnsi="Times New Roman" w:cs="Times New Roman"/>
          <w:sz w:val="28"/>
          <w:szCs w:val="28"/>
          <w:lang w:bidi="hi-IN"/>
        </w:rPr>
      </w:pPr>
      <w:r w:rsidRPr="005D1AD2">
        <w:rPr>
          <w:rFonts w:ascii="Times New Roman" w:hAnsi="Times New Roman" w:cs="Times New Roman"/>
          <w:sz w:val="28"/>
          <w:szCs w:val="28"/>
        </w:rPr>
        <w:t xml:space="preserve">За результатами розгляду проєктної заявки, що була надана на розгляд програми </w:t>
      </w:r>
      <w:proofErr w:type="spellStart"/>
      <w:r w:rsidRPr="005D1AD2">
        <w:rPr>
          <w:rFonts w:ascii="Times New Roman" w:hAnsi="Times New Roman" w:cs="Times New Roman"/>
          <w:sz w:val="28"/>
          <w:szCs w:val="28"/>
        </w:rPr>
        <w:t>Polaris</w:t>
      </w:r>
      <w:proofErr w:type="spellEnd"/>
      <w:r w:rsidRPr="005D1AD2">
        <w:rPr>
          <w:rFonts w:ascii="Times New Roman" w:hAnsi="Times New Roman" w:cs="Times New Roman"/>
          <w:sz w:val="28"/>
          <w:szCs w:val="28"/>
        </w:rPr>
        <w:t xml:space="preserve"> «Підтримка багаторівневого врядування в Україні» (2024-2028), фінансується урядом Швеції, Чугуївській громаді було надано </w:t>
      </w:r>
      <w:proofErr w:type="spellStart"/>
      <w:r w:rsidRPr="005D1AD2">
        <w:rPr>
          <w:rFonts w:ascii="Times New Roman" w:hAnsi="Times New Roman" w:cs="Times New Roman"/>
          <w:sz w:val="28"/>
          <w:szCs w:val="28"/>
        </w:rPr>
        <w:t>орг</w:t>
      </w:r>
      <w:proofErr w:type="spellEnd"/>
      <w:r w:rsidRPr="005D1AD2">
        <w:rPr>
          <w:rFonts w:ascii="Times New Roman" w:hAnsi="Times New Roman" w:cs="Times New Roman"/>
          <w:sz w:val="28"/>
          <w:szCs w:val="28"/>
        </w:rPr>
        <w:t>- та комп’ютерну техніку на суму більш ніж 15 тис. євро. Обладнання буде використано для створення місць самообслуговування клієнтів в старостатах, забезпечення стійкої роботи «Мобільного ЦНАП», а також створення Хаб «Кочеток» на базі існуючого Простору для жінок та дівчат, де внутрішньо переміщені особи, люди літнього віку зможуть навчатися комп’ютерній грамотності, роботі в Інтернет, опановувати різні програми.</w:t>
      </w:r>
    </w:p>
    <w:p w14:paraId="5CF56382" w14:textId="36001380" w:rsidR="000B11C9" w:rsidRPr="005D1AD2" w:rsidRDefault="000B11C9" w:rsidP="005D1AD2">
      <w:pPr>
        <w:spacing w:after="0" w:line="240" w:lineRule="auto"/>
        <w:ind w:firstLine="709"/>
        <w:contextualSpacing/>
        <w:jc w:val="both"/>
        <w:rPr>
          <w:rFonts w:ascii="Times New Roman" w:eastAsia="Times New Roman" w:hAnsi="Times New Roman" w:cs="Times New Roman"/>
          <w:kern w:val="0"/>
          <w:sz w:val="28"/>
          <w:szCs w:val="28"/>
          <w:lang w:eastAsia="uk-UA"/>
        </w:rPr>
      </w:pPr>
      <w:r w:rsidRPr="005D1AD2">
        <w:rPr>
          <w:rFonts w:ascii="Times New Roman" w:hAnsi="Times New Roman" w:cs="Times New Roman"/>
          <w:sz w:val="28"/>
          <w:szCs w:val="28"/>
        </w:rPr>
        <w:t xml:space="preserve">Невтомно працюємо над тим, щоб адміністративні послуги в нашій громаді ставали ще ближчими, доступнішими та більш зручними для наших мешканців, а їх перелік — ширшим і сучаснішим. </w:t>
      </w:r>
      <w:r w:rsidRPr="005D1AD2">
        <w:rPr>
          <w:rFonts w:ascii="Times New Roman" w:eastAsia="Times New Roman" w:hAnsi="Times New Roman" w:cs="Times New Roman"/>
          <w:kern w:val="0"/>
          <w:sz w:val="28"/>
          <w:szCs w:val="28"/>
          <w:lang w:eastAsia="uk-UA"/>
        </w:rPr>
        <w:t xml:space="preserve">Цього року </w:t>
      </w:r>
      <w:r w:rsidRPr="005D1AD2">
        <w:rPr>
          <w:rFonts w:ascii="Times New Roman" w:hAnsi="Times New Roman" w:cs="Times New Roman"/>
          <w:sz w:val="28"/>
          <w:szCs w:val="28"/>
        </w:rPr>
        <w:t xml:space="preserve">вперше у нашому </w:t>
      </w:r>
      <w:proofErr w:type="spellStart"/>
      <w:r w:rsidRPr="005D1AD2">
        <w:rPr>
          <w:rFonts w:ascii="Times New Roman" w:hAnsi="Times New Roman" w:cs="Times New Roman"/>
          <w:sz w:val="28"/>
          <w:szCs w:val="28"/>
        </w:rPr>
        <w:t>ЦНАПі</w:t>
      </w:r>
      <w:proofErr w:type="spellEnd"/>
      <w:r w:rsidRPr="005D1AD2">
        <w:rPr>
          <w:rFonts w:ascii="Times New Roman" w:hAnsi="Times New Roman" w:cs="Times New Roman"/>
          <w:sz w:val="28"/>
          <w:szCs w:val="28"/>
        </w:rPr>
        <w:t xml:space="preserve">  </w:t>
      </w:r>
      <w:r w:rsidRPr="005D1AD2">
        <w:rPr>
          <w:rFonts w:ascii="Times New Roman" w:eastAsia="Times New Roman" w:hAnsi="Times New Roman" w:cs="Times New Roman"/>
          <w:kern w:val="0"/>
          <w:sz w:val="28"/>
          <w:szCs w:val="28"/>
          <w:lang w:eastAsia="uk-UA"/>
        </w:rPr>
        <w:t xml:space="preserve">в урочистій атмосфері </w:t>
      </w:r>
      <w:r w:rsidRPr="005D1AD2">
        <w:rPr>
          <w:rFonts w:ascii="Times New Roman" w:hAnsi="Times New Roman" w:cs="Times New Roman"/>
          <w:sz w:val="28"/>
          <w:szCs w:val="28"/>
        </w:rPr>
        <w:t>проведено церемонії  реєстрації шлюбу</w:t>
      </w:r>
      <w:r w:rsidR="003D1D6D">
        <w:rPr>
          <w:rFonts w:ascii="Times New Roman" w:hAnsi="Times New Roman" w:cs="Times New Roman"/>
          <w:sz w:val="28"/>
          <w:szCs w:val="28"/>
        </w:rPr>
        <w:t xml:space="preserve"> -</w:t>
      </w:r>
      <w:r w:rsidRPr="005D1AD2">
        <w:rPr>
          <w:rFonts w:ascii="Times New Roman" w:hAnsi="Times New Roman" w:cs="Times New Roman"/>
          <w:sz w:val="28"/>
          <w:szCs w:val="28"/>
        </w:rPr>
        <w:t xml:space="preserve"> </w:t>
      </w:r>
      <w:r w:rsidRPr="005D1AD2">
        <w:rPr>
          <w:rFonts w:ascii="Times New Roman" w:eastAsia="Times New Roman" w:hAnsi="Times New Roman" w:cs="Times New Roman"/>
          <w:kern w:val="0"/>
          <w:sz w:val="28"/>
          <w:szCs w:val="28"/>
          <w:lang w:eastAsia="uk-UA"/>
        </w:rPr>
        <w:t xml:space="preserve">дві пари </w:t>
      </w:r>
      <w:r w:rsidRPr="005D1AD2">
        <w:rPr>
          <w:rFonts w:ascii="Times New Roman" w:hAnsi="Times New Roman" w:cs="Times New Roman"/>
          <w:sz w:val="28"/>
          <w:szCs w:val="28"/>
        </w:rPr>
        <w:t>поєднали свої серця</w:t>
      </w:r>
      <w:r w:rsidR="003D1D6D">
        <w:rPr>
          <w:rFonts w:ascii="Times New Roman" w:hAnsi="Times New Roman" w:cs="Times New Roman"/>
          <w:sz w:val="28"/>
          <w:szCs w:val="28"/>
        </w:rPr>
        <w:t>.</w:t>
      </w:r>
      <w:r w:rsidRPr="005D1AD2">
        <w:rPr>
          <w:rFonts w:ascii="Times New Roman" w:hAnsi="Times New Roman" w:cs="Times New Roman"/>
          <w:sz w:val="28"/>
          <w:szCs w:val="28"/>
        </w:rPr>
        <w:t xml:space="preserve"> </w:t>
      </w:r>
    </w:p>
    <w:p w14:paraId="4FBCAE2A" w14:textId="77777777" w:rsidR="00565B37" w:rsidRPr="005D1AD2" w:rsidRDefault="00565B37" w:rsidP="005D1AD2">
      <w:pPr>
        <w:autoSpaceDE w:val="0"/>
        <w:autoSpaceDN w:val="0"/>
        <w:adjustRightInd w:val="0"/>
        <w:spacing w:after="0" w:line="240" w:lineRule="auto"/>
        <w:contextualSpacing/>
        <w:jc w:val="right"/>
        <w:rPr>
          <w:rFonts w:ascii="Times New Roman" w:eastAsia="Calibri" w:hAnsi="Times New Roman" w:cs="Times New Roman"/>
          <w:b/>
          <w:i/>
          <w:sz w:val="28"/>
          <w:szCs w:val="28"/>
        </w:rPr>
      </w:pPr>
    </w:p>
    <w:p w14:paraId="18A63E3B" w14:textId="77777777" w:rsidR="00E34051" w:rsidRPr="005D1AD2" w:rsidRDefault="00E34051" w:rsidP="005D1AD2">
      <w:pPr>
        <w:autoSpaceDE w:val="0"/>
        <w:autoSpaceDN w:val="0"/>
        <w:adjustRightInd w:val="0"/>
        <w:spacing w:after="0" w:line="240" w:lineRule="auto"/>
        <w:contextualSpacing/>
        <w:jc w:val="right"/>
        <w:rPr>
          <w:rFonts w:ascii="Times New Roman" w:eastAsia="Calibri" w:hAnsi="Times New Roman" w:cs="Times New Roman"/>
          <w:b/>
          <w:i/>
          <w:sz w:val="28"/>
          <w:szCs w:val="28"/>
          <w14:ligatures w14:val="standardContextual"/>
        </w:rPr>
      </w:pPr>
      <w:r w:rsidRPr="005D1AD2">
        <w:rPr>
          <w:rFonts w:ascii="Times New Roman" w:eastAsia="Calibri" w:hAnsi="Times New Roman" w:cs="Times New Roman"/>
          <w:b/>
          <w:i/>
          <w:sz w:val="28"/>
          <w:szCs w:val="28"/>
          <w14:ligatures w14:val="standardContextual"/>
        </w:rPr>
        <w:t>СОЦІАЛЬНА ПІДТРИМКА НАСЕЛЕННЯ</w:t>
      </w:r>
    </w:p>
    <w:p w14:paraId="3CAE2657" w14:textId="77777777" w:rsidR="00E34051" w:rsidRPr="005D1AD2" w:rsidRDefault="00E34051" w:rsidP="005D1AD2">
      <w:pPr>
        <w:autoSpaceDE w:val="0"/>
        <w:autoSpaceDN w:val="0"/>
        <w:adjustRightInd w:val="0"/>
        <w:spacing w:after="0" w:line="240" w:lineRule="auto"/>
        <w:contextualSpacing/>
        <w:jc w:val="right"/>
        <w:rPr>
          <w:rFonts w:ascii="Times New Roman" w:eastAsia="Calibri" w:hAnsi="Times New Roman" w:cs="Times New Roman"/>
          <w:b/>
          <w:i/>
          <w:sz w:val="28"/>
          <w:szCs w:val="28"/>
          <w:highlight w:val="yellow"/>
          <w14:ligatures w14:val="standardContextual"/>
        </w:rPr>
      </w:pPr>
    </w:p>
    <w:p w14:paraId="7538DE26"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 xml:space="preserve">В умовах повномасштабної війни в Україні питання соціального захисту населення набуло особливого значення. Збройна агресія призвела до значних людських втрат, руйнування соціальної інфраструктури, вимушеного переміщення людей, зростання рівня бідності та соціальної вразливості населення. Саме тому система соціального захисту в умовах воєнного стану була максимально </w:t>
      </w:r>
      <w:proofErr w:type="spellStart"/>
      <w:r w:rsidRPr="005D1AD2">
        <w:rPr>
          <w:rFonts w:ascii="Times New Roman" w:hAnsi="Times New Roman"/>
          <w:sz w:val="28"/>
          <w:szCs w:val="28"/>
        </w:rPr>
        <w:t>переорієнтована</w:t>
      </w:r>
      <w:proofErr w:type="spellEnd"/>
      <w:r w:rsidRPr="005D1AD2">
        <w:rPr>
          <w:rFonts w:ascii="Times New Roman" w:hAnsi="Times New Roman"/>
          <w:sz w:val="28"/>
          <w:szCs w:val="28"/>
        </w:rPr>
        <w:t xml:space="preserve"> на оперативне реагування на нові виклики та підтримку людей, які найбільше цього потребують, а саме підтримку ветеранів війни, людей з інвалідністю, внутрішньо переміщених осіб, сімей з дітьми та інших категорій громадян, які потребують особливої уваги та допомоги.</w:t>
      </w:r>
    </w:p>
    <w:p w14:paraId="21AF5C81"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З початку 2022 року в Єдиній інформаційній базі даних було зареєстровано більше 11-и тис. внутрішньо переміщених осіб, які знайшли прихисток у Чугуївській громаді.</w:t>
      </w:r>
    </w:p>
    <w:p w14:paraId="5F7C8EB6"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Для забезпечення захисту їхніх прав та законних інтересів при Чугуївській міській військовій адміністрації створена і працює  Рада з питань внутрішньо переміщених осіб. Її діяльність спрямована на сприяння у вирішенні питань соціального захисту, забезпечення житлом і зайнятості, отримання психосоціальної, медичної та правової допомоги, а також на налагодження ефективної взаємодії між переселенцями та органами влади.</w:t>
      </w:r>
    </w:p>
    <w:p w14:paraId="487BD1C1"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lastRenderedPageBreak/>
        <w:t xml:space="preserve">Одним із найважливіших напрямів роботи залишається забезпечення внутрішньо переміщених осіб житлом. Тимчасовим прихистком для 14 переселенців став </w:t>
      </w:r>
      <w:proofErr w:type="spellStart"/>
      <w:r w:rsidRPr="005D1AD2">
        <w:rPr>
          <w:rFonts w:ascii="Times New Roman" w:hAnsi="Times New Roman"/>
          <w:sz w:val="28"/>
          <w:szCs w:val="28"/>
        </w:rPr>
        <w:t>шестиквартирний</w:t>
      </w:r>
      <w:proofErr w:type="spellEnd"/>
      <w:r w:rsidRPr="005D1AD2">
        <w:rPr>
          <w:rFonts w:ascii="Times New Roman" w:hAnsi="Times New Roman"/>
          <w:sz w:val="28"/>
          <w:szCs w:val="28"/>
        </w:rPr>
        <w:t xml:space="preserve"> будинок по вул. Кожедуба, 3. Його будівництво здійснювалося за грантові кошти, а облаштування житлових приміщень профінансовано з місцевого бюджету. Крім того, на території громади місця компактного проживання для ВПО організовані на базі двох студентських гуртожитків.</w:t>
      </w:r>
    </w:p>
    <w:p w14:paraId="336FDA9E" w14:textId="3FE6D72F" w:rsidR="00217879" w:rsidRPr="005D1AD2" w:rsidRDefault="00217879"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sz w:val="28"/>
          <w:szCs w:val="28"/>
        </w:rPr>
        <w:t>Окрема увага приділяється підтримці внутрішньо переміщених осіб похилого віку та людей з інвалідністю, які потребують постійного догляду. У межах експериментального проєкту Міністерства соціальної політики України, що реалізується за принципом «гроші ходять за людиною», вони мають можливість отримати необхідні соціальні послуги у спеціалізованих закладах України.</w:t>
      </w:r>
      <w:r w:rsidRPr="005D1AD2">
        <w:rPr>
          <w:rFonts w:ascii="Times New Roman" w:hAnsi="Times New Roman" w:cs="Times New Roman"/>
          <w:sz w:val="28"/>
          <w:szCs w:val="28"/>
          <w14:ligatures w14:val="standardContextual"/>
        </w:rPr>
        <w:t xml:space="preserve"> </w:t>
      </w:r>
    </w:p>
    <w:p w14:paraId="6522B244" w14:textId="77777777" w:rsidR="00217879" w:rsidRPr="005D1AD2" w:rsidRDefault="00217879"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Такий підхід дозволяє людям, які через війну були змушені залишити власні домівки, не лише отримати належний догляд, а й інтегруватися в нову громаду, відновити соціальні зв’язки та самостійно визначати подальший життєвий шлях.</w:t>
      </w:r>
    </w:p>
    <w:p w14:paraId="512AB9B2" w14:textId="13402BED"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cs="Times New Roman"/>
          <w:sz w:val="28"/>
          <w:szCs w:val="28"/>
          <w14:ligatures w14:val="standardContextual"/>
        </w:rPr>
        <w:t>У першому півріччі 2026 року цією можливістю скористалися троє мешканців громади. Для організації їхнього перевезення до закладів соціального догляду налагоджено співпрацю з громадськими організаціями «Проліска» та Центром надання гуманітарної допомоги «Волонтер-68».</w:t>
      </w:r>
    </w:p>
    <w:p w14:paraId="78088491" w14:textId="77777777" w:rsidR="00217879" w:rsidRPr="005D1AD2" w:rsidRDefault="00217879"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sz w:val="28"/>
          <w:szCs w:val="28"/>
        </w:rPr>
        <w:t>Підтримка людей, які опинилися у складних життєвих обставинах, залишається одним із пріоритетних напрямів соціальної політики громади. Протягом першого півріччя 2026 року одноразову адресну матеріальну допомогу отримали 317 мешканців Чугуївської міської територіальної громади, у тому числі внутрішньо переміщені особи. Загальна сума виплат склала 1,5 млн  грн.</w:t>
      </w:r>
      <w:r w:rsidRPr="005D1AD2">
        <w:rPr>
          <w:rFonts w:ascii="Times New Roman" w:hAnsi="Times New Roman" w:cs="Times New Roman"/>
          <w:sz w:val="28"/>
          <w:szCs w:val="28"/>
          <w14:ligatures w14:val="standardContextual"/>
        </w:rPr>
        <w:t xml:space="preserve"> </w:t>
      </w:r>
    </w:p>
    <w:p w14:paraId="571B6754" w14:textId="77777777" w:rsidR="00113A87" w:rsidRDefault="00217879"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Особлива увага приділяється підтримці родин, які найбільше постраждали від наслідків війни. Завдяки співпраці громади з Представництвом Дитячого фонду ООН (ЮНІСЕФ) в Україні у 2026 році 100 сімей, у складі яких виховуються діти з інвалідністю, а також малозабезпечені сім’ї з дітьми отримали грошову допомогу в розмірі від 3600 до 6500 грн на дитину або члена сім’ї.</w:t>
      </w:r>
    </w:p>
    <w:p w14:paraId="23466C9D" w14:textId="1FD20520"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За рахунок коштів місцевого бюджету мешканцям громади було відшкодовано пільги на проїзд міським автомобільним, приміським залізничним транспортом та послуги зв’язку на загальну суму 318,8 тис. грн.</w:t>
      </w:r>
    </w:p>
    <w:p w14:paraId="1F3F2AFC"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Надання якісних соціальних послуг залишається одним із найважливіших напрямів роботи громади. Сьогодні їх забезпечують три установи: Територіальний центр соціального обслуговування (надання соціальних послуг) ( далі – Територіальний центр), Центр соціальних служб Чугуївської міської ради (далі – ЦСС) та комунальна установа «Центр комплексної реабілітації дітей з інвалідністю «ШАНС» (далі – центр ШАНС).</w:t>
      </w:r>
    </w:p>
    <w:p w14:paraId="5560C05D"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Фахівці Територіального центру установи надають широкий спектр соціальних послуг — від догляду вдома до комплексної медико-соціальної допомоги людям, які перебувають у складних життєвих обставинах. Соціальні працівники постійно працюють в усіх населених пунктах громади, забезпечуючи підтримку тим, хто її найбільше потребує. За шість місяців 2026 року послугами Територіального центру скористалися 1935 осіб, серед яких 214 внутрішньо переміщених осіб, 479 людей з інвалідністю та 1791 особа похилого віку.</w:t>
      </w:r>
    </w:p>
    <w:p w14:paraId="7BC0A02D" w14:textId="3A8C9F71"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lastRenderedPageBreak/>
        <w:t xml:space="preserve">Окрім надання соціальних послуг, Територіальний </w:t>
      </w:r>
      <w:r w:rsidR="00BF7D8D">
        <w:rPr>
          <w:rFonts w:ascii="Times New Roman" w:hAnsi="Times New Roman"/>
          <w:sz w:val="28"/>
          <w:szCs w:val="28"/>
        </w:rPr>
        <w:t xml:space="preserve">центр </w:t>
      </w:r>
      <w:r w:rsidRPr="005D1AD2">
        <w:rPr>
          <w:rFonts w:ascii="Times New Roman" w:hAnsi="Times New Roman"/>
          <w:sz w:val="28"/>
          <w:szCs w:val="28"/>
        </w:rPr>
        <w:t>забезпечує вразливі категорії населення громади, у тому числі внутрішньо переміщених осіб, гуманітарною допомогою та гарячим харчуванням</w:t>
      </w:r>
      <w:r w:rsidR="00BF7D8D">
        <w:rPr>
          <w:rFonts w:ascii="Times New Roman" w:hAnsi="Times New Roman"/>
          <w:sz w:val="28"/>
          <w:szCs w:val="28"/>
        </w:rPr>
        <w:t>, яке організоване при підтримці Благодійної організації «</w:t>
      </w:r>
      <w:r w:rsidR="003F349C">
        <w:rPr>
          <w:rFonts w:ascii="Times New Roman" w:hAnsi="Times New Roman"/>
          <w:sz w:val="28"/>
          <w:szCs w:val="28"/>
        </w:rPr>
        <w:t xml:space="preserve">БФ «До </w:t>
      </w:r>
      <w:r w:rsidR="00BF7D8D">
        <w:rPr>
          <w:rFonts w:ascii="Times New Roman" w:hAnsi="Times New Roman"/>
          <w:sz w:val="28"/>
          <w:szCs w:val="28"/>
        </w:rPr>
        <w:t>Україн</w:t>
      </w:r>
      <w:r w:rsidR="003F349C">
        <w:rPr>
          <w:rFonts w:ascii="Times New Roman" w:hAnsi="Times New Roman"/>
          <w:sz w:val="28"/>
          <w:szCs w:val="28"/>
        </w:rPr>
        <w:t>и</w:t>
      </w:r>
      <w:r w:rsidR="00BF7D8D">
        <w:rPr>
          <w:rFonts w:ascii="Times New Roman" w:hAnsi="Times New Roman"/>
          <w:sz w:val="28"/>
          <w:szCs w:val="28"/>
        </w:rPr>
        <w:t xml:space="preserve"> з любов’ю».</w:t>
      </w:r>
    </w:p>
    <w:p w14:paraId="27CDC9DF"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Одним із важливих напрямів діяльності ЦСС стала реалізація проєкту з надання фінансової підтримки у вигляді малих грантів для розвитку соціальних послуг сім’ям з дітьми та впровадження послуги раннього втручання. Завдяки участі у цьому проєкті Центр соціальних служб забезпечує соціальний супровід сімей з дітьми, які перебувають у складних життєвих обставинах, надає послуги з формування життєстійкості, а також здійснює соціальний супровід сімей, які виховують дітей-сиріт та дітей, позбавлених батьківського піклування.</w:t>
      </w:r>
    </w:p>
    <w:p w14:paraId="1CC63CAA"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Упродовж першого півріччя 2026 року своєчасно виявлялися сім’ї, які потребували підтримки, проводилися їх облік, соціальний супровід та комплексне соціальне обслуговування. Загалом необхідну допомогу отримали 499 сімей, у яких виховується 643 дитини.</w:t>
      </w:r>
    </w:p>
    <w:p w14:paraId="1B650E4A" w14:textId="625E053C" w:rsidR="00217879" w:rsidRPr="00BF7D8D" w:rsidRDefault="00217879" w:rsidP="00DA1A59">
      <w:pPr>
        <w:spacing w:after="0" w:line="240" w:lineRule="auto"/>
        <w:ind w:firstLine="567"/>
        <w:contextualSpacing/>
        <w:jc w:val="both"/>
        <w:rPr>
          <w:rFonts w:ascii="Times New Roman" w:hAnsi="Times New Roman"/>
          <w:color w:val="EE0000"/>
          <w:sz w:val="28"/>
          <w:szCs w:val="28"/>
        </w:rPr>
      </w:pPr>
      <w:r w:rsidRPr="005D1AD2">
        <w:rPr>
          <w:rFonts w:ascii="Times New Roman" w:hAnsi="Times New Roman" w:cs="Times New Roman"/>
          <w:sz w:val="28"/>
          <w:szCs w:val="28"/>
          <w14:ligatures w14:val="standardContextual"/>
        </w:rPr>
        <w:t>Фахівці ЦСС впроваджували в громаді проєкт з надання фінансової підтримки у вигляді малих грантів для розвитку соціальних послуг сім’ям з дітьми</w:t>
      </w:r>
      <w:r w:rsidR="003F349C">
        <w:rPr>
          <w:rFonts w:ascii="Times New Roman" w:hAnsi="Times New Roman" w:cs="Times New Roman"/>
          <w:sz w:val="28"/>
          <w:szCs w:val="28"/>
          <w14:ligatures w14:val="standardContextual"/>
        </w:rPr>
        <w:t>.</w:t>
      </w:r>
      <w:r w:rsidRPr="005D1AD2">
        <w:rPr>
          <w:rFonts w:ascii="Times New Roman" w:hAnsi="Times New Roman" w:cs="Times New Roman"/>
          <w:sz w:val="28"/>
          <w:szCs w:val="28"/>
          <w14:ligatures w14:val="standardContextual"/>
        </w:rPr>
        <w:t xml:space="preserve"> </w:t>
      </w:r>
      <w:r w:rsidRPr="009806A6">
        <w:rPr>
          <w:rFonts w:ascii="Times New Roman" w:hAnsi="Times New Roman" w:cs="Times New Roman"/>
          <w:sz w:val="28"/>
          <w:szCs w:val="28"/>
          <w14:ligatures w14:val="standardContextual"/>
        </w:rPr>
        <w:t>Проєкт реалізується за підтримки Уряду Великої Британії в межах програми SPIRIT у партнерстві з Міністерством соціальної політики України, Фондом соціального захисту осіб з інвалідністю, ЮНІСЕФ Україна та ІСАР «Єднання».</w:t>
      </w:r>
      <w:r w:rsidR="00BF7D8D" w:rsidRPr="009806A6">
        <w:rPr>
          <w:rFonts w:ascii="Times New Roman" w:hAnsi="Times New Roman" w:cs="Times New Roman"/>
          <w:sz w:val="28"/>
          <w:szCs w:val="28"/>
          <w14:ligatures w14:val="standardContextual"/>
        </w:rPr>
        <w:t xml:space="preserve"> </w:t>
      </w:r>
      <w:r w:rsidR="009806A6" w:rsidRPr="009806A6">
        <w:rPr>
          <w:rFonts w:ascii="Times New Roman" w:hAnsi="Times New Roman" w:cs="Times New Roman"/>
          <w:sz w:val="28"/>
          <w:szCs w:val="28"/>
        </w:rPr>
        <w:t xml:space="preserve">В межах реалізації проєкту Малі гранти під соціальний супровід взято 39 сімей ( в них 80 дітей, які перебувають у складних життєвих обставинах) та 10 сімей (в них 12 дітей, які виховують дітей-сиріт та дітей, позбавлених батьківського піклування). </w:t>
      </w:r>
      <w:r w:rsidR="009806A6" w:rsidRPr="009806A6">
        <w:rPr>
          <w:rFonts w:ascii="Times New Roman" w:hAnsi="Times New Roman" w:cs="Times New Roman"/>
          <w:color w:val="050505"/>
          <w:sz w:val="28"/>
          <w:szCs w:val="28"/>
          <w:shd w:val="clear" w:color="auto" w:fill="FFFFFF"/>
        </w:rPr>
        <w:t xml:space="preserve">Послуги, що надаються в межах проєкту Малі гранти, спрямовані перш за все на психоемоційну підтримку, формування навичок </w:t>
      </w:r>
      <w:proofErr w:type="spellStart"/>
      <w:r w:rsidR="009806A6" w:rsidRPr="009806A6">
        <w:rPr>
          <w:rFonts w:ascii="Times New Roman" w:hAnsi="Times New Roman" w:cs="Times New Roman"/>
          <w:color w:val="050505"/>
          <w:sz w:val="28"/>
          <w:szCs w:val="28"/>
          <w:shd w:val="clear" w:color="auto" w:fill="FFFFFF"/>
        </w:rPr>
        <w:t>стресостійкості</w:t>
      </w:r>
      <w:proofErr w:type="spellEnd"/>
      <w:r w:rsidR="009806A6" w:rsidRPr="009806A6">
        <w:rPr>
          <w:rFonts w:ascii="Times New Roman" w:hAnsi="Times New Roman" w:cs="Times New Roman"/>
          <w:color w:val="050505"/>
          <w:sz w:val="28"/>
          <w:szCs w:val="28"/>
          <w:shd w:val="clear" w:color="auto" w:fill="FFFFFF"/>
        </w:rPr>
        <w:t xml:space="preserve"> та оволодіння навичками першої психологічної самодопомоги.</w:t>
      </w:r>
    </w:p>
    <w:p w14:paraId="60D512F7" w14:textId="10396E86"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cs="Times New Roman"/>
          <w:sz w:val="28"/>
          <w:szCs w:val="28"/>
          <w14:ligatures w14:val="standardContextual"/>
        </w:rPr>
        <w:t>Важливим напрямом роботи залишається розвиток партнерства з громадськими та благодійними організаціями. У 2026 році до числа партнерів громади долучилися ГО «Правовий захист», благодійний фонд «</w:t>
      </w:r>
      <w:proofErr w:type="spellStart"/>
      <w:r w:rsidRPr="005D1AD2">
        <w:rPr>
          <w:rFonts w:ascii="Times New Roman" w:hAnsi="Times New Roman" w:cs="Times New Roman"/>
          <w:sz w:val="28"/>
          <w:szCs w:val="28"/>
          <w14:ligatures w14:val="standardContextual"/>
        </w:rPr>
        <w:t>ПосмішкаUA</w:t>
      </w:r>
      <w:proofErr w:type="spellEnd"/>
      <w:r w:rsidRPr="005D1AD2">
        <w:rPr>
          <w:rFonts w:ascii="Times New Roman" w:hAnsi="Times New Roman" w:cs="Times New Roman"/>
          <w:sz w:val="28"/>
          <w:szCs w:val="28"/>
          <w14:ligatures w14:val="standardContextual"/>
        </w:rPr>
        <w:t xml:space="preserve">» та ХОМГО «Харківський центр </w:t>
      </w:r>
      <w:r w:rsidR="00BF7D8D">
        <w:rPr>
          <w:rFonts w:ascii="Times New Roman" w:hAnsi="Times New Roman" w:cs="Times New Roman"/>
          <w:sz w:val="28"/>
          <w:szCs w:val="28"/>
          <w14:ligatures w14:val="standardContextual"/>
        </w:rPr>
        <w:t>В</w:t>
      </w:r>
      <w:r w:rsidRPr="005D1AD2">
        <w:rPr>
          <w:rFonts w:ascii="Times New Roman" w:hAnsi="Times New Roman" w:cs="Times New Roman"/>
          <w:sz w:val="28"/>
          <w:szCs w:val="28"/>
          <w14:ligatures w14:val="standardContextual"/>
        </w:rPr>
        <w:t xml:space="preserve">олонтер». Завдяки цій співпраці мешканці громади мають можливість отримати психологічну та юридичну допомогу, а також забезпечуються необхідними матеріалами для проведення </w:t>
      </w:r>
      <w:proofErr w:type="spellStart"/>
      <w:r w:rsidRPr="005D1AD2">
        <w:rPr>
          <w:rFonts w:ascii="Times New Roman" w:hAnsi="Times New Roman" w:cs="Times New Roman"/>
          <w:sz w:val="28"/>
          <w:szCs w:val="28"/>
          <w14:ligatures w14:val="standardContextual"/>
        </w:rPr>
        <w:t>арттерапевтичних</w:t>
      </w:r>
      <w:proofErr w:type="spellEnd"/>
      <w:r w:rsidRPr="005D1AD2">
        <w:rPr>
          <w:rFonts w:ascii="Times New Roman" w:hAnsi="Times New Roman" w:cs="Times New Roman"/>
          <w:sz w:val="28"/>
          <w:szCs w:val="28"/>
          <w14:ligatures w14:val="standardContextual"/>
        </w:rPr>
        <w:t xml:space="preserve"> занять.</w:t>
      </w:r>
    </w:p>
    <w:p w14:paraId="151EAB76" w14:textId="77777777" w:rsidR="00217879" w:rsidRPr="005D1AD2" w:rsidRDefault="00217879"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Невід’ємною складовою системи соціальної підтримки дітей є діяльність комунальної установи «Центр комплексної реабілітації дітей з інвалідністю “ШАНС”». Основною метою роботи Центру є допомога кожній дитині з порушеннями розвитку та її родині у максимально повній інтеграції в життя громади. Заклад працює за трьома основними напрямами: комплексна реабілітація, раннє втручання та надання соціальної послуги денного догляду дітей з інвалідністю.</w:t>
      </w:r>
    </w:p>
    <w:p w14:paraId="5A348702"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cs="Times New Roman"/>
          <w:sz w:val="28"/>
          <w:szCs w:val="28"/>
          <w14:ligatures w14:val="standardContextual"/>
        </w:rPr>
        <w:t>Упродовж першого півріччя 2026 року комплексну реабілітацію отримали 67 дітей. Надані послуги були спрямовані на розвиток необхідних навичок, підвищення рівня самостійності та покращення якості їхнього повсякденного життя.</w:t>
      </w:r>
      <w:r w:rsidRPr="005D1AD2">
        <w:rPr>
          <w:rFonts w:ascii="Times New Roman" w:hAnsi="Times New Roman"/>
          <w:sz w:val="28"/>
          <w:szCs w:val="28"/>
        </w:rPr>
        <w:t xml:space="preserve"> </w:t>
      </w:r>
    </w:p>
    <w:p w14:paraId="7C1218A0" w14:textId="0D9089BF"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 xml:space="preserve">У </w:t>
      </w:r>
      <w:proofErr w:type="spellStart"/>
      <w:r w:rsidRPr="005D1AD2">
        <w:rPr>
          <w:rFonts w:ascii="Times New Roman" w:hAnsi="Times New Roman"/>
          <w:sz w:val="28"/>
          <w:szCs w:val="28"/>
        </w:rPr>
        <w:t>ШАНСі</w:t>
      </w:r>
      <w:proofErr w:type="spellEnd"/>
      <w:r w:rsidRPr="005D1AD2">
        <w:rPr>
          <w:rFonts w:ascii="Times New Roman" w:hAnsi="Times New Roman"/>
          <w:sz w:val="28"/>
          <w:szCs w:val="28"/>
        </w:rPr>
        <w:t xml:space="preserve"> продовжується реалізація послуги раннього втручання для дітей віком до чотирьох років. Також, уже рік у громаді успішно працює відділення денного догляду, завдяки якому діти з інвалідністю Чугуївської та прилеглих громад мають можливість на постійній основі отримувати соціальні послуги у комфортних </w:t>
      </w:r>
      <w:r w:rsidRPr="005D1AD2">
        <w:rPr>
          <w:rFonts w:ascii="Times New Roman" w:hAnsi="Times New Roman"/>
          <w:sz w:val="28"/>
          <w:szCs w:val="28"/>
        </w:rPr>
        <w:lastRenderedPageBreak/>
        <w:t>та безпечних умовах. За перше півріччя 2026 року цією послугою скористалися 34 дитини.</w:t>
      </w:r>
    </w:p>
    <w:p w14:paraId="5D47AE48"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В межах функціонування «Денного простору для дітей» який організовано у Чугуївському міському центрі соціально-психологічної реабілітації дітей  послугами скористалися 36 дітей.</w:t>
      </w:r>
    </w:p>
    <w:p w14:paraId="21F5D940"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 xml:space="preserve">Навіть в умовах можливих </w:t>
      </w:r>
      <w:proofErr w:type="spellStart"/>
      <w:r w:rsidRPr="005D1AD2">
        <w:rPr>
          <w:rFonts w:ascii="Times New Roman" w:hAnsi="Times New Roman"/>
          <w:sz w:val="28"/>
          <w:szCs w:val="28"/>
        </w:rPr>
        <w:t>блекаутів</w:t>
      </w:r>
      <w:proofErr w:type="spellEnd"/>
      <w:r w:rsidRPr="005D1AD2">
        <w:rPr>
          <w:rFonts w:ascii="Times New Roman" w:hAnsi="Times New Roman"/>
          <w:sz w:val="28"/>
          <w:szCs w:val="28"/>
        </w:rPr>
        <w:t xml:space="preserve"> соціальні установи громади продовжують працювати безперервно. </w:t>
      </w:r>
    </w:p>
    <w:p w14:paraId="6F9C1E99" w14:textId="77777777" w:rsidR="00217879" w:rsidRPr="005D1AD2" w:rsidRDefault="00217879" w:rsidP="005D1AD2">
      <w:pPr>
        <w:spacing w:after="0" w:line="240" w:lineRule="auto"/>
        <w:ind w:firstLine="567"/>
        <w:contextualSpacing/>
        <w:jc w:val="both"/>
        <w:rPr>
          <w:rFonts w:ascii="Times New Roman" w:hAnsi="Times New Roman"/>
          <w:sz w:val="28"/>
          <w:szCs w:val="28"/>
        </w:rPr>
      </w:pPr>
      <w:r w:rsidRPr="005D1AD2">
        <w:rPr>
          <w:rFonts w:ascii="Times New Roman" w:hAnsi="Times New Roman"/>
          <w:sz w:val="28"/>
          <w:szCs w:val="28"/>
        </w:rPr>
        <w:t>Попри всі виклики воєнного часу, громада й надалі розвиватиме систему соціального захисту, розширюватиме партнерство з міжнародними організаціями, впроваджуватиме сучасні соціальні практики та робитиме все можливе, щоб кожен мешканець, який потребує підтримки, своєчасно її отримав.</w:t>
      </w:r>
    </w:p>
    <w:p w14:paraId="36C689E0" w14:textId="77777777" w:rsidR="00597059" w:rsidRPr="005D1AD2" w:rsidRDefault="00597059" w:rsidP="005D1AD2">
      <w:pPr>
        <w:spacing w:after="0" w:line="240" w:lineRule="auto"/>
        <w:ind w:firstLine="567"/>
        <w:contextualSpacing/>
        <w:jc w:val="both"/>
        <w:rPr>
          <w:rFonts w:ascii="Times New Roman" w:hAnsi="Times New Roman" w:cs="Times New Roman"/>
          <w:sz w:val="28"/>
          <w:szCs w:val="28"/>
          <w:highlight w:val="yellow"/>
        </w:rPr>
      </w:pPr>
    </w:p>
    <w:p w14:paraId="79A41E87" w14:textId="77777777" w:rsidR="00EB37B8" w:rsidRPr="007C7CE0" w:rsidRDefault="00EB37B8" w:rsidP="005D1AD2">
      <w:pPr>
        <w:spacing w:after="0" w:line="240" w:lineRule="auto"/>
        <w:contextualSpacing/>
        <w:jc w:val="right"/>
        <w:rPr>
          <w:rFonts w:ascii="Times New Roman" w:eastAsia="Calibri" w:hAnsi="Times New Roman" w:cs="Times New Roman"/>
          <w:b/>
          <w:i/>
          <w:sz w:val="28"/>
          <w:szCs w:val="28"/>
        </w:rPr>
      </w:pPr>
      <w:r w:rsidRPr="007C7CE0">
        <w:rPr>
          <w:rFonts w:ascii="Times New Roman" w:eastAsia="Calibri" w:hAnsi="Times New Roman" w:cs="Times New Roman"/>
          <w:b/>
          <w:i/>
          <w:sz w:val="28"/>
          <w:szCs w:val="28"/>
        </w:rPr>
        <w:t>НАДАННЯ МЕДИЧНИХ ПОСЛУГ</w:t>
      </w:r>
    </w:p>
    <w:p w14:paraId="28341E2D" w14:textId="77777777" w:rsidR="00597059" w:rsidRPr="005D1AD2" w:rsidRDefault="00597059" w:rsidP="005D1AD2">
      <w:pPr>
        <w:spacing w:after="0" w:line="240" w:lineRule="auto"/>
        <w:contextualSpacing/>
        <w:jc w:val="right"/>
        <w:rPr>
          <w:rFonts w:ascii="Times New Roman" w:eastAsia="Calibri" w:hAnsi="Times New Roman" w:cs="Times New Roman"/>
          <w:b/>
          <w:i/>
          <w:sz w:val="28"/>
          <w:szCs w:val="28"/>
          <w:highlight w:val="yellow"/>
        </w:rPr>
      </w:pPr>
    </w:p>
    <w:p w14:paraId="384F1EF9" w14:textId="0D3682AE" w:rsidR="009B22B4" w:rsidRPr="005D1AD2" w:rsidRDefault="009B22B4" w:rsidP="005D1AD2">
      <w:pPr>
        <w:spacing w:after="0" w:line="240" w:lineRule="auto"/>
        <w:ind w:firstLine="454"/>
        <w:contextualSpacing/>
        <w:jc w:val="both"/>
        <w:textAlignment w:val="baseline"/>
        <w:rPr>
          <w:rFonts w:ascii="Times New Roman" w:hAnsi="Times New Roman" w:cs="Times New Roman"/>
          <w:sz w:val="28"/>
          <w:szCs w:val="28"/>
        </w:rPr>
      </w:pPr>
      <w:r w:rsidRPr="005D1AD2">
        <w:rPr>
          <w:rFonts w:ascii="Times New Roman" w:hAnsi="Times New Roman" w:cs="Times New Roman"/>
          <w:sz w:val="28"/>
          <w:szCs w:val="28"/>
        </w:rPr>
        <w:t>Сьогодні, у надзвичайно складний для нашої країни час, праця медичних закладів має особливу цінність. Попри постійні тривоги, небезпеку, втому та біль війни, медики щодня залишаються поруч із людьми – підтримують, лікують, рятують, вселяють надію на одужання та життя.</w:t>
      </w:r>
    </w:p>
    <w:p w14:paraId="30B4CA40" w14:textId="7F40034E"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Ми бачимо, що це люди особливої професійної майстерності й людяності, які не чекають подяк чи визнання – просто щодня роблять свою важливу справу: повертають до життя важкопоранених бійців, турбуються про здоров’я та усмішки дорослих і дітей. І наше завдання – забезпечити їм необхідні умови для цієї непростої, але такої важливої роботи.</w:t>
      </w:r>
    </w:p>
    <w:p w14:paraId="22BFC7C7"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У Чугуївській громаді здійснюються значні заходи щодо забезпечення медичних закладів усім необхідним для роботи та підвищення рівня надання медичних послуг. Щоденно міська влада разом з адміністраціями медичних закладів забезпечувала їх стабільне функціонування.</w:t>
      </w:r>
    </w:p>
    <w:p w14:paraId="325FDE8F"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Комунальним підприємством «Чугуївська центральна лікарня ім. М.І. Кононенка» укладено договори з Національною службою здоров’я України на медичне обслуговування за 23 пакетами стаціонарних та амбулаторних медичних послуг. Медична допомога надається мешканцям Чугуївської громади, а також мешканцям Чугуївського, Куп’янського, Ізюмського районів та різних регіонів України.</w:t>
      </w:r>
    </w:p>
    <w:p w14:paraId="22E9CF72"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Продовжуємо відновлювати лікарню після ворожих ударів 2022 та 2025 років.</w:t>
      </w:r>
    </w:p>
    <w:p w14:paraId="7EC8046E"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Протягом 2023–2025 років поступово проводився капітальний ремонт головного лікувального корпусу лікарні. Це стало можливим завдяки коштам, виділеним з бюджету громади, державного бюджету, участі громади у проєктах різних рівнів, залученню додаткових джерел фінансування від сусідніх громад, громади-партнера по Національному проєкту «Пліч-о-пліч: згуртовані громади», благодійних фондів. Уже в цьому році відновлення головного лікувального корпусу завершилося ремонтом третього поверху та облаштуванням необхідними меблями терапевтичного відділення, яке там розташовується. З бюджету громади у 2026 році на це було виділено 1,055 млн грн.</w:t>
      </w:r>
    </w:p>
    <w:p w14:paraId="5A5EDCC1"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 xml:space="preserve">Другий рік у Чугуївській центральній лікарні працює стаціонарне реабілітаційне відділення. Триває капітальний ремонт приміщень, спрямований на </w:t>
      </w:r>
      <w:r w:rsidRPr="005D1AD2">
        <w:rPr>
          <w:rFonts w:ascii="Times New Roman" w:eastAsia="Times New Roman" w:hAnsi="Times New Roman" w:cs="Times New Roman"/>
          <w:sz w:val="28"/>
          <w:szCs w:val="28"/>
          <w14:ligatures w14:val="standardContextual"/>
        </w:rPr>
        <w:lastRenderedPageBreak/>
        <w:t>покращення умов надання реабілітаційних послуг. З бюджету громади на капітальний ремонт у 2025 році виділено 11,2 млн грн, що дозволило відремонтувати половину поверху, який займає реабілітаційне відділення, та розпочати ремонт другої його частини. У цьому році з бюджету громади на ці заходи виділено 2,6 млн грн. Остаточно завершити ремонтні роботи планується у поточному році.</w:t>
      </w:r>
    </w:p>
    <w:p w14:paraId="0447CE6E"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З метою пошуку потенційних донорів, які б допомогли у відновленні лікарні, а також у зв’язку із суттєвими змінами у законодавстві, з бюджету громади (0,3 млн грн) профінансовано коригування проєктно-кошторисної документації для капітального ремонту з утепленням фасадів та даху будівлі лікувально-діагностичного відділення №1 (ЛДВ №1), капітального ремонту будівель харчоблоку та терапевтичного відділення №3 з палатами паліативної терапії.</w:t>
      </w:r>
    </w:p>
    <w:p w14:paraId="51C6FE2B" w14:textId="3F31D212"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 xml:space="preserve">Для </w:t>
      </w:r>
      <w:r w:rsidR="002F4A3F">
        <w:rPr>
          <w:rFonts w:ascii="Times New Roman" w:eastAsia="Times New Roman" w:hAnsi="Times New Roman" w:cs="Times New Roman"/>
          <w:sz w:val="28"/>
          <w:szCs w:val="28"/>
          <w14:ligatures w14:val="standardContextual"/>
        </w:rPr>
        <w:t xml:space="preserve">заохочення </w:t>
      </w:r>
      <w:r w:rsidRPr="005D1AD2">
        <w:rPr>
          <w:rFonts w:ascii="Times New Roman" w:eastAsia="Times New Roman" w:hAnsi="Times New Roman" w:cs="Times New Roman"/>
          <w:sz w:val="28"/>
          <w:szCs w:val="28"/>
          <w14:ligatures w14:val="standardContextual"/>
        </w:rPr>
        <w:t xml:space="preserve"> працівників Чугуївської центральної лікарні, які у складних умовах війни надають цілодобову медичну допомогу пацієнтам, з бюджету громади виділено 2,0 млн грн для преміювання працівників лікарні з нагоди Міжнародного жіночого дня та Міжнародного дня медичної сестри.</w:t>
      </w:r>
    </w:p>
    <w:p w14:paraId="5A1197E7"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Для скорішого відновлення хворі потребують повноцінного харчування. У цьому нашій лікарні допомагає благодійна організація «Благодійний фонд «ДО УКРАЇНИ З ЛЮБОВ’Ю» за фінансової підтримки мешканців США. Від цієї організації у І півріччі 2026 року отримано 2283 безкоштовних обіди на загальну суму 0,103 млн грн.</w:t>
      </w:r>
    </w:p>
    <w:p w14:paraId="6FFD626A"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Чугуївський міський центр первинної медико-санітарної допомоги продовжує надавати послуги первинної медичної допомоги мешканцям громади.</w:t>
      </w:r>
    </w:p>
    <w:p w14:paraId="66B5731E"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З бюджету громади на забезпечення лікарськими засобами та спеціальним харчуванням пацієнтів, які страждають на рідкісні (</w:t>
      </w:r>
      <w:proofErr w:type="spellStart"/>
      <w:r w:rsidRPr="005D1AD2">
        <w:rPr>
          <w:rFonts w:ascii="Times New Roman" w:eastAsia="Times New Roman" w:hAnsi="Times New Roman" w:cs="Times New Roman"/>
          <w:sz w:val="28"/>
          <w:szCs w:val="28"/>
          <w14:ligatures w14:val="standardContextual"/>
        </w:rPr>
        <w:t>орфанні</w:t>
      </w:r>
      <w:proofErr w:type="spellEnd"/>
      <w:r w:rsidRPr="005D1AD2">
        <w:rPr>
          <w:rFonts w:ascii="Times New Roman" w:eastAsia="Times New Roman" w:hAnsi="Times New Roman" w:cs="Times New Roman"/>
          <w:sz w:val="28"/>
          <w:szCs w:val="28"/>
          <w14:ligatures w14:val="standardContextual"/>
        </w:rPr>
        <w:t>) захворювання, пацієнтів із психічними розладами та епілепсією, онкохворих, які потребують паліативної допомоги, а також пацієнтів пільгових категорій виділено 0,9 млн грн.</w:t>
      </w:r>
    </w:p>
    <w:p w14:paraId="5A0E346B"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Окрім традиційних послуг, Центр долучився до реалізації Урядової програми «Скринінг здоров’я 40+».</w:t>
      </w:r>
    </w:p>
    <w:p w14:paraId="3B472B18" w14:textId="5240462F"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 xml:space="preserve">Також лікарі Центру видають ваучери на 1800 грн на придбання лікарських засобів у рамках реалізації соціально-медичного проєкту, спрямованого на підтримку вразливих категорій населення. Цей проєкт реалізується спільно з </w:t>
      </w:r>
      <w:proofErr w:type="spellStart"/>
      <w:r w:rsidRPr="005D1AD2">
        <w:rPr>
          <w:rFonts w:ascii="Times New Roman" w:eastAsia="Times New Roman" w:hAnsi="Times New Roman" w:cs="Times New Roman"/>
          <w:sz w:val="28"/>
          <w:szCs w:val="28"/>
          <w14:ligatures w14:val="standardContextual"/>
        </w:rPr>
        <w:t>Première</w:t>
      </w:r>
      <w:proofErr w:type="spellEnd"/>
      <w:r w:rsidRPr="005D1AD2">
        <w:rPr>
          <w:rFonts w:ascii="Times New Roman" w:eastAsia="Times New Roman" w:hAnsi="Times New Roman" w:cs="Times New Roman"/>
          <w:sz w:val="28"/>
          <w:szCs w:val="28"/>
          <w14:ligatures w14:val="standardContextual"/>
        </w:rPr>
        <w:t xml:space="preserve"> </w:t>
      </w:r>
      <w:proofErr w:type="spellStart"/>
      <w:r w:rsidRPr="005D1AD2">
        <w:rPr>
          <w:rFonts w:ascii="Times New Roman" w:eastAsia="Times New Roman" w:hAnsi="Times New Roman" w:cs="Times New Roman"/>
          <w:sz w:val="28"/>
          <w:szCs w:val="28"/>
          <w14:ligatures w14:val="standardContextual"/>
        </w:rPr>
        <w:t>Urgence</w:t>
      </w:r>
      <w:proofErr w:type="spellEnd"/>
      <w:r w:rsidRPr="005D1AD2">
        <w:rPr>
          <w:rFonts w:ascii="Times New Roman" w:eastAsia="Times New Roman" w:hAnsi="Times New Roman" w:cs="Times New Roman"/>
          <w:sz w:val="28"/>
          <w:szCs w:val="28"/>
          <w14:ligatures w14:val="standardContextual"/>
        </w:rPr>
        <w:t xml:space="preserve"> </w:t>
      </w:r>
      <w:proofErr w:type="spellStart"/>
      <w:r w:rsidRPr="005D1AD2">
        <w:rPr>
          <w:rFonts w:ascii="Times New Roman" w:eastAsia="Times New Roman" w:hAnsi="Times New Roman" w:cs="Times New Roman"/>
          <w:sz w:val="28"/>
          <w:szCs w:val="28"/>
          <w14:ligatures w14:val="standardContextual"/>
        </w:rPr>
        <w:t>Internationale</w:t>
      </w:r>
      <w:proofErr w:type="spellEnd"/>
      <w:r w:rsidRPr="005D1AD2">
        <w:rPr>
          <w:rFonts w:ascii="Times New Roman" w:eastAsia="Times New Roman" w:hAnsi="Times New Roman" w:cs="Times New Roman"/>
          <w:sz w:val="28"/>
          <w:szCs w:val="28"/>
          <w14:ligatures w14:val="standardContextual"/>
        </w:rPr>
        <w:t xml:space="preserve"> у партнерстві з Міжнародною організацією з міграції за фінансування Гуманітарного фонду для України.</w:t>
      </w:r>
      <w:r w:rsidR="002F4A3F">
        <w:rPr>
          <w:rFonts w:ascii="Times New Roman" w:eastAsia="Times New Roman" w:hAnsi="Times New Roman" w:cs="Times New Roman"/>
          <w:sz w:val="28"/>
          <w:szCs w:val="28"/>
          <w14:ligatures w14:val="standardContextual"/>
        </w:rPr>
        <w:t xml:space="preserve"> Так </w:t>
      </w:r>
      <w:r w:rsidR="002F4A3F" w:rsidRPr="005D1AD2">
        <w:rPr>
          <w:rFonts w:ascii="Times New Roman" w:eastAsia="Times New Roman" w:hAnsi="Times New Roman" w:cs="Times New Roman"/>
          <w:sz w:val="28"/>
          <w:szCs w:val="28"/>
          <w14:ligatures w14:val="standardContextual"/>
        </w:rPr>
        <w:t>психолог</w:t>
      </w:r>
      <w:r w:rsidR="002F4A3F">
        <w:rPr>
          <w:rFonts w:ascii="Times New Roman" w:eastAsia="Times New Roman" w:hAnsi="Times New Roman" w:cs="Times New Roman"/>
          <w:sz w:val="28"/>
          <w:szCs w:val="28"/>
          <w14:ligatures w14:val="standardContextual"/>
        </w:rPr>
        <w:t xml:space="preserve"> проєкту</w:t>
      </w:r>
      <w:r w:rsidR="002F4A3F" w:rsidRPr="002F4A3F">
        <w:rPr>
          <w:rFonts w:ascii="Times New Roman" w:eastAsia="Times New Roman" w:hAnsi="Times New Roman" w:cs="Times New Roman"/>
          <w:sz w:val="28"/>
          <w:szCs w:val="28"/>
          <w14:ligatures w14:val="standardContextual"/>
        </w:rPr>
        <w:t xml:space="preserve"> </w:t>
      </w:r>
      <w:r w:rsidR="002F4A3F" w:rsidRPr="005D1AD2">
        <w:rPr>
          <w:rFonts w:ascii="Times New Roman" w:eastAsia="Times New Roman" w:hAnsi="Times New Roman" w:cs="Times New Roman"/>
          <w:sz w:val="28"/>
          <w:szCs w:val="28"/>
          <w14:ligatures w14:val="standardContextual"/>
        </w:rPr>
        <w:t xml:space="preserve">постійно </w:t>
      </w:r>
      <w:r w:rsidR="002F4A3F">
        <w:rPr>
          <w:rFonts w:ascii="Times New Roman" w:eastAsia="Times New Roman" w:hAnsi="Times New Roman" w:cs="Times New Roman"/>
          <w:sz w:val="28"/>
          <w:szCs w:val="28"/>
          <w14:ligatures w14:val="standardContextual"/>
        </w:rPr>
        <w:t xml:space="preserve">надає </w:t>
      </w:r>
      <w:r w:rsidR="002F4A3F" w:rsidRPr="005D1AD2">
        <w:rPr>
          <w:rFonts w:ascii="Times New Roman" w:eastAsia="Times New Roman" w:hAnsi="Times New Roman" w:cs="Times New Roman"/>
          <w:sz w:val="28"/>
          <w:szCs w:val="28"/>
          <w14:ligatures w14:val="standardContextual"/>
        </w:rPr>
        <w:t xml:space="preserve"> </w:t>
      </w:r>
      <w:r w:rsidR="002F4A3F">
        <w:rPr>
          <w:rFonts w:ascii="Times New Roman" w:eastAsia="Times New Roman" w:hAnsi="Times New Roman" w:cs="Times New Roman"/>
          <w:sz w:val="28"/>
          <w:szCs w:val="28"/>
          <w14:ligatures w14:val="standardContextual"/>
        </w:rPr>
        <w:t xml:space="preserve">безоплатні </w:t>
      </w:r>
      <w:r w:rsidR="002F4A3F" w:rsidRPr="005D1AD2">
        <w:rPr>
          <w:rFonts w:ascii="Times New Roman" w:eastAsia="Times New Roman" w:hAnsi="Times New Roman" w:cs="Times New Roman"/>
          <w:sz w:val="28"/>
          <w:szCs w:val="28"/>
          <w14:ligatures w14:val="standardContextual"/>
        </w:rPr>
        <w:t>психологічні послуги мешканцям громади</w:t>
      </w:r>
      <w:r w:rsidR="002F4A3F">
        <w:rPr>
          <w:rFonts w:ascii="Times New Roman" w:eastAsia="Times New Roman" w:hAnsi="Times New Roman" w:cs="Times New Roman"/>
          <w:sz w:val="28"/>
          <w:szCs w:val="28"/>
          <w14:ligatures w14:val="standardContextual"/>
        </w:rPr>
        <w:t xml:space="preserve"> н</w:t>
      </w:r>
      <w:r w:rsidRPr="005D1AD2">
        <w:rPr>
          <w:rFonts w:ascii="Times New Roman" w:eastAsia="Times New Roman" w:hAnsi="Times New Roman" w:cs="Times New Roman"/>
          <w:sz w:val="28"/>
          <w:szCs w:val="28"/>
          <w14:ligatures w14:val="standardContextual"/>
        </w:rPr>
        <w:t xml:space="preserve">а базі Чугуївського міського центру первинної медицини </w:t>
      </w:r>
    </w:p>
    <w:p w14:paraId="344CFA55" w14:textId="036017D6"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 xml:space="preserve">Медичні послуги мешканцям громади надаються також благодійними організаціями. Так, у села Велику Бабку та </w:t>
      </w:r>
      <w:proofErr w:type="spellStart"/>
      <w:r w:rsidRPr="005D1AD2">
        <w:rPr>
          <w:rFonts w:ascii="Times New Roman" w:eastAsia="Times New Roman" w:hAnsi="Times New Roman" w:cs="Times New Roman"/>
          <w:sz w:val="28"/>
          <w:szCs w:val="28"/>
          <w14:ligatures w14:val="standardContextual"/>
        </w:rPr>
        <w:t>Зарожне</w:t>
      </w:r>
      <w:proofErr w:type="spellEnd"/>
      <w:r w:rsidRPr="005D1AD2">
        <w:rPr>
          <w:rFonts w:ascii="Times New Roman" w:eastAsia="Times New Roman" w:hAnsi="Times New Roman" w:cs="Times New Roman"/>
          <w:sz w:val="28"/>
          <w:szCs w:val="28"/>
          <w14:ligatures w14:val="standardContextual"/>
        </w:rPr>
        <w:t xml:space="preserve"> регулярно виїжджають лікарі Міжнародної гуманітарної організації INTERSOS та Благодійної організації «БЛАГОДІЙНИЙ ФОНД «САМАРІТЕНЗ ПЕРС УКРАЇНА» (</w:t>
      </w:r>
      <w:r w:rsidR="002F4A3F">
        <w:rPr>
          <w:rFonts w:ascii="Times New Roman" w:eastAsia="Times New Roman" w:hAnsi="Times New Roman" w:cs="Times New Roman"/>
          <w:sz w:val="28"/>
          <w:szCs w:val="28"/>
          <w14:ligatures w14:val="standardContextual"/>
        </w:rPr>
        <w:t>«</w:t>
      </w:r>
      <w:r w:rsidRPr="005D1AD2">
        <w:rPr>
          <w:rFonts w:ascii="Times New Roman" w:eastAsia="Times New Roman" w:hAnsi="Times New Roman" w:cs="Times New Roman"/>
          <w:sz w:val="28"/>
          <w:szCs w:val="28"/>
          <w14:ligatures w14:val="standardContextual"/>
        </w:rPr>
        <w:t>Сумка Самаритянина</w:t>
      </w:r>
      <w:r w:rsidR="002F4A3F">
        <w:rPr>
          <w:rFonts w:ascii="Times New Roman" w:eastAsia="Times New Roman" w:hAnsi="Times New Roman" w:cs="Times New Roman"/>
          <w:sz w:val="28"/>
          <w:szCs w:val="28"/>
          <w14:ligatures w14:val="standardContextual"/>
        </w:rPr>
        <w:t>»</w:t>
      </w:r>
      <w:r w:rsidRPr="005D1AD2">
        <w:rPr>
          <w:rFonts w:ascii="Times New Roman" w:eastAsia="Times New Roman" w:hAnsi="Times New Roman" w:cs="Times New Roman"/>
          <w:sz w:val="28"/>
          <w:szCs w:val="28"/>
          <w14:ligatures w14:val="standardContextual"/>
        </w:rPr>
        <w:t>), які також видають пацієнтам безкоштовні медикаменти та засоби гігієни. До м. Чугуєва, сіл Кам’яна Яруга та Кочеток регулярно приїжджають лікарі Благодійної організації «Благодійний фонд «ФРІДА», які надають як первинну, так і вторинну медичну допомогу. До громади регулярно приїжджають медичні бригади БФ Євгена Пивоварова, які надають вторинну медичну та стоматологічну допомогу мешканцям віддалених населених пунктів громади.</w:t>
      </w:r>
    </w:p>
    <w:p w14:paraId="082C54B7" w14:textId="76556494"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lastRenderedPageBreak/>
        <w:t xml:space="preserve">Аптеки в </w:t>
      </w:r>
      <w:r w:rsidR="002F4A3F">
        <w:rPr>
          <w:rFonts w:ascii="Times New Roman" w:eastAsia="Times New Roman" w:hAnsi="Times New Roman" w:cs="Times New Roman"/>
          <w:sz w:val="28"/>
          <w:szCs w:val="28"/>
          <w14:ligatures w14:val="standardContextual"/>
        </w:rPr>
        <w:t>місті</w:t>
      </w:r>
      <w:r w:rsidRPr="005D1AD2">
        <w:rPr>
          <w:rFonts w:ascii="Times New Roman" w:eastAsia="Times New Roman" w:hAnsi="Times New Roman" w:cs="Times New Roman"/>
          <w:sz w:val="28"/>
          <w:szCs w:val="28"/>
          <w14:ligatures w14:val="standardContextual"/>
        </w:rPr>
        <w:t xml:space="preserve"> працюють стабільно</w:t>
      </w:r>
      <w:r w:rsidR="002F4A3F">
        <w:rPr>
          <w:rFonts w:ascii="Times New Roman" w:eastAsia="Times New Roman" w:hAnsi="Times New Roman" w:cs="Times New Roman"/>
          <w:sz w:val="28"/>
          <w:szCs w:val="28"/>
          <w14:ligatures w14:val="standardContextual"/>
        </w:rPr>
        <w:t>, а д</w:t>
      </w:r>
      <w:r w:rsidRPr="005D1AD2">
        <w:rPr>
          <w:rFonts w:ascii="Times New Roman" w:eastAsia="Times New Roman" w:hAnsi="Times New Roman" w:cs="Times New Roman"/>
          <w:sz w:val="28"/>
          <w:szCs w:val="28"/>
          <w14:ligatures w14:val="standardContextual"/>
        </w:rPr>
        <w:t xml:space="preserve">о </w:t>
      </w:r>
      <w:proofErr w:type="spellStart"/>
      <w:r w:rsidRPr="005D1AD2">
        <w:rPr>
          <w:rFonts w:ascii="Times New Roman" w:eastAsia="Times New Roman" w:hAnsi="Times New Roman" w:cs="Times New Roman"/>
          <w:sz w:val="28"/>
          <w:szCs w:val="28"/>
          <w14:ligatures w14:val="standardContextual"/>
        </w:rPr>
        <w:t>с</w:t>
      </w:r>
      <w:r w:rsidR="002F4A3F">
        <w:rPr>
          <w:rFonts w:ascii="Times New Roman" w:eastAsia="Times New Roman" w:hAnsi="Times New Roman" w:cs="Times New Roman"/>
          <w:sz w:val="28"/>
          <w:szCs w:val="28"/>
          <w14:ligatures w14:val="standardContextual"/>
        </w:rPr>
        <w:t>е</w:t>
      </w:r>
      <w:r w:rsidRPr="005D1AD2">
        <w:rPr>
          <w:rFonts w:ascii="Times New Roman" w:eastAsia="Times New Roman" w:hAnsi="Times New Roman" w:cs="Times New Roman"/>
          <w:sz w:val="28"/>
          <w:szCs w:val="28"/>
          <w14:ligatures w14:val="standardContextual"/>
        </w:rPr>
        <w:t>л</w:t>
      </w:r>
      <w:proofErr w:type="spellEnd"/>
      <w:r w:rsidRPr="005D1AD2">
        <w:rPr>
          <w:rFonts w:ascii="Times New Roman" w:eastAsia="Times New Roman" w:hAnsi="Times New Roman" w:cs="Times New Roman"/>
          <w:sz w:val="28"/>
          <w:szCs w:val="28"/>
          <w14:ligatures w14:val="standardContextual"/>
        </w:rPr>
        <w:t xml:space="preserve"> Великої Бабки, </w:t>
      </w:r>
      <w:proofErr w:type="spellStart"/>
      <w:r w:rsidRPr="005D1AD2">
        <w:rPr>
          <w:rFonts w:ascii="Times New Roman" w:eastAsia="Times New Roman" w:hAnsi="Times New Roman" w:cs="Times New Roman"/>
          <w:sz w:val="28"/>
          <w:szCs w:val="28"/>
          <w14:ligatures w14:val="standardContextual"/>
        </w:rPr>
        <w:t>Зарожного</w:t>
      </w:r>
      <w:proofErr w:type="spellEnd"/>
      <w:r w:rsidRPr="005D1AD2">
        <w:rPr>
          <w:rFonts w:ascii="Times New Roman" w:eastAsia="Times New Roman" w:hAnsi="Times New Roman" w:cs="Times New Roman"/>
          <w:sz w:val="28"/>
          <w:szCs w:val="28"/>
          <w14:ligatures w14:val="standardContextual"/>
        </w:rPr>
        <w:t>, Кам’яної Яруги та мікрорайону Дружба міста Чугуєва 1–2 рази на місяць приїжджають мобільні аптеки, в яких мешканці можуть придбати необхідні лікарські засоби, у тому числі за рецептами лікаря в межах Урядової програми «Доступні ліки».</w:t>
      </w:r>
    </w:p>
    <w:p w14:paraId="27BAAF0C" w14:textId="77777777" w:rsidR="009B22B4" w:rsidRPr="005D1AD2" w:rsidRDefault="009B22B4" w:rsidP="005D1AD2">
      <w:pPr>
        <w:suppressAutoHyphens/>
        <w:spacing w:after="0" w:line="240" w:lineRule="auto"/>
        <w:ind w:firstLine="567"/>
        <w:contextualSpacing/>
        <w:jc w:val="both"/>
        <w:textAlignment w:val="baseline"/>
        <w:rPr>
          <w:rFonts w:ascii="Times New Roman" w:eastAsia="Times New Roman" w:hAnsi="Times New Roman" w:cs="Times New Roman"/>
          <w:sz w:val="28"/>
          <w:szCs w:val="28"/>
          <w14:ligatures w14:val="standardContextual"/>
        </w:rPr>
      </w:pPr>
      <w:r w:rsidRPr="005D1AD2">
        <w:rPr>
          <w:rFonts w:ascii="Times New Roman" w:eastAsia="Times New Roman" w:hAnsi="Times New Roman" w:cs="Times New Roman"/>
          <w:sz w:val="28"/>
          <w:szCs w:val="28"/>
          <w14:ligatures w14:val="standardContextual"/>
        </w:rPr>
        <w:t xml:space="preserve">Попри всі виклики воєнного часу система охорони здоров’я Чугуївської громади продовжує стабільно працювати та розвиватися. Завдяки спільним зусиллям медичних працівників, міської влади, держави, міжнародних партнерів і благодійних організацій вдається забезпечувати доступність медичної допомоги, відновлювати пошкоджені заклади, покращувати умови лікування та реабілітації, а також підтримувати </w:t>
      </w:r>
      <w:proofErr w:type="spellStart"/>
      <w:r w:rsidRPr="005D1AD2">
        <w:rPr>
          <w:rFonts w:ascii="Times New Roman" w:eastAsia="Times New Roman" w:hAnsi="Times New Roman" w:cs="Times New Roman"/>
          <w:sz w:val="28"/>
          <w:szCs w:val="28"/>
          <w14:ligatures w14:val="standardContextual"/>
        </w:rPr>
        <w:t>найвразливіші</w:t>
      </w:r>
      <w:proofErr w:type="spellEnd"/>
      <w:r w:rsidRPr="005D1AD2">
        <w:rPr>
          <w:rFonts w:ascii="Times New Roman" w:eastAsia="Times New Roman" w:hAnsi="Times New Roman" w:cs="Times New Roman"/>
          <w:sz w:val="28"/>
          <w:szCs w:val="28"/>
          <w14:ligatures w14:val="standardContextual"/>
        </w:rPr>
        <w:t xml:space="preserve"> категорії населення. І надалі одним із пріоритетів громади залишатиметься створення належних умов для роботи медиків, розвиток медичної інфраструктури та підвищення якості медичних послуг для кожного мешканця громади.</w:t>
      </w:r>
    </w:p>
    <w:p w14:paraId="442B0B07" w14:textId="77777777" w:rsidR="00EB37B8" w:rsidRPr="005D1AD2" w:rsidRDefault="00EB37B8" w:rsidP="005D1AD2">
      <w:pPr>
        <w:suppressAutoHyphens/>
        <w:spacing w:after="0" w:line="240" w:lineRule="auto"/>
        <w:contextualSpacing/>
        <w:jc w:val="right"/>
        <w:textAlignment w:val="baseline"/>
        <w:rPr>
          <w:rFonts w:ascii="Times New Roman" w:eastAsia="Times New Roman" w:hAnsi="Times New Roman" w:cs="Times New Roman"/>
          <w:b/>
          <w:i/>
          <w:sz w:val="28"/>
          <w:szCs w:val="28"/>
          <w:lang w:eastAsia="zh-CN"/>
        </w:rPr>
      </w:pPr>
    </w:p>
    <w:p w14:paraId="4252D652" w14:textId="77777777" w:rsidR="00EB37B8" w:rsidRPr="005D1AD2" w:rsidRDefault="00EB37B8" w:rsidP="005D1AD2">
      <w:pPr>
        <w:suppressAutoHyphens/>
        <w:spacing w:after="0" w:line="240" w:lineRule="auto"/>
        <w:contextualSpacing/>
        <w:jc w:val="right"/>
        <w:textAlignment w:val="baseline"/>
        <w:rPr>
          <w:rFonts w:ascii="Times New Roman" w:eastAsia="Times New Roman" w:hAnsi="Times New Roman" w:cs="Times New Roman"/>
          <w:sz w:val="28"/>
          <w:szCs w:val="28"/>
          <w:lang w:eastAsia="zh-CN"/>
        </w:rPr>
      </w:pPr>
      <w:r w:rsidRPr="005D1AD2">
        <w:rPr>
          <w:rFonts w:ascii="Times New Roman" w:eastAsia="Times New Roman" w:hAnsi="Times New Roman" w:cs="Times New Roman"/>
          <w:b/>
          <w:i/>
          <w:sz w:val="28"/>
          <w:szCs w:val="28"/>
          <w:lang w:eastAsia="zh-CN"/>
        </w:rPr>
        <w:t>НАДАННЯ ОСВІТНІХ ПОСЛУГ</w:t>
      </w:r>
    </w:p>
    <w:p w14:paraId="7EF4EC44" w14:textId="77777777" w:rsidR="00EB37B8" w:rsidRPr="005D1AD2" w:rsidRDefault="00EB37B8" w:rsidP="005D1AD2">
      <w:pPr>
        <w:spacing w:after="0" w:line="240" w:lineRule="auto"/>
        <w:ind w:firstLine="567"/>
        <w:contextualSpacing/>
        <w:jc w:val="both"/>
        <w:rPr>
          <w:rFonts w:ascii="Times New Roman" w:hAnsi="Times New Roman" w:cs="Times New Roman"/>
          <w:sz w:val="28"/>
          <w:szCs w:val="28"/>
        </w:rPr>
      </w:pPr>
    </w:p>
    <w:p w14:paraId="25FF24A4" w14:textId="77777777" w:rsidR="00B734EC" w:rsidRPr="005D1AD2" w:rsidRDefault="00E3646C" w:rsidP="005D1AD2">
      <w:pPr>
        <w:spacing w:after="0" w:line="240" w:lineRule="auto"/>
        <w:ind w:firstLine="709"/>
        <w:contextualSpacing/>
        <w:rPr>
          <w:rFonts w:ascii="Times New Roman" w:hAnsi="Times New Roman" w:cs="Times New Roman"/>
          <w:sz w:val="28"/>
          <w:szCs w:val="28"/>
        </w:rPr>
      </w:pPr>
      <w:r w:rsidRPr="005D1AD2">
        <w:rPr>
          <w:rFonts w:ascii="Times New Roman" w:hAnsi="Times New Roman" w:cs="Times New Roman"/>
          <w:sz w:val="28"/>
          <w:szCs w:val="28"/>
          <w:shd w:val="clear" w:color="auto" w:fill="FFFFFF"/>
        </w:rPr>
        <w:t xml:space="preserve">Серед важливих напрямків </w:t>
      </w:r>
      <w:r w:rsidR="0030044D" w:rsidRPr="005D1AD2">
        <w:rPr>
          <w:rFonts w:ascii="Times New Roman" w:hAnsi="Times New Roman" w:cs="Times New Roman"/>
          <w:sz w:val="28"/>
          <w:szCs w:val="28"/>
          <w:shd w:val="clear" w:color="auto" w:fill="FFFFFF"/>
        </w:rPr>
        <w:t>діяльності</w:t>
      </w:r>
      <w:r w:rsidRPr="005D1AD2">
        <w:rPr>
          <w:rFonts w:ascii="Times New Roman" w:hAnsi="Times New Roman" w:cs="Times New Roman"/>
          <w:sz w:val="28"/>
          <w:szCs w:val="28"/>
          <w:shd w:val="clear" w:color="auto" w:fill="FFFFFF"/>
        </w:rPr>
        <w:t xml:space="preserve"> міської влади </w:t>
      </w:r>
      <w:r w:rsidR="0030044D" w:rsidRPr="005D1AD2">
        <w:rPr>
          <w:rFonts w:ascii="Times New Roman" w:hAnsi="Times New Roman" w:cs="Times New Roman"/>
          <w:sz w:val="28"/>
          <w:szCs w:val="28"/>
          <w:shd w:val="clear" w:color="auto" w:fill="FFFFFF"/>
        </w:rPr>
        <w:t>є</w:t>
      </w:r>
      <w:r w:rsidRPr="005D1AD2">
        <w:rPr>
          <w:rFonts w:ascii="Times New Roman" w:hAnsi="Times New Roman" w:cs="Times New Roman"/>
          <w:sz w:val="28"/>
          <w:szCs w:val="28"/>
          <w:shd w:val="clear" w:color="auto" w:fill="FFFFFF"/>
        </w:rPr>
        <w:t xml:space="preserve"> розвиток освіти, підтримка талановитої молоді, оздоровлення дітей</w:t>
      </w:r>
      <w:r w:rsidR="0030044D" w:rsidRPr="005D1AD2">
        <w:rPr>
          <w:rFonts w:ascii="Times New Roman" w:hAnsi="Times New Roman" w:cs="Times New Roman"/>
          <w:sz w:val="28"/>
          <w:szCs w:val="28"/>
          <w:shd w:val="clear" w:color="auto" w:fill="FFFFFF"/>
        </w:rPr>
        <w:t>.</w:t>
      </w:r>
      <w:r w:rsidRPr="005D1AD2">
        <w:rPr>
          <w:rFonts w:ascii="Times New Roman" w:hAnsi="Times New Roman" w:cs="Times New Roman"/>
          <w:sz w:val="28"/>
          <w:szCs w:val="28"/>
          <w:shd w:val="clear" w:color="auto" w:fill="FFFFFF"/>
        </w:rPr>
        <w:t xml:space="preserve"> </w:t>
      </w:r>
      <w:r w:rsidR="0030044D" w:rsidRPr="005D1AD2">
        <w:rPr>
          <w:rFonts w:ascii="Times New Roman" w:hAnsi="Times New Roman" w:cs="Times New Roman"/>
          <w:sz w:val="28"/>
          <w:szCs w:val="28"/>
          <w:shd w:val="clear" w:color="auto" w:fill="FFFFFF"/>
        </w:rPr>
        <w:t xml:space="preserve">Маємо значні досягнення у цій сфері. </w:t>
      </w:r>
      <w:r w:rsidR="006424AE" w:rsidRPr="005D1AD2">
        <w:rPr>
          <w:rFonts w:ascii="Times New Roman" w:hAnsi="Times New Roman" w:cs="Times New Roman"/>
          <w:sz w:val="28"/>
          <w:szCs w:val="28"/>
        </w:rPr>
        <w:t xml:space="preserve">Продовжуємо системно працювати над збільшенням кількості безпечних дитячих просторів, в яких наші школярі та дошкільнята можуть спілкуватися  і розвиватися попри війну. Розуміємо - іншого дитинства у наших дітей не буде, тож треба робити його щасливим сьогодні, прямо тут і зараз. </w:t>
      </w:r>
    </w:p>
    <w:p w14:paraId="7942E889" w14:textId="5B429FF3" w:rsidR="007D0A8F" w:rsidRPr="005D1AD2" w:rsidRDefault="007D0A8F" w:rsidP="005D1AD2">
      <w:pPr>
        <w:spacing w:after="0" w:line="240" w:lineRule="auto"/>
        <w:contextualSpacing/>
        <w:rPr>
          <w:rFonts w:ascii="Times New Roman" w:hAnsi="Times New Roman" w:cs="Times New Roman"/>
          <w:sz w:val="28"/>
          <w:szCs w:val="28"/>
        </w:rPr>
      </w:pPr>
      <w:r w:rsidRPr="005D1AD2">
        <w:rPr>
          <w:rFonts w:ascii="Times New Roman" w:hAnsi="Times New Roman" w:cs="Times New Roman"/>
          <w:sz w:val="28"/>
          <w:szCs w:val="28"/>
        </w:rPr>
        <w:t>У першому півріччі 2026 року ми не лише продовжили забезпечувати стабільну роботу закладів освіти, а й зробили надзвичайно важливий крок – після тривалої перерви відновили очне навчання для частини наших дітей. Водночас ми продовжували інвестувати у створення безпечного освітнього середовища, модернізацію матеріально-технічної бази, підтримку талановитої молоді та впровадження сучасних освітніх проєктів.</w:t>
      </w:r>
    </w:p>
    <w:p w14:paraId="16DFC0B0" w14:textId="77777777" w:rsidR="007D0A8F" w:rsidRPr="005D1AD2" w:rsidRDefault="0030044D"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Все це вдалося завдяки з</w:t>
      </w:r>
      <w:r w:rsidR="007D0A8F" w:rsidRPr="005D1AD2">
        <w:rPr>
          <w:rFonts w:ascii="Times New Roman" w:hAnsi="Times New Roman" w:cs="Times New Roman"/>
          <w:sz w:val="28"/>
          <w:szCs w:val="28"/>
        </w:rPr>
        <w:t>вершен</w:t>
      </w:r>
      <w:r w:rsidRPr="005D1AD2">
        <w:rPr>
          <w:rFonts w:ascii="Times New Roman" w:hAnsi="Times New Roman" w:cs="Times New Roman"/>
          <w:sz w:val="28"/>
          <w:szCs w:val="28"/>
        </w:rPr>
        <w:t>ню</w:t>
      </w:r>
      <w:r w:rsidR="007D0A8F" w:rsidRPr="005D1AD2">
        <w:rPr>
          <w:rFonts w:ascii="Times New Roman" w:hAnsi="Times New Roman" w:cs="Times New Roman"/>
          <w:sz w:val="28"/>
          <w:szCs w:val="28"/>
        </w:rPr>
        <w:t xml:space="preserve"> будівництв</w:t>
      </w:r>
      <w:r w:rsidRPr="005D1AD2">
        <w:rPr>
          <w:rFonts w:ascii="Times New Roman" w:hAnsi="Times New Roman" w:cs="Times New Roman"/>
          <w:sz w:val="28"/>
          <w:szCs w:val="28"/>
        </w:rPr>
        <w:t>а</w:t>
      </w:r>
      <w:r w:rsidR="007D0A8F" w:rsidRPr="005D1AD2">
        <w:rPr>
          <w:rFonts w:ascii="Times New Roman" w:hAnsi="Times New Roman" w:cs="Times New Roman"/>
          <w:sz w:val="28"/>
          <w:szCs w:val="28"/>
        </w:rPr>
        <w:t xml:space="preserve"> двох захисних споруд цивільного захисту в ліцеях №5 та №8, що дало можливість створити 760 місць для навчання дітей в режимі підземної школи. Загальна сума державної субвенції на будівництво споруди в ліцеї №5 склала 155, 07 млн грн зі співфінансуванням та додатковим фінансуванням з місцевого бюджету у сумі 25,9 млн грн дотації (ліцей №8) – 171, 3 млн грн, з бюджету громади – 0,7 млн грн.</w:t>
      </w:r>
    </w:p>
    <w:p w14:paraId="20EFEF97" w14:textId="77777777" w:rsidR="007D0A8F" w:rsidRPr="005D1AD2" w:rsidRDefault="007D0A8F"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У березні </w:t>
      </w:r>
      <w:r w:rsidR="0030044D" w:rsidRPr="005D1AD2">
        <w:rPr>
          <w:rFonts w:ascii="Times New Roman" w:hAnsi="Times New Roman" w:cs="Times New Roman"/>
          <w:sz w:val="28"/>
          <w:szCs w:val="28"/>
        </w:rPr>
        <w:t>цього</w:t>
      </w:r>
      <w:r w:rsidRPr="005D1AD2">
        <w:rPr>
          <w:rFonts w:ascii="Times New Roman" w:hAnsi="Times New Roman" w:cs="Times New Roman"/>
          <w:sz w:val="28"/>
          <w:szCs w:val="28"/>
        </w:rPr>
        <w:t xml:space="preserve"> року вперше за період воєнного стану було відновлено очне навчання, до якого приступив 741 учень із трьох закладів освіти – ліцеїв №2,5,8. Усі учні були забезпечені харчуванням шляхом </w:t>
      </w:r>
      <w:proofErr w:type="spellStart"/>
      <w:r w:rsidRPr="005D1AD2">
        <w:rPr>
          <w:rFonts w:ascii="Times New Roman" w:hAnsi="Times New Roman" w:cs="Times New Roman"/>
          <w:sz w:val="28"/>
          <w:szCs w:val="28"/>
        </w:rPr>
        <w:t>кейтерингу</w:t>
      </w:r>
      <w:proofErr w:type="spellEnd"/>
      <w:r w:rsidRPr="005D1AD2">
        <w:rPr>
          <w:rFonts w:ascii="Times New Roman" w:hAnsi="Times New Roman" w:cs="Times New Roman"/>
          <w:sz w:val="28"/>
          <w:szCs w:val="28"/>
        </w:rPr>
        <w:t>, для 189 учнів було організовано підвезення автотранспортними засобами АТП-16350 із віддалених мікрорайонів громади за 5 маршрутами. На ці цілі з бюджету громади спрямовано 3,14 млн грн та 0,2 млн грн з державного бюджету.</w:t>
      </w:r>
    </w:p>
    <w:p w14:paraId="2FC72A8E" w14:textId="77777777" w:rsidR="007D0A8F" w:rsidRPr="005D1AD2" w:rsidRDefault="0030044D"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За</w:t>
      </w:r>
      <w:r w:rsidR="007D0A8F" w:rsidRPr="005D1AD2">
        <w:rPr>
          <w:rFonts w:ascii="Times New Roman" w:hAnsi="Times New Roman" w:cs="Times New Roman"/>
          <w:sz w:val="28"/>
          <w:szCs w:val="28"/>
        </w:rPr>
        <w:t xml:space="preserve"> рахунок </w:t>
      </w:r>
      <w:r w:rsidR="007D0A8F" w:rsidRPr="005D1AD2">
        <w:rPr>
          <w:rFonts w:ascii="Times New Roman" w:hAnsi="Times New Roman" w:cs="Times New Roman"/>
          <w:i/>
          <w:sz w:val="28"/>
          <w:szCs w:val="28"/>
        </w:rPr>
        <w:t>відповідної</w:t>
      </w:r>
      <w:r w:rsidR="007D0A8F" w:rsidRPr="005D1AD2">
        <w:rPr>
          <w:rFonts w:ascii="Times New Roman" w:hAnsi="Times New Roman" w:cs="Times New Roman"/>
          <w:sz w:val="28"/>
          <w:szCs w:val="28"/>
        </w:rPr>
        <w:t xml:space="preserve"> субвенції отримано шкільний автобус зі спеціально обладнаними місцями для перевезення осіб на кріслах колісних. Співфінансування з бюджету громади склало 193,00 тис. грн. Крім цього, виділено </w:t>
      </w:r>
      <w:proofErr w:type="spellStart"/>
      <w:r w:rsidR="007D0A8F" w:rsidRPr="005D1AD2">
        <w:rPr>
          <w:rFonts w:ascii="Times New Roman" w:hAnsi="Times New Roman" w:cs="Times New Roman"/>
          <w:sz w:val="28"/>
          <w:szCs w:val="28"/>
        </w:rPr>
        <w:t>співфінасування</w:t>
      </w:r>
      <w:proofErr w:type="spellEnd"/>
      <w:r w:rsidR="007D0A8F" w:rsidRPr="005D1AD2">
        <w:rPr>
          <w:rFonts w:ascii="Times New Roman" w:hAnsi="Times New Roman" w:cs="Times New Roman"/>
          <w:sz w:val="28"/>
          <w:szCs w:val="28"/>
        </w:rPr>
        <w:t xml:space="preserve"> у </w:t>
      </w:r>
      <w:r w:rsidR="007D0A8F" w:rsidRPr="005D1AD2">
        <w:rPr>
          <w:rFonts w:ascii="Times New Roman" w:hAnsi="Times New Roman" w:cs="Times New Roman"/>
          <w:sz w:val="28"/>
          <w:szCs w:val="28"/>
        </w:rPr>
        <w:lastRenderedPageBreak/>
        <w:t xml:space="preserve">сумі 440,00 тис. грн для придбання ще двох автобусів, які надійдуть у другому півріччі після проведення процедури </w:t>
      </w:r>
      <w:proofErr w:type="spellStart"/>
      <w:r w:rsidR="007D0A8F" w:rsidRPr="005D1AD2">
        <w:rPr>
          <w:rFonts w:ascii="Times New Roman" w:hAnsi="Times New Roman" w:cs="Times New Roman"/>
          <w:sz w:val="28"/>
          <w:szCs w:val="28"/>
        </w:rPr>
        <w:t>закупівель</w:t>
      </w:r>
      <w:proofErr w:type="spellEnd"/>
      <w:r w:rsidR="007D0A8F" w:rsidRPr="005D1AD2">
        <w:rPr>
          <w:rFonts w:ascii="Times New Roman" w:hAnsi="Times New Roman" w:cs="Times New Roman"/>
          <w:sz w:val="28"/>
          <w:szCs w:val="28"/>
        </w:rPr>
        <w:t>.</w:t>
      </w:r>
    </w:p>
    <w:p w14:paraId="06B853FE" w14:textId="77777777" w:rsidR="0030044D" w:rsidRPr="005D1AD2" w:rsidRDefault="0030044D"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Працюємо над с</w:t>
      </w:r>
      <w:r w:rsidR="007D0A8F" w:rsidRPr="005D1AD2">
        <w:rPr>
          <w:rFonts w:ascii="Times New Roman" w:hAnsi="Times New Roman" w:cs="Times New Roman"/>
          <w:sz w:val="28"/>
          <w:szCs w:val="28"/>
        </w:rPr>
        <w:t>творення</w:t>
      </w:r>
      <w:r w:rsidRPr="005D1AD2">
        <w:rPr>
          <w:rFonts w:ascii="Times New Roman" w:hAnsi="Times New Roman" w:cs="Times New Roman"/>
          <w:sz w:val="28"/>
          <w:szCs w:val="28"/>
        </w:rPr>
        <w:t>м</w:t>
      </w:r>
      <w:r w:rsidR="007D0A8F" w:rsidRPr="005D1AD2">
        <w:rPr>
          <w:rFonts w:ascii="Times New Roman" w:hAnsi="Times New Roman" w:cs="Times New Roman"/>
          <w:sz w:val="28"/>
          <w:szCs w:val="28"/>
        </w:rPr>
        <w:t xml:space="preserve"> сучасного освітнього простору в </w:t>
      </w:r>
      <w:r w:rsidRPr="005D1AD2">
        <w:rPr>
          <w:rFonts w:ascii="Times New Roman" w:hAnsi="Times New Roman" w:cs="Times New Roman"/>
          <w:sz w:val="28"/>
          <w:szCs w:val="28"/>
        </w:rPr>
        <w:t xml:space="preserve">рамках впровадження реформи НУШ,  отримано субвенцію у розмірі 355,6 тис. грн та виділено співфінансування у розмірі 18,0 тис. грн </w:t>
      </w:r>
      <w:r w:rsidR="007D0A8F" w:rsidRPr="005D1AD2">
        <w:rPr>
          <w:rFonts w:ascii="Times New Roman" w:hAnsi="Times New Roman" w:cs="Times New Roman"/>
          <w:sz w:val="28"/>
          <w:szCs w:val="28"/>
        </w:rPr>
        <w:t>для придбання кабінетів хімії та математики для КЗ «Чугуївський ліцей №5» та КЗ «Чугуївський ліцей №8», а також реформи старшої профільної школи – створення осередку з вивчення навчального предмета «Захист України».</w:t>
      </w:r>
      <w:r w:rsidRPr="005D1AD2">
        <w:rPr>
          <w:rFonts w:ascii="Times New Roman" w:hAnsi="Times New Roman" w:cs="Times New Roman"/>
          <w:sz w:val="28"/>
          <w:szCs w:val="28"/>
        </w:rPr>
        <w:t xml:space="preserve"> </w:t>
      </w:r>
    </w:p>
    <w:p w14:paraId="687AF8E9" w14:textId="77777777" w:rsidR="007D0A8F" w:rsidRPr="005D1AD2" w:rsidRDefault="007D0A8F"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Продовжується робота зі створення безпечних просторів для дітей. В рамках проєкту ЮНОПС </w:t>
      </w:r>
      <w:r w:rsidRPr="005D1AD2">
        <w:rPr>
          <w:rFonts w:ascii="Times New Roman" w:hAnsi="Times New Roman" w:cs="Times New Roman"/>
          <w:sz w:val="28"/>
          <w:szCs w:val="28"/>
          <w:lang w:val="en-US"/>
        </w:rPr>
        <w:t>DG</w:t>
      </w:r>
      <w:r w:rsidRPr="005D1AD2">
        <w:rPr>
          <w:rFonts w:ascii="Times New Roman" w:hAnsi="Times New Roman" w:cs="Times New Roman"/>
          <w:sz w:val="28"/>
          <w:szCs w:val="28"/>
        </w:rPr>
        <w:t xml:space="preserve"> </w:t>
      </w:r>
      <w:r w:rsidRPr="005D1AD2">
        <w:rPr>
          <w:rFonts w:ascii="Times New Roman" w:hAnsi="Times New Roman" w:cs="Times New Roman"/>
          <w:sz w:val="28"/>
          <w:szCs w:val="28"/>
          <w:lang w:val="en-US"/>
        </w:rPr>
        <w:t>ECHO</w:t>
      </w:r>
      <w:r w:rsidRPr="005D1AD2">
        <w:rPr>
          <w:rFonts w:ascii="Times New Roman" w:hAnsi="Times New Roman" w:cs="Times New Roman"/>
          <w:sz w:val="28"/>
          <w:szCs w:val="28"/>
        </w:rPr>
        <w:t xml:space="preserve"> «Відновлення шкіл в Україні» проводиться ремонт підвального приміщення будівлі в КЗ «Чугуївський ліцей №8», де в подальшому планується облаштування осередку з вивчення навчального предмета «Захист України».</w:t>
      </w:r>
    </w:p>
    <w:p w14:paraId="50ABE0FB" w14:textId="77777777" w:rsidR="007D0A8F" w:rsidRPr="005D1AD2" w:rsidRDefault="007D0A8F"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У рамках реалізації урядової Стратегії реформування системи шкільного харчування в КЗ «Чугуївський ліцей №5» буде проведено реконструкцію харчоблоку та забезпечено його сучасним обладнанням. На ці цілі було отримано кошти державної субвенції – 18,6 млн грн, з місцевого бюджету виділено 1,9 млн грн.</w:t>
      </w:r>
    </w:p>
    <w:p w14:paraId="6CE2CAF5" w14:textId="77777777" w:rsidR="007D0A8F" w:rsidRPr="005D1AD2" w:rsidRDefault="007D0A8F"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 Розпочато ремонт приміщення КУ «</w:t>
      </w:r>
      <w:proofErr w:type="spellStart"/>
      <w:r w:rsidRPr="005D1AD2">
        <w:rPr>
          <w:rFonts w:ascii="Times New Roman" w:hAnsi="Times New Roman" w:cs="Times New Roman"/>
          <w:sz w:val="28"/>
          <w:szCs w:val="28"/>
        </w:rPr>
        <w:t>Інклюзивно</w:t>
      </w:r>
      <w:proofErr w:type="spellEnd"/>
      <w:r w:rsidRPr="005D1AD2">
        <w:rPr>
          <w:rFonts w:ascii="Times New Roman" w:hAnsi="Times New Roman" w:cs="Times New Roman"/>
          <w:sz w:val="28"/>
          <w:szCs w:val="28"/>
        </w:rPr>
        <w:t>-ресурсний центр», який здійснюється за фінансової підтримки ЮНІСЕФ.</w:t>
      </w:r>
    </w:p>
    <w:p w14:paraId="539107AC" w14:textId="77777777" w:rsidR="007D0A8F" w:rsidRPr="005D1AD2" w:rsidRDefault="00FE4553"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Попри всі випробування, які принесла Україні війна, наші діти продовжують творити, навчатися, перемагати у конкурсах, прославляти </w:t>
      </w:r>
      <w:proofErr w:type="spellStart"/>
      <w:r w:rsidRPr="005D1AD2">
        <w:rPr>
          <w:rFonts w:ascii="Times New Roman" w:hAnsi="Times New Roman" w:cs="Times New Roman"/>
          <w:sz w:val="28"/>
          <w:szCs w:val="28"/>
        </w:rPr>
        <w:t>Чугуївщину</w:t>
      </w:r>
      <w:proofErr w:type="spellEnd"/>
      <w:r w:rsidRPr="005D1AD2">
        <w:rPr>
          <w:rFonts w:ascii="Times New Roman" w:hAnsi="Times New Roman" w:cs="Times New Roman"/>
          <w:sz w:val="28"/>
          <w:szCs w:val="28"/>
        </w:rPr>
        <w:t xml:space="preserve"> своїми талантами та досягненнями. </w:t>
      </w:r>
      <w:r w:rsidR="007D0A8F" w:rsidRPr="005D1AD2">
        <w:rPr>
          <w:rFonts w:ascii="Times New Roman" w:hAnsi="Times New Roman" w:cs="Times New Roman"/>
          <w:sz w:val="28"/>
          <w:szCs w:val="28"/>
        </w:rPr>
        <w:t>За підсумками 2025/2026 навчального року:</w:t>
      </w:r>
    </w:p>
    <w:p w14:paraId="7DE03642" w14:textId="77777777" w:rsidR="007D0A8F" w:rsidRPr="005D1AD2" w:rsidRDefault="007D0A8F" w:rsidP="005D1AD2">
      <w:pPr>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- 35 випускників отримали свідоцтва про здобуття повної загальної середньої освіти з відзнакою, 41 учень 9-го класу отримав свідоцтво про здобуття базової середньої освіти з відзнакою;</w:t>
      </w:r>
    </w:p>
    <w:p w14:paraId="1D8E8DF2" w14:textId="77777777" w:rsidR="007D0A8F" w:rsidRPr="005D1AD2" w:rsidRDefault="007D0A8F" w:rsidP="005D1AD2">
      <w:pPr>
        <w:tabs>
          <w:tab w:val="left" w:pos="426"/>
        </w:tabs>
        <w:spacing w:after="0" w:line="240" w:lineRule="auto"/>
        <w:contextualSpacing/>
        <w:jc w:val="both"/>
        <w:rPr>
          <w:rFonts w:ascii="Times New Roman" w:hAnsi="Times New Roman" w:cs="Times New Roman"/>
          <w:sz w:val="28"/>
          <w:szCs w:val="28"/>
        </w:rPr>
      </w:pPr>
      <w:r w:rsidRPr="005D1AD2">
        <w:rPr>
          <w:rFonts w:ascii="Times New Roman" w:hAnsi="Times New Roman" w:cs="Times New Roman"/>
          <w:sz w:val="28"/>
          <w:szCs w:val="28"/>
        </w:rPr>
        <w:tab/>
      </w:r>
      <w:r w:rsidRPr="005D1AD2">
        <w:rPr>
          <w:rFonts w:ascii="Times New Roman" w:hAnsi="Times New Roman" w:cs="Times New Roman"/>
          <w:sz w:val="28"/>
          <w:szCs w:val="28"/>
        </w:rPr>
        <w:tab/>
        <w:t>- 9 учнів стали переможцями II (обласного) етапу Всеукраїнських учнівських олімпіад з навчальних предметів, 2 учнів взяли участь у ІІІ (республіканському) етапі;</w:t>
      </w:r>
    </w:p>
    <w:p w14:paraId="00E83C15" w14:textId="77777777" w:rsidR="007D0A8F" w:rsidRPr="005D1AD2" w:rsidRDefault="007D0A8F" w:rsidP="005D1AD2">
      <w:pPr>
        <w:pStyle w:val="a9"/>
        <w:numPr>
          <w:ilvl w:val="0"/>
          <w:numId w:val="31"/>
        </w:numPr>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6 учнів здобули перемогу в обласному етапі Конкурсу-захисту науково-дослідницьких робіт учнів-членів МАН;</w:t>
      </w:r>
    </w:p>
    <w:p w14:paraId="6855A9D3" w14:textId="77777777" w:rsidR="007D0A8F" w:rsidRPr="005D1AD2" w:rsidRDefault="007D0A8F" w:rsidP="005D1AD2">
      <w:pPr>
        <w:pStyle w:val="a9"/>
        <w:numPr>
          <w:ilvl w:val="0"/>
          <w:numId w:val="31"/>
        </w:numPr>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Рій «Отамани» КЗ «Чугуївський ліцей №8» взяв участь у ІІІ (обласному) етапі Всеукраїнської дитячо-юнацької військово-патріотичної гри «Сокіл» («Джура»). За результатами участі рій здобув друге місце у конкурсі «Відун» треті місця у конкурсах «Пластун», «</w:t>
      </w:r>
      <w:proofErr w:type="spellStart"/>
      <w:r w:rsidRPr="005D1AD2">
        <w:rPr>
          <w:rFonts w:ascii="Times New Roman" w:hAnsi="Times New Roman" w:cs="Times New Roman"/>
          <w:sz w:val="28"/>
          <w:szCs w:val="28"/>
        </w:rPr>
        <w:t>Впоряд</w:t>
      </w:r>
      <w:proofErr w:type="spellEnd"/>
      <w:r w:rsidRPr="005D1AD2">
        <w:rPr>
          <w:rFonts w:ascii="Times New Roman" w:hAnsi="Times New Roman" w:cs="Times New Roman"/>
          <w:sz w:val="28"/>
          <w:szCs w:val="28"/>
        </w:rPr>
        <w:t>», Ліва Катерина отримала звання «Кращий стрілець»;</w:t>
      </w:r>
    </w:p>
    <w:p w14:paraId="3960E656" w14:textId="77777777" w:rsidR="007D0A8F" w:rsidRPr="005D1AD2" w:rsidRDefault="007D0A8F" w:rsidP="005D1AD2">
      <w:pPr>
        <w:pStyle w:val="a9"/>
        <w:numPr>
          <w:ilvl w:val="0"/>
          <w:numId w:val="31"/>
        </w:numPr>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xml:space="preserve">за рішенням експертної комісії 7 учнів відзначено преміями міської ради у розмірі 800 грн, які учні отримуватимуть щомісячно протягом наступного навчального року; </w:t>
      </w:r>
    </w:p>
    <w:p w14:paraId="557138A6" w14:textId="77777777" w:rsidR="007D0A8F" w:rsidRPr="005D1AD2" w:rsidRDefault="007D0A8F" w:rsidP="005D1AD2">
      <w:pPr>
        <w:pStyle w:val="a9"/>
        <w:numPr>
          <w:ilvl w:val="0"/>
          <w:numId w:val="31"/>
        </w:numPr>
        <w:spacing w:after="0" w:line="240" w:lineRule="auto"/>
        <w:ind w:left="0" w:firstLine="567"/>
        <w:jc w:val="both"/>
        <w:rPr>
          <w:rFonts w:ascii="Times New Roman" w:hAnsi="Times New Roman" w:cs="Times New Roman"/>
          <w:bCs/>
          <w:sz w:val="28"/>
          <w:szCs w:val="28"/>
        </w:rPr>
      </w:pPr>
      <w:r w:rsidRPr="005D1AD2">
        <w:rPr>
          <w:rFonts w:ascii="Times New Roman" w:hAnsi="Times New Roman" w:cs="Times New Roman"/>
          <w:sz w:val="28"/>
          <w:szCs w:val="28"/>
        </w:rPr>
        <w:t xml:space="preserve">у Фестивалі «добрих практик» освітян Харківщини «Майстри педагогічної справи презентують» роботи 16 педагогів отримали перемоги, зокрема дипломами </w:t>
      </w:r>
      <w:r w:rsidRPr="005D1AD2">
        <w:rPr>
          <w:rFonts w:ascii="Times New Roman" w:hAnsi="Times New Roman" w:cs="Times New Roman"/>
          <w:bCs/>
          <w:sz w:val="28"/>
          <w:szCs w:val="28"/>
        </w:rPr>
        <w:t>І ступеню відзначено 5 робіт, ІІ ступеню — 4, ІІІ ступеню — 7 робіт.</w:t>
      </w:r>
    </w:p>
    <w:p w14:paraId="7397161D"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xml:space="preserve">Наприкінці 2025 року громада стала учасницею національного пілотування системи професійної орієнтації дітей і підлітків, що реалізується швейцарсько-українським проєктом </w:t>
      </w:r>
      <w:r w:rsidRPr="005D1AD2">
        <w:rPr>
          <w:rFonts w:ascii="Times New Roman" w:hAnsi="Times New Roman" w:cs="Times New Roman"/>
          <w:sz w:val="28"/>
          <w:szCs w:val="28"/>
          <w:lang w:val="en-US"/>
        </w:rPr>
        <w:t>DECIDE</w:t>
      </w:r>
      <w:r w:rsidRPr="005D1AD2">
        <w:rPr>
          <w:rFonts w:ascii="Times New Roman" w:hAnsi="Times New Roman" w:cs="Times New Roman"/>
          <w:sz w:val="28"/>
          <w:szCs w:val="28"/>
        </w:rPr>
        <w:t xml:space="preserve">. У ліцеї №1 з’явились перші кар’єрні радники, які пройшли відповідну професійну підготовку. Місцевий форум успішних практик </w:t>
      </w:r>
      <w:r w:rsidRPr="005D1AD2">
        <w:rPr>
          <w:rFonts w:ascii="Times New Roman" w:hAnsi="Times New Roman" w:cs="Times New Roman"/>
          <w:sz w:val="28"/>
          <w:szCs w:val="28"/>
        </w:rPr>
        <w:lastRenderedPageBreak/>
        <w:t>профорієнтаційної роботи дав початок укладенню меморандумів про співпрацю освіти, влади та бізнесу у питаннях професійної орієнтації. Наступним кроком стане упровадження у 2026/2027 навчальному році у 8-9 класах закладів загальної середньої освіти курсу за вибором «Професії» та підготовка кар’єрних радників для кожної школи.</w:t>
      </w:r>
    </w:p>
    <w:p w14:paraId="06384043" w14:textId="77777777" w:rsidR="007D0A8F" w:rsidRPr="005D1AD2" w:rsidRDefault="003375BA"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Р</w:t>
      </w:r>
      <w:r w:rsidR="007D0A8F" w:rsidRPr="005D1AD2">
        <w:rPr>
          <w:rFonts w:ascii="Times New Roman" w:hAnsi="Times New Roman" w:cs="Times New Roman"/>
          <w:sz w:val="28"/>
          <w:szCs w:val="28"/>
        </w:rPr>
        <w:t>озпочато пілотування проєкту ЮНІСЕФ прямої імплементації, що передбачає очні заняття з дітьми дошкільного віку за відповідними програмами МОН. Створено 4 групи по 15 дітей, проєкт поширено на сільські населені пункти. Загалом очними заняттями у межах двох проєктів (спільно з ГО «Асоціація працівників дошкільної освіти України» проєкт «Покращення доступу до послуг дошкільної освіти в очному форматі та забезпечення безперервності раннього навчання та розвитку для маленьких дітей прифронтових регіонів України») охоплено 165 дітей дошкільного віку. За кошти ЮНІСЕФ здійснюється фінансування витрат на заробітну плану педагогів. Бюджет проєкту 1</w:t>
      </w:r>
      <w:r w:rsidRPr="005D1AD2">
        <w:rPr>
          <w:rFonts w:ascii="Times New Roman" w:hAnsi="Times New Roman" w:cs="Times New Roman"/>
          <w:sz w:val="28"/>
          <w:szCs w:val="28"/>
        </w:rPr>
        <w:t>,3 млн</w:t>
      </w:r>
      <w:r w:rsidR="007D0A8F" w:rsidRPr="005D1AD2">
        <w:rPr>
          <w:rFonts w:ascii="Times New Roman" w:hAnsi="Times New Roman" w:cs="Times New Roman"/>
          <w:sz w:val="28"/>
          <w:szCs w:val="28"/>
        </w:rPr>
        <w:t xml:space="preserve"> грн.</w:t>
      </w:r>
    </w:p>
    <w:p w14:paraId="37060935" w14:textId="77777777" w:rsidR="007D0A8F" w:rsidRPr="005D1AD2" w:rsidRDefault="003375BA"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Вже в липні</w:t>
      </w:r>
      <w:r w:rsidR="007D0A8F" w:rsidRPr="005D1AD2">
        <w:rPr>
          <w:rFonts w:ascii="Times New Roman" w:hAnsi="Times New Roman" w:cs="Times New Roman"/>
          <w:sz w:val="28"/>
          <w:szCs w:val="28"/>
        </w:rPr>
        <w:t xml:space="preserve"> в рамках проєкту ЮНІСЕФ </w:t>
      </w:r>
      <w:proofErr w:type="spellStart"/>
      <w:r w:rsidR="007D0A8F" w:rsidRPr="005D1AD2">
        <w:rPr>
          <w:rFonts w:ascii="Times New Roman" w:hAnsi="Times New Roman" w:cs="Times New Roman"/>
          <w:sz w:val="28"/>
          <w:szCs w:val="28"/>
        </w:rPr>
        <w:t>розпочнуться</w:t>
      </w:r>
      <w:proofErr w:type="spellEnd"/>
      <w:r w:rsidR="007D0A8F" w:rsidRPr="005D1AD2">
        <w:rPr>
          <w:rFonts w:ascii="Times New Roman" w:hAnsi="Times New Roman" w:cs="Times New Roman"/>
          <w:sz w:val="28"/>
          <w:szCs w:val="28"/>
        </w:rPr>
        <w:t xml:space="preserve"> додаткові заняття з дітьми шкільного віку. Заплановано залучити до них понад 300 дітей. Бюджет проєкту 906,0 тис. грн.</w:t>
      </w:r>
    </w:p>
    <w:p w14:paraId="7D9BF8F0" w14:textId="77777777" w:rsidR="007D0A8F" w:rsidRPr="005D1AD2" w:rsidRDefault="003375BA" w:rsidP="005D1AD2">
      <w:pPr>
        <w:widowControl w:val="0"/>
        <w:tabs>
          <w:tab w:val="left" w:pos="9639"/>
        </w:tabs>
        <w:autoSpaceDE w:val="0"/>
        <w:spacing w:after="0" w:line="240" w:lineRule="auto"/>
        <w:ind w:firstLine="567"/>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Для складання національного </w:t>
      </w:r>
      <w:proofErr w:type="spellStart"/>
      <w:r w:rsidRPr="005D1AD2">
        <w:rPr>
          <w:rFonts w:ascii="Times New Roman" w:hAnsi="Times New Roman" w:cs="Times New Roman"/>
          <w:sz w:val="28"/>
          <w:szCs w:val="28"/>
        </w:rPr>
        <w:t>мультипредметного</w:t>
      </w:r>
      <w:proofErr w:type="spellEnd"/>
      <w:r w:rsidRPr="005D1AD2">
        <w:rPr>
          <w:rFonts w:ascii="Times New Roman" w:hAnsi="Times New Roman" w:cs="Times New Roman"/>
          <w:sz w:val="28"/>
          <w:szCs w:val="28"/>
        </w:rPr>
        <w:t xml:space="preserve"> тесту та єдиного вступного іспиту до закладів вищої освіти у</w:t>
      </w:r>
      <w:r w:rsidR="007D0A8F" w:rsidRPr="005D1AD2">
        <w:rPr>
          <w:rFonts w:ascii="Times New Roman" w:hAnsi="Times New Roman" w:cs="Times New Roman"/>
          <w:sz w:val="28"/>
          <w:szCs w:val="28"/>
        </w:rPr>
        <w:t xml:space="preserve"> поточно</w:t>
      </w:r>
      <w:r w:rsidRPr="005D1AD2">
        <w:rPr>
          <w:rFonts w:ascii="Times New Roman" w:hAnsi="Times New Roman" w:cs="Times New Roman"/>
          <w:sz w:val="28"/>
          <w:szCs w:val="28"/>
        </w:rPr>
        <w:t>му</w:t>
      </w:r>
      <w:r w:rsidR="007D0A8F" w:rsidRPr="005D1AD2">
        <w:rPr>
          <w:rFonts w:ascii="Times New Roman" w:hAnsi="Times New Roman" w:cs="Times New Roman"/>
          <w:sz w:val="28"/>
          <w:szCs w:val="28"/>
        </w:rPr>
        <w:t xml:space="preserve"> ро</w:t>
      </w:r>
      <w:r w:rsidRPr="005D1AD2">
        <w:rPr>
          <w:rFonts w:ascii="Times New Roman" w:hAnsi="Times New Roman" w:cs="Times New Roman"/>
          <w:sz w:val="28"/>
          <w:szCs w:val="28"/>
        </w:rPr>
        <w:t>ці</w:t>
      </w:r>
      <w:r w:rsidR="007D0A8F" w:rsidRPr="005D1AD2">
        <w:rPr>
          <w:rFonts w:ascii="Times New Roman" w:hAnsi="Times New Roman" w:cs="Times New Roman"/>
          <w:sz w:val="28"/>
          <w:szCs w:val="28"/>
        </w:rPr>
        <w:t xml:space="preserve"> організовано роботу 2 тимчасових екзаменаційних центрів та створено 1 резервний ТЕЦ, що зумовлено збільшенням кількості вступників до магістратури. Для оновлення матеріально-технічної бази закладів, на базі яких проводяться вступі випробування, було придбано 40 ноутбуків з</w:t>
      </w:r>
      <w:r w:rsidRPr="005D1AD2">
        <w:rPr>
          <w:rFonts w:ascii="Times New Roman" w:hAnsi="Times New Roman" w:cs="Times New Roman"/>
          <w:sz w:val="28"/>
          <w:szCs w:val="28"/>
        </w:rPr>
        <w:t>а рахунок</w:t>
      </w:r>
      <w:r w:rsidR="007D0A8F" w:rsidRPr="005D1AD2">
        <w:rPr>
          <w:rFonts w:ascii="Times New Roman" w:hAnsi="Times New Roman" w:cs="Times New Roman"/>
          <w:sz w:val="28"/>
          <w:szCs w:val="28"/>
        </w:rPr>
        <w:t xml:space="preserve"> місцевого бюджету.</w:t>
      </w:r>
    </w:p>
    <w:p w14:paraId="63AA025A" w14:textId="77777777" w:rsidR="007D0A8F" w:rsidRPr="005D1AD2" w:rsidRDefault="003375BA" w:rsidP="005D1AD2">
      <w:pPr>
        <w:widowControl w:val="0"/>
        <w:tabs>
          <w:tab w:val="left" w:pos="9639"/>
        </w:tabs>
        <w:autoSpaceDE w:val="0"/>
        <w:spacing w:after="0" w:line="240" w:lineRule="auto"/>
        <w:ind w:firstLine="720"/>
        <w:contextualSpacing/>
        <w:jc w:val="both"/>
        <w:rPr>
          <w:rFonts w:ascii="Times New Roman" w:hAnsi="Times New Roman" w:cs="Times New Roman"/>
          <w:sz w:val="28"/>
          <w:szCs w:val="28"/>
        </w:rPr>
      </w:pPr>
      <w:r w:rsidRPr="005D1AD2">
        <w:rPr>
          <w:rFonts w:ascii="Times New Roman" w:hAnsi="Times New Roman" w:cs="Times New Roman"/>
          <w:sz w:val="28"/>
          <w:szCs w:val="28"/>
        </w:rPr>
        <w:t>Опікуємося питаннями о</w:t>
      </w:r>
      <w:r w:rsidR="007D0A8F" w:rsidRPr="005D1AD2">
        <w:rPr>
          <w:rFonts w:ascii="Times New Roman" w:hAnsi="Times New Roman" w:cs="Times New Roman"/>
          <w:sz w:val="28"/>
          <w:szCs w:val="28"/>
        </w:rPr>
        <w:t>здоровлення, відпочинк</w:t>
      </w:r>
      <w:r w:rsidRPr="005D1AD2">
        <w:rPr>
          <w:rFonts w:ascii="Times New Roman" w:hAnsi="Times New Roman" w:cs="Times New Roman"/>
          <w:sz w:val="28"/>
          <w:szCs w:val="28"/>
        </w:rPr>
        <w:t>у</w:t>
      </w:r>
      <w:r w:rsidR="007D0A8F" w:rsidRPr="005D1AD2">
        <w:rPr>
          <w:rFonts w:ascii="Times New Roman" w:hAnsi="Times New Roman" w:cs="Times New Roman"/>
          <w:sz w:val="28"/>
          <w:szCs w:val="28"/>
        </w:rPr>
        <w:t xml:space="preserve"> та соціально-психологічн</w:t>
      </w:r>
      <w:r w:rsidRPr="005D1AD2">
        <w:rPr>
          <w:rFonts w:ascii="Times New Roman" w:hAnsi="Times New Roman" w:cs="Times New Roman"/>
          <w:sz w:val="28"/>
          <w:szCs w:val="28"/>
        </w:rPr>
        <w:t>ої</w:t>
      </w:r>
      <w:r w:rsidR="007D0A8F" w:rsidRPr="005D1AD2">
        <w:rPr>
          <w:rFonts w:ascii="Times New Roman" w:hAnsi="Times New Roman" w:cs="Times New Roman"/>
          <w:sz w:val="28"/>
          <w:szCs w:val="28"/>
        </w:rPr>
        <w:t xml:space="preserve"> реабілітаці</w:t>
      </w:r>
      <w:r w:rsidRPr="005D1AD2">
        <w:rPr>
          <w:rFonts w:ascii="Times New Roman" w:hAnsi="Times New Roman" w:cs="Times New Roman"/>
          <w:sz w:val="28"/>
          <w:szCs w:val="28"/>
        </w:rPr>
        <w:t>ї</w:t>
      </w:r>
      <w:r w:rsidR="007D0A8F" w:rsidRPr="005D1AD2">
        <w:rPr>
          <w:rFonts w:ascii="Times New Roman" w:hAnsi="Times New Roman" w:cs="Times New Roman"/>
          <w:sz w:val="28"/>
          <w:szCs w:val="28"/>
        </w:rPr>
        <w:t xml:space="preserve"> дітей шкільного віку. Організовано такі поїздки:</w:t>
      </w:r>
    </w:p>
    <w:p w14:paraId="0C291795"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в рамках національного проєкту «Пліч-о-пліч: згуртовані громади»</w:t>
      </w:r>
      <w:r w:rsidRPr="005D1AD2">
        <w:rPr>
          <w:rFonts w:ascii="Times New Roman" w:eastAsia="Times New Roman" w:hAnsi="Times New Roman" w:cs="Times New Roman"/>
          <w:sz w:val="28"/>
          <w:szCs w:val="28"/>
          <w:lang w:eastAsia="zh-CN"/>
        </w:rPr>
        <w:t xml:space="preserve"> на запрошення Іллінецької </w:t>
      </w:r>
      <w:r w:rsidRPr="005D1AD2">
        <w:rPr>
          <w:rFonts w:ascii="Times New Roman" w:hAnsi="Times New Roman" w:cs="Times New Roman"/>
          <w:sz w:val="28"/>
          <w:szCs w:val="28"/>
        </w:rPr>
        <w:t>міської територіальної громади Вінницької області</w:t>
      </w:r>
      <w:r w:rsidRPr="005D1AD2">
        <w:rPr>
          <w:rFonts w:ascii="Times New Roman" w:eastAsia="Times New Roman" w:hAnsi="Times New Roman" w:cs="Times New Roman"/>
          <w:sz w:val="28"/>
          <w:szCs w:val="28"/>
          <w:lang w:eastAsia="zh-CN"/>
        </w:rPr>
        <w:t xml:space="preserve"> з метою </w:t>
      </w:r>
      <w:r w:rsidRPr="005D1AD2">
        <w:rPr>
          <w:rFonts w:ascii="Times New Roman" w:hAnsi="Times New Roman" w:cs="Times New Roman"/>
          <w:sz w:val="28"/>
          <w:szCs w:val="28"/>
        </w:rPr>
        <w:t xml:space="preserve">відпочинку, підтримки ментального здоров’я та відновлення психоемоційного стану дітей Чугуївської міської територіальної громади в умовах воєнного стану візит дітей до </w:t>
      </w:r>
      <w:r w:rsidRPr="005D1AD2">
        <w:rPr>
          <w:rFonts w:ascii="Times New Roman" w:eastAsia="Times New Roman" w:hAnsi="Times New Roman" w:cs="Times New Roman"/>
          <w:sz w:val="28"/>
          <w:szCs w:val="28"/>
          <w:lang w:eastAsia="zh-CN"/>
        </w:rPr>
        <w:t xml:space="preserve">дитячого табору ТОВ «Водограй» </w:t>
      </w:r>
      <w:r w:rsidRPr="005D1AD2">
        <w:rPr>
          <w:rFonts w:ascii="Times New Roman" w:hAnsi="Times New Roman" w:cs="Times New Roman"/>
          <w:sz w:val="28"/>
          <w:szCs w:val="28"/>
        </w:rPr>
        <w:t>селища Чинадійово Мукачівського району Закарпатської області – 18 дітей (ДЮСШ);</w:t>
      </w:r>
    </w:p>
    <w:p w14:paraId="1F7A5D49"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в рамках національного проєкту «Пліч-о-пліч: згуртовані громади»</w:t>
      </w:r>
      <w:r w:rsidRPr="005D1AD2">
        <w:rPr>
          <w:rFonts w:ascii="Times New Roman" w:eastAsia="Times New Roman" w:hAnsi="Times New Roman" w:cs="Times New Roman"/>
          <w:sz w:val="28"/>
          <w:szCs w:val="28"/>
          <w:lang w:eastAsia="zh-CN"/>
        </w:rPr>
        <w:t xml:space="preserve"> з метою </w:t>
      </w:r>
      <w:r w:rsidRPr="005D1AD2">
        <w:rPr>
          <w:rFonts w:ascii="Times New Roman" w:hAnsi="Times New Roman" w:cs="Times New Roman"/>
          <w:sz w:val="28"/>
          <w:szCs w:val="28"/>
        </w:rPr>
        <w:t>відпочинку, підтримки ментального здоров’я та відновлення психоемоційного стану  візит дітей</w:t>
      </w:r>
      <w:r w:rsidRPr="005D1AD2">
        <w:rPr>
          <w:rFonts w:ascii="Times New Roman" w:eastAsia="Times New Roman" w:hAnsi="Times New Roman" w:cs="Times New Roman"/>
          <w:sz w:val="28"/>
          <w:szCs w:val="28"/>
          <w:lang w:eastAsia="zh-CN"/>
        </w:rPr>
        <w:t xml:space="preserve"> до м. Галич </w:t>
      </w:r>
      <w:r w:rsidRPr="005D1AD2">
        <w:rPr>
          <w:rFonts w:ascii="Times New Roman" w:hAnsi="Times New Roman" w:cs="Times New Roman"/>
          <w:sz w:val="28"/>
          <w:szCs w:val="28"/>
        </w:rPr>
        <w:t>Івано-Франківського району Івано-Франківської області – 20 дітей (переможці олімпіад);</w:t>
      </w:r>
    </w:p>
    <w:p w14:paraId="34598F2A"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відпочинок у Соціалістичній Республіці В</w:t>
      </w:r>
      <w:r w:rsidRPr="005D1AD2">
        <w:rPr>
          <w:rFonts w:ascii="Times New Roman" w:hAnsi="Times New Roman" w:cs="Times New Roman"/>
          <w:sz w:val="28"/>
          <w:szCs w:val="28"/>
          <w:lang w:val="ru-RU"/>
        </w:rPr>
        <w:t>’</w:t>
      </w:r>
      <w:proofErr w:type="spellStart"/>
      <w:r w:rsidRPr="005D1AD2">
        <w:rPr>
          <w:rFonts w:ascii="Times New Roman" w:hAnsi="Times New Roman" w:cs="Times New Roman"/>
          <w:sz w:val="28"/>
          <w:szCs w:val="28"/>
        </w:rPr>
        <w:t>єтнам</w:t>
      </w:r>
      <w:proofErr w:type="spellEnd"/>
      <w:r w:rsidRPr="005D1AD2">
        <w:rPr>
          <w:rFonts w:ascii="Times New Roman" w:hAnsi="Times New Roman" w:cs="Times New Roman"/>
          <w:sz w:val="28"/>
          <w:szCs w:val="28"/>
        </w:rPr>
        <w:t xml:space="preserve"> – 1 дитина (дитина УБД);</w:t>
      </w:r>
    </w:p>
    <w:p w14:paraId="6AD60955"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xml:space="preserve">- культурно-освітня поїздка в рамках реалізації проєкту «Покоління Ніка» до </w:t>
      </w:r>
      <w:proofErr w:type="spellStart"/>
      <w:r w:rsidRPr="005D1AD2">
        <w:rPr>
          <w:rFonts w:ascii="Times New Roman" w:hAnsi="Times New Roman" w:cs="Times New Roman"/>
          <w:sz w:val="28"/>
          <w:szCs w:val="28"/>
        </w:rPr>
        <w:t>Чехїя</w:t>
      </w:r>
      <w:proofErr w:type="spellEnd"/>
      <w:r w:rsidRPr="005D1AD2">
        <w:rPr>
          <w:rFonts w:ascii="Times New Roman" w:hAnsi="Times New Roman" w:cs="Times New Roman"/>
          <w:sz w:val="28"/>
          <w:szCs w:val="28"/>
        </w:rPr>
        <w:t xml:space="preserve"> (м. Прага) – 5 дітей;</w:t>
      </w:r>
    </w:p>
    <w:p w14:paraId="3031023B"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відпочинок в Австрії – 2 дитини;</w:t>
      </w:r>
    </w:p>
    <w:p w14:paraId="632F711D" w14:textId="77777777" w:rsidR="007D0A8F" w:rsidRPr="005D1AD2" w:rsidRDefault="007D0A8F" w:rsidP="005D1AD2">
      <w:pPr>
        <w:pStyle w:val="a9"/>
        <w:widowControl w:val="0"/>
        <w:tabs>
          <w:tab w:val="left" w:pos="9639"/>
        </w:tabs>
        <w:autoSpaceDE w:val="0"/>
        <w:spacing w:after="0" w:line="240" w:lineRule="auto"/>
        <w:ind w:left="0" w:firstLine="567"/>
        <w:jc w:val="both"/>
        <w:rPr>
          <w:rFonts w:ascii="Times New Roman" w:hAnsi="Times New Roman" w:cs="Times New Roman"/>
          <w:sz w:val="28"/>
          <w:szCs w:val="28"/>
        </w:rPr>
      </w:pPr>
      <w:r w:rsidRPr="005D1AD2">
        <w:rPr>
          <w:rFonts w:ascii="Times New Roman" w:hAnsi="Times New Roman" w:cs="Times New Roman"/>
          <w:sz w:val="28"/>
          <w:szCs w:val="28"/>
        </w:rPr>
        <w:t>- Королівство Данія – 2 дитини.</w:t>
      </w:r>
    </w:p>
    <w:p w14:paraId="2E136404" w14:textId="77777777" w:rsidR="007D0A8F" w:rsidRPr="005D1AD2" w:rsidRDefault="007D0A8F" w:rsidP="002F4A3F">
      <w:pPr>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Попри постійні безпекові виклики, ми продовжуємо працювати над тим, щоб кожна дитина Чугуївської громади мала доступ до якісної, сучасної та безпечної освіти. Наше головне завдання – не лише зберегти освітню систему в умовах війни, а й створити умови для її розвитку, підтримати дітей, педагогів і батьків та </w:t>
      </w:r>
      <w:r w:rsidRPr="005D1AD2">
        <w:rPr>
          <w:rFonts w:ascii="Times New Roman" w:hAnsi="Times New Roman" w:cs="Times New Roman"/>
          <w:sz w:val="28"/>
          <w:szCs w:val="28"/>
        </w:rPr>
        <w:lastRenderedPageBreak/>
        <w:t>забезпечити молодому поколінню можливість навчатися, розвиватися й будувати своє майбутнє саме в рідній громаді.</w:t>
      </w:r>
    </w:p>
    <w:p w14:paraId="38F0B84F" w14:textId="77777777" w:rsidR="00827150" w:rsidRPr="005D1AD2" w:rsidRDefault="00827150" w:rsidP="005D1AD2">
      <w:pPr>
        <w:widowControl w:val="0"/>
        <w:tabs>
          <w:tab w:val="left" w:pos="142"/>
        </w:tabs>
        <w:spacing w:after="0" w:line="240" w:lineRule="auto"/>
        <w:ind w:firstLine="567"/>
        <w:contextualSpacing/>
        <w:jc w:val="both"/>
        <w:rPr>
          <w:rFonts w:ascii="Times New Roman" w:hAnsi="Times New Roman" w:cs="Times New Roman"/>
          <w:sz w:val="28"/>
          <w:szCs w:val="28"/>
        </w:rPr>
      </w:pPr>
    </w:p>
    <w:p w14:paraId="4EF5ABA1" w14:textId="77777777" w:rsidR="00C86B05" w:rsidRPr="007C7CE0" w:rsidRDefault="00C86B05" w:rsidP="005D1AD2">
      <w:pPr>
        <w:suppressAutoHyphens/>
        <w:spacing w:after="0" w:line="240" w:lineRule="auto"/>
        <w:contextualSpacing/>
        <w:jc w:val="right"/>
        <w:textAlignment w:val="baseline"/>
        <w:rPr>
          <w:rFonts w:ascii="Times New Roman" w:eastAsia="Times New Roman" w:hAnsi="Times New Roman" w:cs="Times New Roman"/>
          <w:b/>
          <w:i/>
          <w:sz w:val="28"/>
          <w:szCs w:val="28"/>
          <w:lang w:eastAsia="zh-CN"/>
        </w:rPr>
      </w:pPr>
      <w:r w:rsidRPr="007C7CE0">
        <w:rPr>
          <w:rFonts w:ascii="Times New Roman" w:eastAsia="Times New Roman" w:hAnsi="Times New Roman" w:cs="Times New Roman"/>
          <w:b/>
          <w:i/>
          <w:sz w:val="28"/>
          <w:szCs w:val="28"/>
          <w:lang w:eastAsia="zh-CN"/>
        </w:rPr>
        <w:t>КУЛЬТУРНИЙ ПРОСТІР ГРОМАДИ</w:t>
      </w:r>
    </w:p>
    <w:p w14:paraId="41C60F83" w14:textId="77777777" w:rsidR="00C86B05" w:rsidRPr="005D1AD2" w:rsidRDefault="00C86B05" w:rsidP="005D1AD2">
      <w:pPr>
        <w:suppressAutoHyphens/>
        <w:spacing w:after="0" w:line="240" w:lineRule="auto"/>
        <w:contextualSpacing/>
        <w:jc w:val="right"/>
        <w:textAlignment w:val="baseline"/>
        <w:rPr>
          <w:rFonts w:ascii="Times New Roman" w:eastAsia="Times New Roman" w:hAnsi="Times New Roman" w:cs="Times New Roman"/>
          <w:b/>
          <w:i/>
          <w:sz w:val="28"/>
          <w:szCs w:val="28"/>
          <w:highlight w:val="yellow"/>
          <w:lang w:eastAsia="zh-CN"/>
        </w:rPr>
      </w:pPr>
    </w:p>
    <w:p w14:paraId="58712CE8" w14:textId="79F5821E"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7C7CE0">
        <w:rPr>
          <w:rFonts w:ascii="Times New Roman" w:hAnsi="Times New Roman" w:cs="Times New Roman"/>
          <w:kern w:val="0"/>
          <w:sz w:val="28"/>
          <w:szCs w:val="28"/>
          <w:lang w:eastAsia="uk-UA"/>
        </w:rPr>
        <w:t xml:space="preserve">Культурна сфера в умовах війни має особливу місію, а саме зберігати національну ідентичність, підтримувати моральну стійкість людей, зміцнювати єдність громади та передавати наступним поколінням пам’ять про події, які сьогодні творять історію </w:t>
      </w:r>
      <w:proofErr w:type="spellStart"/>
      <w:r w:rsidRPr="005D1AD2">
        <w:rPr>
          <w:rFonts w:ascii="Times New Roman" w:hAnsi="Times New Roman" w:cs="Times New Roman"/>
          <w:kern w:val="0"/>
          <w:sz w:val="28"/>
          <w:szCs w:val="28"/>
          <w:lang w:val="ru-RU" w:eastAsia="uk-UA"/>
        </w:rPr>
        <w:t>України</w:t>
      </w:r>
      <w:proofErr w:type="spellEnd"/>
      <w:r w:rsidRPr="005D1AD2">
        <w:rPr>
          <w:rFonts w:ascii="Times New Roman" w:hAnsi="Times New Roman" w:cs="Times New Roman"/>
          <w:kern w:val="0"/>
          <w:sz w:val="28"/>
          <w:szCs w:val="28"/>
          <w:lang w:val="ru-RU" w:eastAsia="uk-UA"/>
        </w:rPr>
        <w:t xml:space="preserve">. Попри </w:t>
      </w:r>
      <w:proofErr w:type="spellStart"/>
      <w:r w:rsidRPr="005D1AD2">
        <w:rPr>
          <w:rFonts w:ascii="Times New Roman" w:hAnsi="Times New Roman" w:cs="Times New Roman"/>
          <w:kern w:val="0"/>
          <w:sz w:val="28"/>
          <w:szCs w:val="28"/>
          <w:lang w:val="ru-RU" w:eastAsia="uk-UA"/>
        </w:rPr>
        <w:t>всі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виклики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воєнного</w:t>
      </w:r>
      <w:proofErr w:type="spellEnd"/>
      <w:r w:rsidRPr="005D1AD2">
        <w:rPr>
          <w:rFonts w:ascii="Times New Roman" w:hAnsi="Times New Roman" w:cs="Times New Roman"/>
          <w:kern w:val="0"/>
          <w:sz w:val="28"/>
          <w:szCs w:val="28"/>
          <w:lang w:val="ru-RU" w:eastAsia="uk-UA"/>
        </w:rPr>
        <w:t xml:space="preserve"> часу, </w:t>
      </w:r>
      <w:proofErr w:type="spellStart"/>
      <w:r w:rsidRPr="005D1AD2">
        <w:rPr>
          <w:rFonts w:ascii="Times New Roman" w:hAnsi="Times New Roman" w:cs="Times New Roman"/>
          <w:kern w:val="0"/>
          <w:sz w:val="28"/>
          <w:szCs w:val="28"/>
          <w:lang w:val="ru-RU" w:eastAsia="uk-UA"/>
        </w:rPr>
        <w:t>заклади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культури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продовжують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працювати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створюючи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простір</w:t>
      </w:r>
      <w:proofErr w:type="spellEnd"/>
      <w:r w:rsidRPr="005D1AD2">
        <w:rPr>
          <w:rFonts w:ascii="Times New Roman" w:hAnsi="Times New Roman" w:cs="Times New Roman"/>
          <w:kern w:val="0"/>
          <w:sz w:val="28"/>
          <w:szCs w:val="28"/>
          <w:lang w:val="ru-RU" w:eastAsia="uk-UA"/>
        </w:rPr>
        <w:t xml:space="preserve"> для </w:t>
      </w:r>
      <w:proofErr w:type="spellStart"/>
      <w:r w:rsidRPr="005D1AD2">
        <w:rPr>
          <w:rFonts w:ascii="Times New Roman" w:hAnsi="Times New Roman" w:cs="Times New Roman"/>
          <w:kern w:val="0"/>
          <w:sz w:val="28"/>
          <w:szCs w:val="28"/>
          <w:lang w:val="ru-RU" w:eastAsia="uk-UA"/>
        </w:rPr>
        <w:t>творчості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спілкування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підтримки</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збереження</w:t>
      </w:r>
      <w:proofErr w:type="spellEnd"/>
      <w:r w:rsidRPr="005D1AD2">
        <w:rPr>
          <w:rFonts w:ascii="Times New Roman" w:hAnsi="Times New Roman" w:cs="Times New Roman"/>
          <w:kern w:val="0"/>
          <w:sz w:val="28"/>
          <w:szCs w:val="28"/>
          <w:lang w:val="ru-RU" w:eastAsia="uk-UA"/>
        </w:rPr>
        <w:t xml:space="preserve"> наших </w:t>
      </w:r>
      <w:proofErr w:type="spellStart"/>
      <w:r w:rsidRPr="005D1AD2">
        <w:rPr>
          <w:rFonts w:ascii="Times New Roman" w:hAnsi="Times New Roman" w:cs="Times New Roman"/>
          <w:kern w:val="0"/>
          <w:sz w:val="28"/>
          <w:szCs w:val="28"/>
          <w:lang w:val="ru-RU" w:eastAsia="uk-UA"/>
        </w:rPr>
        <w:t>духовних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цінностей</w:t>
      </w:r>
      <w:proofErr w:type="spellEnd"/>
      <w:r w:rsidRPr="005D1AD2">
        <w:rPr>
          <w:rFonts w:ascii="Times New Roman" w:hAnsi="Times New Roman" w:cs="Times New Roman"/>
          <w:kern w:val="0"/>
          <w:sz w:val="28"/>
          <w:szCs w:val="28"/>
          <w:lang w:val="ru-RU" w:eastAsia="uk-UA"/>
        </w:rPr>
        <w:t>.</w:t>
      </w:r>
    </w:p>
    <w:p w14:paraId="08D4B1BA"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У </w:t>
      </w:r>
      <w:proofErr w:type="spellStart"/>
      <w:r w:rsidRPr="005D1AD2">
        <w:rPr>
          <w:rFonts w:ascii="Times New Roman" w:hAnsi="Times New Roman" w:cs="Times New Roman"/>
          <w:kern w:val="0"/>
          <w:sz w:val="28"/>
          <w:szCs w:val="28"/>
          <w:lang w:val="ru-RU" w:eastAsia="uk-UA"/>
        </w:rPr>
        <w:t>першому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півріччі</w:t>
      </w:r>
      <w:proofErr w:type="spellEnd"/>
      <w:r w:rsidRPr="005D1AD2">
        <w:rPr>
          <w:rFonts w:ascii="Times New Roman" w:hAnsi="Times New Roman" w:cs="Times New Roman"/>
          <w:kern w:val="0"/>
          <w:sz w:val="28"/>
          <w:szCs w:val="28"/>
          <w:lang w:val="ru-RU" w:eastAsia="uk-UA"/>
        </w:rPr>
        <w:t xml:space="preserve"> 2026 року </w:t>
      </w:r>
      <w:proofErr w:type="spellStart"/>
      <w:r w:rsidRPr="005D1AD2">
        <w:rPr>
          <w:rFonts w:ascii="Times New Roman" w:hAnsi="Times New Roman" w:cs="Times New Roman"/>
          <w:kern w:val="0"/>
          <w:sz w:val="28"/>
          <w:szCs w:val="28"/>
          <w:lang w:val="ru-RU" w:eastAsia="uk-UA"/>
        </w:rPr>
        <w:t>Культурний</w:t>
      </w:r>
      <w:proofErr w:type="spellEnd"/>
      <w:r w:rsidRPr="005D1AD2">
        <w:rPr>
          <w:rFonts w:ascii="Times New Roman" w:hAnsi="Times New Roman" w:cs="Times New Roman"/>
          <w:kern w:val="0"/>
          <w:sz w:val="28"/>
          <w:szCs w:val="28"/>
          <w:lang w:val="ru-RU" w:eastAsia="uk-UA"/>
        </w:rPr>
        <w:t xml:space="preserve"> центр «</w:t>
      </w:r>
      <w:proofErr w:type="spellStart"/>
      <w:r w:rsidRPr="005D1AD2">
        <w:rPr>
          <w:rFonts w:ascii="Times New Roman" w:hAnsi="Times New Roman" w:cs="Times New Roman"/>
          <w:kern w:val="0"/>
          <w:sz w:val="28"/>
          <w:szCs w:val="28"/>
          <w:lang w:val="ru-RU" w:eastAsia="uk-UA"/>
        </w:rPr>
        <w:t>Імідж</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особливу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увагу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приділяв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проведенню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комеморативних</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патріотичних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заходів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спрямованих</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вшанування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полеглих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Захисників</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Захисниць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України</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збереження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історичної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Саме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такі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ініціативи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допомагають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формувати</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громаді</w:t>
      </w:r>
      <w:proofErr w:type="spellEnd"/>
      <w:r w:rsidRPr="005D1AD2">
        <w:rPr>
          <w:rFonts w:ascii="Times New Roman" w:hAnsi="Times New Roman" w:cs="Times New Roman"/>
          <w:kern w:val="0"/>
          <w:sz w:val="28"/>
          <w:szCs w:val="28"/>
          <w:lang w:val="ru-RU" w:eastAsia="uk-UA"/>
        </w:rPr>
        <w:t xml:space="preserve"> атмосферу </w:t>
      </w:r>
      <w:proofErr w:type="spellStart"/>
      <w:r w:rsidRPr="005D1AD2">
        <w:rPr>
          <w:rFonts w:ascii="Times New Roman" w:hAnsi="Times New Roman" w:cs="Times New Roman"/>
          <w:kern w:val="0"/>
          <w:sz w:val="28"/>
          <w:szCs w:val="28"/>
          <w:lang w:val="ru-RU" w:eastAsia="uk-UA"/>
        </w:rPr>
        <w:t>вдячності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поваги</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єдності</w:t>
      </w:r>
      <w:proofErr w:type="spellEnd"/>
      <w:r w:rsidRPr="005D1AD2">
        <w:rPr>
          <w:rFonts w:ascii="Times New Roman" w:hAnsi="Times New Roman" w:cs="Times New Roman"/>
          <w:kern w:val="0"/>
          <w:sz w:val="28"/>
          <w:szCs w:val="28"/>
          <w:lang w:val="ru-RU" w:eastAsia="uk-UA"/>
        </w:rPr>
        <w:t>.</w:t>
      </w:r>
    </w:p>
    <w:p w14:paraId="62B2E032"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З </w:t>
      </w:r>
      <w:proofErr w:type="spellStart"/>
      <w:r w:rsidRPr="005D1AD2">
        <w:rPr>
          <w:rFonts w:ascii="Times New Roman" w:hAnsi="Times New Roman" w:cs="Times New Roman"/>
          <w:kern w:val="0"/>
          <w:sz w:val="28"/>
          <w:szCs w:val="28"/>
          <w:lang w:val="ru-RU" w:eastAsia="uk-UA"/>
        </w:rPr>
        <w:t>квітня</w:t>
      </w:r>
      <w:proofErr w:type="spellEnd"/>
      <w:r w:rsidRPr="005D1AD2">
        <w:rPr>
          <w:rFonts w:ascii="Times New Roman" w:hAnsi="Times New Roman" w:cs="Times New Roman"/>
          <w:kern w:val="0"/>
          <w:sz w:val="28"/>
          <w:szCs w:val="28"/>
          <w:lang w:val="ru-RU" w:eastAsia="uk-UA"/>
        </w:rPr>
        <w:t xml:space="preserve"> по травень у </w:t>
      </w:r>
      <w:proofErr w:type="spellStart"/>
      <w:r w:rsidRPr="005D1AD2">
        <w:rPr>
          <w:rFonts w:ascii="Times New Roman" w:hAnsi="Times New Roman" w:cs="Times New Roman"/>
          <w:kern w:val="0"/>
          <w:sz w:val="28"/>
          <w:szCs w:val="28"/>
          <w:lang w:val="ru-RU" w:eastAsia="uk-UA"/>
        </w:rPr>
        <w:t>громаді</w:t>
      </w:r>
      <w:proofErr w:type="spellEnd"/>
      <w:r w:rsidRPr="005D1AD2">
        <w:rPr>
          <w:rFonts w:ascii="Times New Roman" w:hAnsi="Times New Roman" w:cs="Times New Roman"/>
          <w:kern w:val="0"/>
          <w:sz w:val="28"/>
          <w:szCs w:val="28"/>
          <w:lang w:val="ru-RU" w:eastAsia="uk-UA"/>
        </w:rPr>
        <w:t xml:space="preserve"> проходила </w:t>
      </w:r>
      <w:proofErr w:type="spellStart"/>
      <w:r w:rsidRPr="005D1AD2">
        <w:rPr>
          <w:rFonts w:ascii="Times New Roman" w:hAnsi="Times New Roman" w:cs="Times New Roman"/>
          <w:kern w:val="0"/>
          <w:sz w:val="28"/>
          <w:szCs w:val="28"/>
          <w:lang w:val="ru-RU" w:eastAsia="uk-UA"/>
        </w:rPr>
        <w:t>акція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Квітка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відродження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Біля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пам’ятного</w:t>
      </w:r>
      <w:proofErr w:type="spellEnd"/>
      <w:r w:rsidRPr="005D1AD2">
        <w:rPr>
          <w:rFonts w:ascii="Times New Roman" w:hAnsi="Times New Roman" w:cs="Times New Roman"/>
          <w:kern w:val="0"/>
          <w:sz w:val="28"/>
          <w:szCs w:val="28"/>
          <w:lang w:val="ru-RU" w:eastAsia="uk-UA"/>
        </w:rPr>
        <w:t xml:space="preserve"> знака </w:t>
      </w:r>
      <w:proofErr w:type="spellStart"/>
      <w:r w:rsidRPr="005D1AD2">
        <w:rPr>
          <w:rFonts w:ascii="Times New Roman" w:hAnsi="Times New Roman" w:cs="Times New Roman"/>
          <w:kern w:val="0"/>
          <w:sz w:val="28"/>
          <w:szCs w:val="28"/>
          <w:lang w:val="ru-RU" w:eastAsia="uk-UA"/>
        </w:rPr>
        <w:t>ліквідаторам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аварії</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Чорнобильській</w:t>
      </w:r>
      <w:proofErr w:type="spellEnd"/>
      <w:r w:rsidRPr="005D1AD2">
        <w:rPr>
          <w:rFonts w:ascii="Times New Roman" w:hAnsi="Times New Roman" w:cs="Times New Roman"/>
          <w:kern w:val="0"/>
          <w:sz w:val="28"/>
          <w:szCs w:val="28"/>
          <w:lang w:val="ru-RU" w:eastAsia="uk-UA"/>
        </w:rPr>
        <w:t xml:space="preserve"> АЕС та на </w:t>
      </w:r>
      <w:proofErr w:type="spellStart"/>
      <w:r w:rsidRPr="005D1AD2">
        <w:rPr>
          <w:rFonts w:ascii="Times New Roman" w:hAnsi="Times New Roman" w:cs="Times New Roman"/>
          <w:kern w:val="0"/>
          <w:sz w:val="28"/>
          <w:szCs w:val="28"/>
          <w:lang w:val="ru-RU" w:eastAsia="uk-UA"/>
        </w:rPr>
        <w:t>Алеї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Слави</w:t>
      </w:r>
      <w:proofErr w:type="spellEnd"/>
      <w:r w:rsidRPr="005D1AD2">
        <w:rPr>
          <w:rFonts w:ascii="Times New Roman" w:hAnsi="Times New Roman" w:cs="Times New Roman"/>
          <w:kern w:val="0"/>
          <w:sz w:val="28"/>
          <w:szCs w:val="28"/>
          <w:lang w:val="ru-RU" w:eastAsia="uk-UA"/>
        </w:rPr>
        <w:t xml:space="preserve">, де </w:t>
      </w:r>
      <w:proofErr w:type="spellStart"/>
      <w:r w:rsidRPr="005D1AD2">
        <w:rPr>
          <w:rFonts w:ascii="Times New Roman" w:hAnsi="Times New Roman" w:cs="Times New Roman"/>
          <w:kern w:val="0"/>
          <w:sz w:val="28"/>
          <w:szCs w:val="28"/>
          <w:lang w:val="ru-RU" w:eastAsia="uk-UA"/>
        </w:rPr>
        <w:t>розміщені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портрети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загиблих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Захисників</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Захисниць</w:t>
      </w:r>
      <w:proofErr w:type="spellEnd"/>
      <w:r w:rsidRPr="005D1AD2">
        <w:rPr>
          <w:rFonts w:ascii="Times New Roman" w:hAnsi="Times New Roman" w:cs="Times New Roman"/>
          <w:kern w:val="0"/>
          <w:sz w:val="28"/>
          <w:szCs w:val="28"/>
          <w:lang w:val="ru-RU" w:eastAsia="uk-UA"/>
        </w:rPr>
        <w:t xml:space="preserve">, були </w:t>
      </w:r>
      <w:proofErr w:type="spellStart"/>
      <w:r w:rsidRPr="005D1AD2">
        <w:rPr>
          <w:rFonts w:ascii="Times New Roman" w:hAnsi="Times New Roman" w:cs="Times New Roman"/>
          <w:kern w:val="0"/>
          <w:sz w:val="28"/>
          <w:szCs w:val="28"/>
          <w:lang w:val="ru-RU" w:eastAsia="uk-UA"/>
        </w:rPr>
        <w:t>висаджені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білі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троянди</w:t>
      </w:r>
      <w:proofErr w:type="spellEnd"/>
      <w:r w:rsidRPr="005D1AD2">
        <w:rPr>
          <w:rFonts w:ascii="Times New Roman" w:hAnsi="Times New Roman" w:cs="Times New Roman"/>
          <w:kern w:val="0"/>
          <w:sz w:val="28"/>
          <w:szCs w:val="28"/>
          <w:lang w:val="ru-RU" w:eastAsia="uk-UA"/>
        </w:rPr>
        <w:t xml:space="preserve"> — символ </w:t>
      </w:r>
      <w:proofErr w:type="spellStart"/>
      <w:r w:rsidRPr="005D1AD2">
        <w:rPr>
          <w:rFonts w:ascii="Times New Roman" w:hAnsi="Times New Roman" w:cs="Times New Roman"/>
          <w:kern w:val="0"/>
          <w:sz w:val="28"/>
          <w:szCs w:val="28"/>
          <w:lang w:val="ru-RU" w:eastAsia="uk-UA"/>
        </w:rPr>
        <w:t>народної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незламності</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відродження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України</w:t>
      </w:r>
      <w:proofErr w:type="spellEnd"/>
      <w:r w:rsidRPr="005D1AD2">
        <w:rPr>
          <w:rFonts w:ascii="Times New Roman" w:hAnsi="Times New Roman" w:cs="Times New Roman"/>
          <w:kern w:val="0"/>
          <w:sz w:val="28"/>
          <w:szCs w:val="28"/>
          <w:lang w:val="ru-RU" w:eastAsia="uk-UA"/>
        </w:rPr>
        <w:t>.</w:t>
      </w:r>
    </w:p>
    <w:p w14:paraId="034FBDC7"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До </w:t>
      </w:r>
      <w:proofErr w:type="spellStart"/>
      <w:r w:rsidRPr="005D1AD2">
        <w:rPr>
          <w:rFonts w:ascii="Times New Roman" w:hAnsi="Times New Roman" w:cs="Times New Roman"/>
          <w:kern w:val="0"/>
          <w:sz w:val="28"/>
          <w:szCs w:val="28"/>
          <w:lang w:val="ru-RU" w:eastAsia="uk-UA"/>
        </w:rPr>
        <w:t>Всесвітнього</w:t>
      </w:r>
      <w:proofErr w:type="spellEnd"/>
      <w:r w:rsidRPr="005D1AD2">
        <w:rPr>
          <w:rFonts w:ascii="Times New Roman" w:hAnsi="Times New Roman" w:cs="Times New Roman"/>
          <w:kern w:val="0"/>
          <w:sz w:val="28"/>
          <w:szCs w:val="28"/>
          <w:lang w:val="ru-RU" w:eastAsia="uk-UA"/>
        </w:rPr>
        <w:t xml:space="preserve"> дня </w:t>
      </w:r>
      <w:proofErr w:type="spellStart"/>
      <w:r w:rsidRPr="005D1AD2">
        <w:rPr>
          <w:rFonts w:ascii="Times New Roman" w:hAnsi="Times New Roman" w:cs="Times New Roman"/>
          <w:kern w:val="0"/>
          <w:sz w:val="28"/>
          <w:szCs w:val="28"/>
          <w:lang w:val="ru-RU" w:eastAsia="uk-UA"/>
        </w:rPr>
        <w:t>вишиванки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Чугуївська</w:t>
      </w:r>
      <w:proofErr w:type="spellEnd"/>
      <w:r w:rsidRPr="005D1AD2">
        <w:rPr>
          <w:rFonts w:ascii="Times New Roman" w:hAnsi="Times New Roman" w:cs="Times New Roman"/>
          <w:kern w:val="0"/>
          <w:sz w:val="28"/>
          <w:szCs w:val="28"/>
          <w:lang w:val="ru-RU" w:eastAsia="uk-UA"/>
        </w:rPr>
        <w:t xml:space="preserve"> громада </w:t>
      </w:r>
      <w:proofErr w:type="spellStart"/>
      <w:r w:rsidRPr="005D1AD2">
        <w:rPr>
          <w:rFonts w:ascii="Times New Roman" w:hAnsi="Times New Roman" w:cs="Times New Roman"/>
          <w:kern w:val="0"/>
          <w:sz w:val="28"/>
          <w:szCs w:val="28"/>
          <w:lang w:val="ru-RU" w:eastAsia="uk-UA"/>
        </w:rPr>
        <w:t>долучилася</w:t>
      </w:r>
      <w:proofErr w:type="spellEnd"/>
      <w:r w:rsidRPr="005D1AD2">
        <w:rPr>
          <w:rFonts w:ascii="Times New Roman" w:hAnsi="Times New Roman" w:cs="Times New Roman"/>
          <w:kern w:val="0"/>
          <w:sz w:val="28"/>
          <w:szCs w:val="28"/>
          <w:lang w:val="ru-RU" w:eastAsia="uk-UA"/>
        </w:rPr>
        <w:t xml:space="preserve"> до </w:t>
      </w:r>
      <w:proofErr w:type="spellStart"/>
      <w:r w:rsidRPr="005D1AD2">
        <w:rPr>
          <w:rFonts w:ascii="Times New Roman" w:hAnsi="Times New Roman" w:cs="Times New Roman"/>
          <w:kern w:val="0"/>
          <w:sz w:val="28"/>
          <w:szCs w:val="28"/>
          <w:lang w:val="ru-RU" w:eastAsia="uk-UA"/>
        </w:rPr>
        <w:t>Всеукраїнської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акції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Вишита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стрічка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Мешканці</w:t>
      </w:r>
      <w:proofErr w:type="spellEnd"/>
      <w:r w:rsidRPr="005D1AD2">
        <w:rPr>
          <w:rFonts w:ascii="Times New Roman" w:hAnsi="Times New Roman" w:cs="Times New Roman"/>
          <w:kern w:val="0"/>
          <w:sz w:val="28"/>
          <w:szCs w:val="28"/>
          <w:lang w:val="ru-RU" w:eastAsia="uk-UA"/>
        </w:rPr>
        <w:t xml:space="preserve"> прикрасили </w:t>
      </w:r>
      <w:proofErr w:type="spellStart"/>
      <w:r w:rsidRPr="005D1AD2">
        <w:rPr>
          <w:rFonts w:ascii="Times New Roman" w:hAnsi="Times New Roman" w:cs="Times New Roman"/>
          <w:kern w:val="0"/>
          <w:sz w:val="28"/>
          <w:szCs w:val="28"/>
          <w:lang w:val="ru-RU" w:eastAsia="uk-UA"/>
        </w:rPr>
        <w:t>портрети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полеглих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Героїв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вишитими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стрічками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які</w:t>
      </w:r>
      <w:proofErr w:type="spellEnd"/>
      <w:r w:rsidRPr="005D1AD2">
        <w:rPr>
          <w:rFonts w:ascii="Times New Roman" w:hAnsi="Times New Roman" w:cs="Times New Roman"/>
          <w:kern w:val="0"/>
          <w:sz w:val="28"/>
          <w:szCs w:val="28"/>
          <w:lang w:val="ru-RU" w:eastAsia="uk-UA"/>
        </w:rPr>
        <w:t xml:space="preserve"> стали символом </w:t>
      </w:r>
      <w:proofErr w:type="spellStart"/>
      <w:r w:rsidRPr="005D1AD2">
        <w:rPr>
          <w:rFonts w:ascii="Times New Roman" w:hAnsi="Times New Roman" w:cs="Times New Roman"/>
          <w:kern w:val="0"/>
          <w:sz w:val="28"/>
          <w:szCs w:val="28"/>
          <w:lang w:val="ru-RU" w:eastAsia="uk-UA"/>
        </w:rPr>
        <w:t>незгасаючої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пам’яті</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нерозривного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зв’язку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поколінь</w:t>
      </w:r>
      <w:proofErr w:type="spellEnd"/>
      <w:r w:rsidRPr="005D1AD2">
        <w:rPr>
          <w:rFonts w:ascii="Times New Roman" w:hAnsi="Times New Roman" w:cs="Times New Roman"/>
          <w:kern w:val="0"/>
          <w:sz w:val="28"/>
          <w:szCs w:val="28"/>
          <w:lang w:val="ru-RU" w:eastAsia="uk-UA"/>
        </w:rPr>
        <w:t>.</w:t>
      </w:r>
    </w:p>
    <w:p w14:paraId="25302614"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Напередодні</w:t>
      </w:r>
      <w:proofErr w:type="spellEnd"/>
      <w:r w:rsidRPr="005D1AD2">
        <w:rPr>
          <w:rFonts w:ascii="Times New Roman" w:hAnsi="Times New Roman" w:cs="Times New Roman"/>
          <w:kern w:val="0"/>
          <w:sz w:val="28"/>
          <w:szCs w:val="28"/>
          <w:lang w:val="ru-RU" w:eastAsia="uk-UA"/>
        </w:rPr>
        <w:t xml:space="preserve"> Дня </w:t>
      </w:r>
      <w:proofErr w:type="spellStart"/>
      <w:r w:rsidRPr="005D1AD2">
        <w:rPr>
          <w:rFonts w:ascii="Times New Roman" w:hAnsi="Times New Roman" w:cs="Times New Roman"/>
          <w:kern w:val="0"/>
          <w:sz w:val="28"/>
          <w:szCs w:val="28"/>
          <w:lang w:val="ru-RU" w:eastAsia="uk-UA"/>
        </w:rPr>
        <w:t>Героїв</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центрі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Чугуєва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відкрито</w:t>
      </w:r>
      <w:proofErr w:type="spellEnd"/>
      <w:r w:rsidRPr="005D1AD2">
        <w:rPr>
          <w:rFonts w:ascii="Times New Roman" w:hAnsi="Times New Roman" w:cs="Times New Roman"/>
          <w:kern w:val="0"/>
          <w:sz w:val="28"/>
          <w:szCs w:val="28"/>
          <w:lang w:val="ru-RU" w:eastAsia="uk-UA"/>
        </w:rPr>
        <w:t xml:space="preserve"> Стенд </w:t>
      </w:r>
      <w:proofErr w:type="spellStart"/>
      <w:r w:rsidRPr="005D1AD2">
        <w:rPr>
          <w:rFonts w:ascii="Times New Roman" w:hAnsi="Times New Roman" w:cs="Times New Roman"/>
          <w:kern w:val="0"/>
          <w:sz w:val="28"/>
          <w:szCs w:val="28"/>
          <w:lang w:val="ru-RU" w:eastAsia="uk-UA"/>
        </w:rPr>
        <w:t>Надії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присвячений</w:t>
      </w:r>
      <w:proofErr w:type="spellEnd"/>
      <w:r w:rsidRPr="005D1AD2">
        <w:rPr>
          <w:rFonts w:ascii="Times New Roman" w:hAnsi="Times New Roman" w:cs="Times New Roman"/>
          <w:kern w:val="0"/>
          <w:sz w:val="28"/>
          <w:szCs w:val="28"/>
          <w:lang w:val="ru-RU" w:eastAsia="uk-UA"/>
        </w:rPr>
        <w:t xml:space="preserve"> нашим землякам, </w:t>
      </w:r>
      <w:proofErr w:type="spellStart"/>
      <w:r w:rsidRPr="005D1AD2">
        <w:rPr>
          <w:rFonts w:ascii="Times New Roman" w:hAnsi="Times New Roman" w:cs="Times New Roman"/>
          <w:kern w:val="0"/>
          <w:sz w:val="28"/>
          <w:szCs w:val="28"/>
          <w:lang w:val="ru-RU" w:eastAsia="uk-UA"/>
        </w:rPr>
        <w:t>які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перебувають</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ворожому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полоні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або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вважаються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зниклими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безвісти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Його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створення</w:t>
      </w:r>
      <w:proofErr w:type="spellEnd"/>
      <w:r w:rsidRPr="005D1AD2">
        <w:rPr>
          <w:rFonts w:ascii="Times New Roman" w:hAnsi="Times New Roman" w:cs="Times New Roman"/>
          <w:kern w:val="0"/>
          <w:sz w:val="28"/>
          <w:szCs w:val="28"/>
          <w:lang w:val="ru-RU" w:eastAsia="uk-UA"/>
        </w:rPr>
        <w:t xml:space="preserve"> стало </w:t>
      </w:r>
      <w:proofErr w:type="spellStart"/>
      <w:r w:rsidRPr="005D1AD2">
        <w:rPr>
          <w:rFonts w:ascii="Times New Roman" w:hAnsi="Times New Roman" w:cs="Times New Roman"/>
          <w:kern w:val="0"/>
          <w:sz w:val="28"/>
          <w:szCs w:val="28"/>
          <w:lang w:val="ru-RU" w:eastAsia="uk-UA"/>
        </w:rPr>
        <w:t>ще</w:t>
      </w:r>
      <w:proofErr w:type="spellEnd"/>
      <w:r w:rsidRPr="005D1AD2">
        <w:rPr>
          <w:rFonts w:ascii="Times New Roman" w:hAnsi="Times New Roman" w:cs="Times New Roman"/>
          <w:kern w:val="0"/>
          <w:sz w:val="28"/>
          <w:szCs w:val="28"/>
          <w:lang w:val="ru-RU" w:eastAsia="uk-UA"/>
        </w:rPr>
        <w:t xml:space="preserve"> одним символом </w:t>
      </w:r>
      <w:proofErr w:type="spellStart"/>
      <w:r w:rsidRPr="005D1AD2">
        <w:rPr>
          <w:rFonts w:ascii="Times New Roman" w:hAnsi="Times New Roman" w:cs="Times New Roman"/>
          <w:kern w:val="0"/>
          <w:sz w:val="28"/>
          <w:szCs w:val="28"/>
          <w:lang w:val="ru-RU" w:eastAsia="uk-UA"/>
        </w:rPr>
        <w:t>віри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підтримки</w:t>
      </w:r>
      <w:proofErr w:type="spellEnd"/>
      <w:r w:rsidRPr="005D1AD2">
        <w:rPr>
          <w:rFonts w:ascii="Times New Roman" w:hAnsi="Times New Roman" w:cs="Times New Roman"/>
          <w:kern w:val="0"/>
          <w:sz w:val="28"/>
          <w:szCs w:val="28"/>
          <w:lang w:val="ru-RU" w:eastAsia="uk-UA"/>
        </w:rPr>
        <w:t xml:space="preserve"> родин та </w:t>
      </w:r>
      <w:proofErr w:type="spellStart"/>
      <w:r w:rsidRPr="005D1AD2">
        <w:rPr>
          <w:rFonts w:ascii="Times New Roman" w:hAnsi="Times New Roman" w:cs="Times New Roman"/>
          <w:kern w:val="0"/>
          <w:sz w:val="28"/>
          <w:szCs w:val="28"/>
          <w:lang w:val="ru-RU" w:eastAsia="uk-UA"/>
        </w:rPr>
        <w:t>незламної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надії</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повернення</w:t>
      </w:r>
      <w:proofErr w:type="spellEnd"/>
      <w:r w:rsidRPr="005D1AD2">
        <w:rPr>
          <w:rFonts w:ascii="Times New Roman" w:hAnsi="Times New Roman" w:cs="Times New Roman"/>
          <w:kern w:val="0"/>
          <w:sz w:val="28"/>
          <w:szCs w:val="28"/>
          <w:lang w:val="ru-RU" w:eastAsia="uk-UA"/>
        </w:rPr>
        <w:t xml:space="preserve"> кожного </w:t>
      </w:r>
      <w:proofErr w:type="spellStart"/>
      <w:r w:rsidRPr="005D1AD2">
        <w:rPr>
          <w:rFonts w:ascii="Times New Roman" w:hAnsi="Times New Roman" w:cs="Times New Roman"/>
          <w:kern w:val="0"/>
          <w:sz w:val="28"/>
          <w:szCs w:val="28"/>
          <w:lang w:val="ru-RU" w:eastAsia="uk-UA"/>
        </w:rPr>
        <w:t>Захисника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додому</w:t>
      </w:r>
      <w:proofErr w:type="spellEnd"/>
      <w:r w:rsidRPr="005D1AD2">
        <w:rPr>
          <w:rFonts w:ascii="Times New Roman" w:hAnsi="Times New Roman" w:cs="Times New Roman"/>
          <w:kern w:val="0"/>
          <w:sz w:val="28"/>
          <w:szCs w:val="28"/>
          <w:lang w:val="ru-RU" w:eastAsia="uk-UA"/>
        </w:rPr>
        <w:t>.</w:t>
      </w:r>
    </w:p>
    <w:p w14:paraId="43319C3E"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Важливим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напрямом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роботи</w:t>
      </w:r>
      <w:proofErr w:type="spellEnd"/>
      <w:r w:rsidRPr="005D1AD2">
        <w:rPr>
          <w:rFonts w:ascii="Times New Roman" w:hAnsi="Times New Roman" w:cs="Times New Roman"/>
          <w:kern w:val="0"/>
          <w:sz w:val="28"/>
          <w:szCs w:val="28"/>
          <w:lang w:val="ru-RU" w:eastAsia="uk-UA"/>
        </w:rPr>
        <w:t xml:space="preserve"> Культурного центру «</w:t>
      </w:r>
      <w:proofErr w:type="spellStart"/>
      <w:r w:rsidRPr="005D1AD2">
        <w:rPr>
          <w:rFonts w:ascii="Times New Roman" w:hAnsi="Times New Roman" w:cs="Times New Roman"/>
          <w:kern w:val="0"/>
          <w:sz w:val="28"/>
          <w:szCs w:val="28"/>
          <w:lang w:val="ru-RU" w:eastAsia="uk-UA"/>
        </w:rPr>
        <w:t>Імідж</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залишається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розвиток</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міжрегіональної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культурної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співпраці</w:t>
      </w:r>
      <w:proofErr w:type="spellEnd"/>
      <w:r w:rsidRPr="005D1AD2">
        <w:rPr>
          <w:rFonts w:ascii="Times New Roman" w:hAnsi="Times New Roman" w:cs="Times New Roman"/>
          <w:kern w:val="0"/>
          <w:sz w:val="28"/>
          <w:szCs w:val="28"/>
          <w:lang w:val="ru-RU" w:eastAsia="uk-UA"/>
        </w:rPr>
        <w:t xml:space="preserve">. У межах </w:t>
      </w:r>
      <w:proofErr w:type="spellStart"/>
      <w:r w:rsidRPr="005D1AD2">
        <w:rPr>
          <w:rFonts w:ascii="Times New Roman" w:hAnsi="Times New Roman" w:cs="Times New Roman"/>
          <w:kern w:val="0"/>
          <w:sz w:val="28"/>
          <w:szCs w:val="28"/>
          <w:lang w:val="ru-RU" w:eastAsia="uk-UA"/>
        </w:rPr>
        <w:t>національного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проєкту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Пліч</w:t>
      </w:r>
      <w:proofErr w:type="spellEnd"/>
      <w:r w:rsidRPr="005D1AD2">
        <w:rPr>
          <w:rFonts w:ascii="Times New Roman" w:hAnsi="Times New Roman" w:cs="Times New Roman"/>
          <w:kern w:val="0"/>
          <w:sz w:val="28"/>
          <w:szCs w:val="28"/>
          <w:lang w:val="ru-RU" w:eastAsia="uk-UA"/>
        </w:rPr>
        <w:t>-о-</w:t>
      </w:r>
      <w:proofErr w:type="spellStart"/>
      <w:r w:rsidRPr="005D1AD2">
        <w:rPr>
          <w:rFonts w:ascii="Times New Roman" w:hAnsi="Times New Roman" w:cs="Times New Roman"/>
          <w:kern w:val="0"/>
          <w:sz w:val="28"/>
          <w:szCs w:val="28"/>
          <w:lang w:val="ru-RU" w:eastAsia="uk-UA"/>
        </w:rPr>
        <w:t>пліч</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згуртовані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колектив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плідно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співпрацював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Звягельською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міською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територіальною</w:t>
      </w:r>
      <w:proofErr w:type="spellEnd"/>
      <w:r w:rsidRPr="005D1AD2">
        <w:rPr>
          <w:rFonts w:ascii="Times New Roman" w:hAnsi="Times New Roman" w:cs="Times New Roman"/>
          <w:kern w:val="0"/>
          <w:sz w:val="28"/>
          <w:szCs w:val="28"/>
          <w:lang w:val="ru-RU" w:eastAsia="uk-UA"/>
        </w:rPr>
        <w:t xml:space="preserve"> громадою, </w:t>
      </w:r>
      <w:proofErr w:type="spellStart"/>
      <w:r w:rsidRPr="005D1AD2">
        <w:rPr>
          <w:rFonts w:ascii="Times New Roman" w:hAnsi="Times New Roman" w:cs="Times New Roman"/>
          <w:kern w:val="0"/>
          <w:sz w:val="28"/>
          <w:szCs w:val="28"/>
          <w:lang w:val="ru-RU" w:eastAsia="uk-UA"/>
        </w:rPr>
        <w:t>долучившись</w:t>
      </w:r>
      <w:proofErr w:type="spellEnd"/>
      <w:r w:rsidRPr="005D1AD2">
        <w:rPr>
          <w:rFonts w:ascii="Times New Roman" w:hAnsi="Times New Roman" w:cs="Times New Roman"/>
          <w:kern w:val="0"/>
          <w:sz w:val="28"/>
          <w:szCs w:val="28"/>
          <w:lang w:val="ru-RU" w:eastAsia="uk-UA"/>
        </w:rPr>
        <w:t xml:space="preserve"> до </w:t>
      </w:r>
      <w:proofErr w:type="spellStart"/>
      <w:r w:rsidRPr="005D1AD2">
        <w:rPr>
          <w:rFonts w:ascii="Times New Roman" w:hAnsi="Times New Roman" w:cs="Times New Roman"/>
          <w:kern w:val="0"/>
          <w:sz w:val="28"/>
          <w:szCs w:val="28"/>
          <w:lang w:val="ru-RU" w:eastAsia="uk-UA"/>
        </w:rPr>
        <w:t>заходів</w:t>
      </w:r>
      <w:proofErr w:type="spellEnd"/>
      <w:r w:rsidRPr="005D1AD2">
        <w:rPr>
          <w:rFonts w:ascii="Times New Roman" w:hAnsi="Times New Roman" w:cs="Times New Roman"/>
          <w:kern w:val="0"/>
          <w:sz w:val="28"/>
          <w:szCs w:val="28"/>
          <w:lang w:val="ru-RU" w:eastAsia="uk-UA"/>
        </w:rPr>
        <w:t xml:space="preserve"> з </w:t>
      </w:r>
      <w:proofErr w:type="spellStart"/>
      <w:r w:rsidRPr="005D1AD2">
        <w:rPr>
          <w:rFonts w:ascii="Times New Roman" w:hAnsi="Times New Roman" w:cs="Times New Roman"/>
          <w:kern w:val="0"/>
          <w:sz w:val="28"/>
          <w:szCs w:val="28"/>
          <w:lang w:val="ru-RU" w:eastAsia="uk-UA"/>
        </w:rPr>
        <w:t>нагоди</w:t>
      </w:r>
      <w:proofErr w:type="spellEnd"/>
      <w:r w:rsidRPr="005D1AD2">
        <w:rPr>
          <w:rFonts w:ascii="Times New Roman" w:hAnsi="Times New Roman" w:cs="Times New Roman"/>
          <w:kern w:val="0"/>
          <w:sz w:val="28"/>
          <w:szCs w:val="28"/>
          <w:lang w:val="ru-RU" w:eastAsia="uk-UA"/>
        </w:rPr>
        <w:t xml:space="preserve"> 155-річчя </w:t>
      </w:r>
      <w:proofErr w:type="spellStart"/>
      <w:r w:rsidRPr="005D1AD2">
        <w:rPr>
          <w:rFonts w:ascii="Times New Roman" w:hAnsi="Times New Roman" w:cs="Times New Roman"/>
          <w:kern w:val="0"/>
          <w:sz w:val="28"/>
          <w:szCs w:val="28"/>
          <w:lang w:val="ru-RU" w:eastAsia="uk-UA"/>
        </w:rPr>
        <w:t>від</w:t>
      </w:r>
      <w:proofErr w:type="spellEnd"/>
      <w:r w:rsidRPr="005D1AD2">
        <w:rPr>
          <w:rFonts w:ascii="Times New Roman" w:hAnsi="Times New Roman" w:cs="Times New Roman"/>
          <w:kern w:val="0"/>
          <w:sz w:val="28"/>
          <w:szCs w:val="28"/>
          <w:lang w:val="ru-RU" w:eastAsia="uk-UA"/>
        </w:rPr>
        <w:t xml:space="preserve"> дня </w:t>
      </w:r>
      <w:proofErr w:type="spellStart"/>
      <w:r w:rsidRPr="005D1AD2">
        <w:rPr>
          <w:rFonts w:ascii="Times New Roman" w:hAnsi="Times New Roman" w:cs="Times New Roman"/>
          <w:kern w:val="0"/>
          <w:sz w:val="28"/>
          <w:szCs w:val="28"/>
          <w:lang w:val="ru-RU" w:eastAsia="uk-UA"/>
        </w:rPr>
        <w:t>народження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Лесі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Українки</w:t>
      </w:r>
      <w:proofErr w:type="spellEnd"/>
      <w:r w:rsidRPr="005D1AD2">
        <w:rPr>
          <w:rFonts w:ascii="Times New Roman" w:hAnsi="Times New Roman" w:cs="Times New Roman"/>
          <w:kern w:val="0"/>
          <w:sz w:val="28"/>
          <w:szCs w:val="28"/>
          <w:lang w:val="ru-RU" w:eastAsia="uk-UA"/>
        </w:rPr>
        <w:t>.</w:t>
      </w:r>
    </w:p>
    <w:p w14:paraId="6143D23C"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Чугуївські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майстрині</w:t>
      </w:r>
      <w:proofErr w:type="spellEnd"/>
      <w:r w:rsidRPr="005D1AD2">
        <w:rPr>
          <w:rFonts w:ascii="Times New Roman" w:hAnsi="Times New Roman" w:cs="Times New Roman"/>
          <w:kern w:val="0"/>
          <w:sz w:val="28"/>
          <w:szCs w:val="28"/>
          <w:lang w:val="ru-RU" w:eastAsia="uk-UA"/>
        </w:rPr>
        <w:t xml:space="preserve"> стали </w:t>
      </w:r>
      <w:proofErr w:type="spellStart"/>
      <w:r w:rsidRPr="005D1AD2">
        <w:rPr>
          <w:rFonts w:ascii="Times New Roman" w:hAnsi="Times New Roman" w:cs="Times New Roman"/>
          <w:kern w:val="0"/>
          <w:sz w:val="28"/>
          <w:szCs w:val="28"/>
          <w:lang w:val="ru-RU" w:eastAsia="uk-UA"/>
        </w:rPr>
        <w:t>учасницями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мистецької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акції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Сучасні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узори</w:t>
      </w:r>
      <w:proofErr w:type="spellEnd"/>
      <w:r w:rsidRPr="005D1AD2">
        <w:rPr>
          <w:rFonts w:ascii="Times New Roman" w:hAnsi="Times New Roman" w:cs="Times New Roman"/>
          <w:kern w:val="0"/>
          <w:sz w:val="28"/>
          <w:szCs w:val="28"/>
          <w:lang w:val="ru-RU" w:eastAsia="uk-UA"/>
        </w:rPr>
        <w:t xml:space="preserve"> Олени </w:t>
      </w:r>
      <w:proofErr w:type="spellStart"/>
      <w:r w:rsidRPr="005D1AD2">
        <w:rPr>
          <w:rFonts w:ascii="Times New Roman" w:hAnsi="Times New Roman" w:cs="Times New Roman"/>
          <w:kern w:val="0"/>
          <w:sz w:val="28"/>
          <w:szCs w:val="28"/>
          <w:lang w:val="ru-RU" w:eastAsia="uk-UA"/>
        </w:rPr>
        <w:t>Пчілки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долучившись</w:t>
      </w:r>
      <w:proofErr w:type="spellEnd"/>
      <w:r w:rsidRPr="005D1AD2">
        <w:rPr>
          <w:rFonts w:ascii="Times New Roman" w:hAnsi="Times New Roman" w:cs="Times New Roman"/>
          <w:kern w:val="0"/>
          <w:sz w:val="28"/>
          <w:szCs w:val="28"/>
          <w:lang w:val="ru-RU" w:eastAsia="uk-UA"/>
        </w:rPr>
        <w:t xml:space="preserve"> до </w:t>
      </w:r>
      <w:proofErr w:type="spellStart"/>
      <w:r w:rsidRPr="005D1AD2">
        <w:rPr>
          <w:rFonts w:ascii="Times New Roman" w:hAnsi="Times New Roman" w:cs="Times New Roman"/>
          <w:kern w:val="0"/>
          <w:sz w:val="28"/>
          <w:szCs w:val="28"/>
          <w:lang w:val="ru-RU" w:eastAsia="uk-UA"/>
        </w:rPr>
        <w:t>створення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унікального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вишитого</w:t>
      </w:r>
      <w:proofErr w:type="spellEnd"/>
      <w:r w:rsidRPr="005D1AD2">
        <w:rPr>
          <w:rFonts w:ascii="Times New Roman" w:hAnsi="Times New Roman" w:cs="Times New Roman"/>
          <w:kern w:val="0"/>
          <w:sz w:val="28"/>
          <w:szCs w:val="28"/>
          <w:lang w:val="ru-RU" w:eastAsia="uk-UA"/>
        </w:rPr>
        <w:t xml:space="preserve"> полотна, яке </w:t>
      </w:r>
      <w:proofErr w:type="spellStart"/>
      <w:r w:rsidRPr="005D1AD2">
        <w:rPr>
          <w:rFonts w:ascii="Times New Roman" w:hAnsi="Times New Roman" w:cs="Times New Roman"/>
          <w:kern w:val="0"/>
          <w:sz w:val="28"/>
          <w:szCs w:val="28"/>
          <w:lang w:val="ru-RU" w:eastAsia="uk-UA"/>
        </w:rPr>
        <w:t>нині</w:t>
      </w:r>
      <w:proofErr w:type="spellEnd"/>
      <w:r w:rsidRPr="005D1AD2">
        <w:rPr>
          <w:rFonts w:ascii="Times New Roman" w:hAnsi="Times New Roman" w:cs="Times New Roman"/>
          <w:kern w:val="0"/>
          <w:sz w:val="28"/>
          <w:szCs w:val="28"/>
          <w:lang w:val="ru-RU" w:eastAsia="uk-UA"/>
        </w:rPr>
        <w:t xml:space="preserve"> є </w:t>
      </w:r>
      <w:proofErr w:type="spellStart"/>
      <w:r w:rsidRPr="005D1AD2">
        <w:rPr>
          <w:rFonts w:ascii="Times New Roman" w:hAnsi="Times New Roman" w:cs="Times New Roman"/>
          <w:kern w:val="0"/>
          <w:sz w:val="28"/>
          <w:szCs w:val="28"/>
          <w:lang w:val="ru-RU" w:eastAsia="uk-UA"/>
        </w:rPr>
        <w:t>експонатом</w:t>
      </w:r>
      <w:proofErr w:type="spellEnd"/>
      <w:r w:rsidRPr="005D1AD2">
        <w:rPr>
          <w:rFonts w:ascii="Times New Roman" w:hAnsi="Times New Roman" w:cs="Times New Roman"/>
          <w:kern w:val="0"/>
          <w:sz w:val="28"/>
          <w:szCs w:val="28"/>
          <w:lang w:val="ru-RU" w:eastAsia="uk-UA"/>
        </w:rPr>
        <w:t xml:space="preserve"> музею </w:t>
      </w:r>
      <w:proofErr w:type="spellStart"/>
      <w:r w:rsidRPr="005D1AD2">
        <w:rPr>
          <w:rFonts w:ascii="Times New Roman" w:hAnsi="Times New Roman" w:cs="Times New Roman"/>
          <w:kern w:val="0"/>
          <w:sz w:val="28"/>
          <w:szCs w:val="28"/>
          <w:lang w:val="ru-RU" w:eastAsia="uk-UA"/>
        </w:rPr>
        <w:t>родини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Косачів-Драгоманових</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місті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Звягель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Такі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творчі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проєкти</w:t>
      </w:r>
      <w:proofErr w:type="spellEnd"/>
      <w:r w:rsidRPr="005D1AD2">
        <w:rPr>
          <w:rFonts w:ascii="Times New Roman" w:hAnsi="Times New Roman" w:cs="Times New Roman"/>
          <w:kern w:val="0"/>
          <w:sz w:val="28"/>
          <w:szCs w:val="28"/>
          <w:lang w:val="ru-RU" w:eastAsia="uk-UA"/>
        </w:rPr>
        <w:t xml:space="preserve"> не </w:t>
      </w:r>
      <w:proofErr w:type="spellStart"/>
      <w:r w:rsidRPr="005D1AD2">
        <w:rPr>
          <w:rFonts w:ascii="Times New Roman" w:hAnsi="Times New Roman" w:cs="Times New Roman"/>
          <w:kern w:val="0"/>
          <w:sz w:val="28"/>
          <w:szCs w:val="28"/>
          <w:lang w:val="ru-RU" w:eastAsia="uk-UA"/>
        </w:rPr>
        <w:t>лише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популяризують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українську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культурну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спадщину</w:t>
      </w:r>
      <w:proofErr w:type="spellEnd"/>
      <w:r w:rsidRPr="005D1AD2">
        <w:rPr>
          <w:rFonts w:ascii="Times New Roman" w:hAnsi="Times New Roman" w:cs="Times New Roman"/>
          <w:kern w:val="0"/>
          <w:sz w:val="28"/>
          <w:szCs w:val="28"/>
          <w:lang w:val="ru-RU" w:eastAsia="uk-UA"/>
        </w:rPr>
        <w:t xml:space="preserve">, а й </w:t>
      </w:r>
      <w:proofErr w:type="spellStart"/>
      <w:r w:rsidRPr="005D1AD2">
        <w:rPr>
          <w:rFonts w:ascii="Times New Roman" w:hAnsi="Times New Roman" w:cs="Times New Roman"/>
          <w:kern w:val="0"/>
          <w:sz w:val="28"/>
          <w:szCs w:val="28"/>
          <w:lang w:val="ru-RU" w:eastAsia="uk-UA"/>
        </w:rPr>
        <w:t>об’єднують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різних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регіонів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країни</w:t>
      </w:r>
      <w:proofErr w:type="spellEnd"/>
      <w:r w:rsidRPr="005D1AD2">
        <w:rPr>
          <w:rFonts w:ascii="Times New Roman" w:hAnsi="Times New Roman" w:cs="Times New Roman"/>
          <w:kern w:val="0"/>
          <w:sz w:val="28"/>
          <w:szCs w:val="28"/>
          <w:lang w:val="ru-RU" w:eastAsia="uk-UA"/>
        </w:rPr>
        <w:t>.</w:t>
      </w:r>
    </w:p>
    <w:p w14:paraId="01E52E3A"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Продовжує</w:t>
      </w:r>
      <w:proofErr w:type="spellEnd"/>
      <w:r w:rsidRPr="005D1AD2">
        <w:rPr>
          <w:rFonts w:ascii="Times New Roman" w:hAnsi="Times New Roman" w:cs="Times New Roman"/>
          <w:kern w:val="0"/>
          <w:sz w:val="28"/>
          <w:szCs w:val="28"/>
          <w:lang w:val="ru-RU" w:eastAsia="uk-UA"/>
        </w:rPr>
        <w:t xml:space="preserve"> свою </w:t>
      </w:r>
      <w:proofErr w:type="spellStart"/>
      <w:r w:rsidRPr="005D1AD2">
        <w:rPr>
          <w:rFonts w:ascii="Times New Roman" w:hAnsi="Times New Roman" w:cs="Times New Roman"/>
          <w:kern w:val="0"/>
          <w:sz w:val="28"/>
          <w:szCs w:val="28"/>
          <w:lang w:val="ru-RU" w:eastAsia="uk-UA"/>
        </w:rPr>
        <w:t>подорож</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Україною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пересувна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виставка</w:t>
      </w:r>
      <w:proofErr w:type="spellEnd"/>
      <w:r w:rsidRPr="005D1AD2">
        <w:rPr>
          <w:rFonts w:ascii="Times New Roman" w:hAnsi="Times New Roman" w:cs="Times New Roman"/>
          <w:kern w:val="0"/>
          <w:sz w:val="28"/>
          <w:szCs w:val="28"/>
          <w:lang w:val="ru-RU" w:eastAsia="uk-UA"/>
        </w:rPr>
        <w:t xml:space="preserve"> XXV </w:t>
      </w:r>
      <w:proofErr w:type="spellStart"/>
      <w:r w:rsidRPr="005D1AD2">
        <w:rPr>
          <w:rFonts w:ascii="Times New Roman" w:hAnsi="Times New Roman" w:cs="Times New Roman"/>
          <w:kern w:val="0"/>
          <w:sz w:val="28"/>
          <w:szCs w:val="28"/>
          <w:lang w:val="ru-RU" w:eastAsia="uk-UA"/>
        </w:rPr>
        <w:t>Міжнародного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рєпінського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пленеру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Кольори</w:t>
      </w:r>
      <w:proofErr w:type="spellEnd"/>
      <w:r w:rsidRPr="005D1AD2">
        <w:rPr>
          <w:rFonts w:ascii="Times New Roman" w:hAnsi="Times New Roman" w:cs="Times New Roman"/>
          <w:kern w:val="0"/>
          <w:sz w:val="28"/>
          <w:szCs w:val="28"/>
          <w:lang w:val="ru-RU" w:eastAsia="uk-UA"/>
        </w:rPr>
        <w:t xml:space="preserve"> часу: </w:t>
      </w:r>
      <w:proofErr w:type="spellStart"/>
      <w:r w:rsidRPr="005D1AD2">
        <w:rPr>
          <w:rFonts w:ascii="Times New Roman" w:hAnsi="Times New Roman" w:cs="Times New Roman"/>
          <w:kern w:val="0"/>
          <w:sz w:val="28"/>
          <w:szCs w:val="28"/>
          <w:lang w:val="ru-RU" w:eastAsia="uk-UA"/>
        </w:rPr>
        <w:t>місто</w:t>
      </w:r>
      <w:proofErr w:type="spellEnd"/>
      <w:r w:rsidRPr="005D1AD2">
        <w:rPr>
          <w:rFonts w:ascii="Times New Roman" w:hAnsi="Times New Roman" w:cs="Times New Roman"/>
          <w:kern w:val="0"/>
          <w:sz w:val="28"/>
          <w:szCs w:val="28"/>
          <w:lang w:val="ru-RU" w:eastAsia="uk-UA"/>
        </w:rPr>
        <w:t xml:space="preserve">, яке творимо разом». На початку червня 2026 року </w:t>
      </w:r>
      <w:proofErr w:type="spellStart"/>
      <w:r w:rsidRPr="005D1AD2">
        <w:rPr>
          <w:rFonts w:ascii="Times New Roman" w:hAnsi="Times New Roman" w:cs="Times New Roman"/>
          <w:kern w:val="0"/>
          <w:sz w:val="28"/>
          <w:szCs w:val="28"/>
          <w:lang w:val="ru-RU" w:eastAsia="uk-UA"/>
        </w:rPr>
        <w:t>експозицію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урочисто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відкрито</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Галицькій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міській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територіальній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громаді</w:t>
      </w:r>
      <w:proofErr w:type="spellEnd"/>
      <w:r w:rsidRPr="005D1AD2">
        <w:rPr>
          <w:rFonts w:ascii="Times New Roman" w:hAnsi="Times New Roman" w:cs="Times New Roman"/>
          <w:kern w:val="0"/>
          <w:sz w:val="28"/>
          <w:szCs w:val="28"/>
          <w:lang w:val="ru-RU" w:eastAsia="uk-UA"/>
        </w:rPr>
        <w:t xml:space="preserve">, де вона </w:t>
      </w:r>
      <w:proofErr w:type="spellStart"/>
      <w:r w:rsidRPr="005D1AD2">
        <w:rPr>
          <w:rFonts w:ascii="Times New Roman" w:hAnsi="Times New Roman" w:cs="Times New Roman"/>
          <w:kern w:val="0"/>
          <w:sz w:val="28"/>
          <w:szCs w:val="28"/>
          <w:lang w:val="ru-RU" w:eastAsia="uk-UA"/>
        </w:rPr>
        <w:t>знайомить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жителів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різних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регіонів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із</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мистецьким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потенціалом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Чугуївщини</w:t>
      </w:r>
      <w:proofErr w:type="spellEnd"/>
      <w:r w:rsidRPr="005D1AD2">
        <w:rPr>
          <w:rFonts w:ascii="Times New Roman" w:hAnsi="Times New Roman" w:cs="Times New Roman"/>
          <w:kern w:val="0"/>
          <w:sz w:val="28"/>
          <w:szCs w:val="28"/>
          <w:lang w:val="ru-RU" w:eastAsia="uk-UA"/>
        </w:rPr>
        <w:t>.</w:t>
      </w:r>
    </w:p>
    <w:p w14:paraId="502B2629"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Творчі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колективи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гідно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представляють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w:t>
      </w:r>
      <w:proofErr w:type="spellEnd"/>
      <w:r w:rsidRPr="005D1AD2">
        <w:rPr>
          <w:rFonts w:ascii="Times New Roman" w:hAnsi="Times New Roman" w:cs="Times New Roman"/>
          <w:kern w:val="0"/>
          <w:sz w:val="28"/>
          <w:szCs w:val="28"/>
          <w:lang w:val="ru-RU" w:eastAsia="uk-UA"/>
        </w:rPr>
        <w:t xml:space="preserve"> далеко за </w:t>
      </w:r>
      <w:proofErr w:type="spellStart"/>
      <w:r w:rsidRPr="005D1AD2">
        <w:rPr>
          <w:rFonts w:ascii="Times New Roman" w:hAnsi="Times New Roman" w:cs="Times New Roman"/>
          <w:kern w:val="0"/>
          <w:sz w:val="28"/>
          <w:szCs w:val="28"/>
          <w:lang w:val="ru-RU" w:eastAsia="uk-UA"/>
        </w:rPr>
        <w:t>його</w:t>
      </w:r>
      <w:proofErr w:type="spellEnd"/>
      <w:r w:rsidRPr="005D1AD2">
        <w:rPr>
          <w:rFonts w:ascii="Times New Roman" w:hAnsi="Times New Roman" w:cs="Times New Roman"/>
          <w:kern w:val="0"/>
          <w:sz w:val="28"/>
          <w:szCs w:val="28"/>
          <w:lang w:val="ru-RU" w:eastAsia="uk-UA"/>
        </w:rPr>
        <w:t xml:space="preserve"> межами. Ансамбль «</w:t>
      </w:r>
      <w:proofErr w:type="spellStart"/>
      <w:r w:rsidRPr="005D1AD2">
        <w:rPr>
          <w:rFonts w:ascii="Times New Roman" w:hAnsi="Times New Roman" w:cs="Times New Roman"/>
          <w:kern w:val="0"/>
          <w:sz w:val="28"/>
          <w:szCs w:val="28"/>
          <w:lang w:val="ru-RU" w:eastAsia="uk-UA"/>
        </w:rPr>
        <w:t>Слобожаночки</w:t>
      </w:r>
      <w:proofErr w:type="spellEnd"/>
      <w:r w:rsidRPr="005D1AD2">
        <w:rPr>
          <w:rFonts w:ascii="Times New Roman" w:hAnsi="Times New Roman" w:cs="Times New Roman"/>
          <w:kern w:val="0"/>
          <w:sz w:val="28"/>
          <w:szCs w:val="28"/>
          <w:lang w:val="ru-RU" w:eastAsia="uk-UA"/>
        </w:rPr>
        <w:t xml:space="preserve">» став лауреатом ІІІ </w:t>
      </w:r>
      <w:proofErr w:type="spellStart"/>
      <w:r w:rsidRPr="005D1AD2">
        <w:rPr>
          <w:rFonts w:ascii="Times New Roman" w:hAnsi="Times New Roman" w:cs="Times New Roman"/>
          <w:kern w:val="0"/>
          <w:sz w:val="28"/>
          <w:szCs w:val="28"/>
          <w:lang w:val="ru-RU" w:eastAsia="uk-UA"/>
        </w:rPr>
        <w:t>ступеня</w:t>
      </w:r>
      <w:proofErr w:type="spellEnd"/>
      <w:r w:rsidRPr="005D1AD2">
        <w:rPr>
          <w:rFonts w:ascii="Times New Roman" w:hAnsi="Times New Roman" w:cs="Times New Roman"/>
          <w:kern w:val="0"/>
          <w:sz w:val="28"/>
          <w:szCs w:val="28"/>
          <w:lang w:val="ru-RU" w:eastAsia="uk-UA"/>
        </w:rPr>
        <w:t xml:space="preserve"> Х </w:t>
      </w:r>
      <w:proofErr w:type="spellStart"/>
      <w:r w:rsidRPr="005D1AD2">
        <w:rPr>
          <w:rFonts w:ascii="Times New Roman" w:hAnsi="Times New Roman" w:cs="Times New Roman"/>
          <w:kern w:val="0"/>
          <w:sz w:val="28"/>
          <w:szCs w:val="28"/>
          <w:lang w:val="ru-RU" w:eastAsia="uk-UA"/>
        </w:rPr>
        <w:t>Міжнародного</w:t>
      </w:r>
      <w:proofErr w:type="spellEnd"/>
      <w:r w:rsidRPr="005D1AD2">
        <w:rPr>
          <w:rFonts w:ascii="Times New Roman" w:hAnsi="Times New Roman" w:cs="Times New Roman"/>
          <w:kern w:val="0"/>
          <w:sz w:val="28"/>
          <w:szCs w:val="28"/>
          <w:lang w:val="ru-RU" w:eastAsia="uk-UA"/>
        </w:rPr>
        <w:t xml:space="preserve"> фестивалю-</w:t>
      </w:r>
      <w:r w:rsidRPr="005D1AD2">
        <w:rPr>
          <w:rFonts w:ascii="Times New Roman" w:hAnsi="Times New Roman" w:cs="Times New Roman"/>
          <w:kern w:val="0"/>
          <w:sz w:val="28"/>
          <w:szCs w:val="28"/>
          <w:lang w:val="ru-RU" w:eastAsia="uk-UA"/>
        </w:rPr>
        <w:lastRenderedPageBreak/>
        <w:t xml:space="preserve">конкурсу народно-хорового </w:t>
      </w:r>
      <w:proofErr w:type="spellStart"/>
      <w:r w:rsidRPr="005D1AD2">
        <w:rPr>
          <w:rFonts w:ascii="Times New Roman" w:hAnsi="Times New Roman" w:cs="Times New Roman"/>
          <w:kern w:val="0"/>
          <w:sz w:val="28"/>
          <w:szCs w:val="28"/>
          <w:lang w:val="ru-RU" w:eastAsia="uk-UA"/>
        </w:rPr>
        <w:t>мистецтва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імені</w:t>
      </w:r>
      <w:proofErr w:type="spellEnd"/>
      <w:r w:rsidRPr="005D1AD2">
        <w:rPr>
          <w:rFonts w:ascii="Times New Roman" w:hAnsi="Times New Roman" w:cs="Times New Roman"/>
          <w:kern w:val="0"/>
          <w:sz w:val="28"/>
          <w:szCs w:val="28"/>
          <w:lang w:val="ru-RU" w:eastAsia="uk-UA"/>
        </w:rPr>
        <w:t xml:space="preserve"> В. </w:t>
      </w:r>
      <w:proofErr w:type="spellStart"/>
      <w:r w:rsidRPr="005D1AD2">
        <w:rPr>
          <w:rFonts w:ascii="Times New Roman" w:hAnsi="Times New Roman" w:cs="Times New Roman"/>
          <w:kern w:val="0"/>
          <w:sz w:val="28"/>
          <w:szCs w:val="28"/>
          <w:lang w:val="ru-RU" w:eastAsia="uk-UA"/>
        </w:rPr>
        <w:t>Іжевського</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місті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Іллінці</w:t>
      </w:r>
      <w:proofErr w:type="spellEnd"/>
      <w:r w:rsidRPr="005D1AD2">
        <w:rPr>
          <w:rFonts w:ascii="Times New Roman" w:hAnsi="Times New Roman" w:cs="Times New Roman"/>
          <w:kern w:val="0"/>
          <w:sz w:val="28"/>
          <w:szCs w:val="28"/>
          <w:lang w:val="ru-RU" w:eastAsia="uk-UA"/>
        </w:rPr>
        <w:t xml:space="preserve">, лауреатом </w:t>
      </w:r>
      <w:proofErr w:type="spellStart"/>
      <w:r w:rsidRPr="005D1AD2">
        <w:rPr>
          <w:rFonts w:ascii="Times New Roman" w:hAnsi="Times New Roman" w:cs="Times New Roman"/>
          <w:kern w:val="0"/>
          <w:sz w:val="28"/>
          <w:szCs w:val="28"/>
          <w:lang w:val="ru-RU" w:eastAsia="uk-UA"/>
        </w:rPr>
        <w:t>першого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відбіркового</w:t>
      </w:r>
      <w:proofErr w:type="spellEnd"/>
      <w:r w:rsidRPr="005D1AD2">
        <w:rPr>
          <w:rFonts w:ascii="Times New Roman" w:hAnsi="Times New Roman" w:cs="Times New Roman"/>
          <w:kern w:val="0"/>
          <w:sz w:val="28"/>
          <w:szCs w:val="28"/>
          <w:lang w:val="ru-RU" w:eastAsia="uk-UA"/>
        </w:rPr>
        <w:t xml:space="preserve"> туру фестивалю </w:t>
      </w:r>
      <w:proofErr w:type="spellStart"/>
      <w:r w:rsidRPr="005D1AD2">
        <w:rPr>
          <w:rFonts w:ascii="Times New Roman" w:hAnsi="Times New Roman" w:cs="Times New Roman"/>
          <w:kern w:val="0"/>
          <w:sz w:val="28"/>
          <w:szCs w:val="28"/>
          <w:lang w:val="ru-RU" w:eastAsia="uk-UA"/>
        </w:rPr>
        <w:t>патріотичної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пісні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ЗаХистФест</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місті</w:t>
      </w:r>
      <w:proofErr w:type="spellEnd"/>
      <w:r w:rsidRPr="005D1AD2">
        <w:rPr>
          <w:rFonts w:ascii="Times New Roman" w:hAnsi="Times New Roman" w:cs="Times New Roman"/>
          <w:kern w:val="0"/>
          <w:sz w:val="28"/>
          <w:szCs w:val="28"/>
          <w:lang w:val="ru-RU" w:eastAsia="uk-UA"/>
        </w:rPr>
        <w:t xml:space="preserve"> Галич, а також взяв участь у </w:t>
      </w:r>
      <w:proofErr w:type="spellStart"/>
      <w:r w:rsidRPr="005D1AD2">
        <w:rPr>
          <w:rFonts w:ascii="Times New Roman" w:hAnsi="Times New Roman" w:cs="Times New Roman"/>
          <w:kern w:val="0"/>
          <w:sz w:val="28"/>
          <w:szCs w:val="28"/>
          <w:lang w:val="ru-RU" w:eastAsia="uk-UA"/>
        </w:rPr>
        <w:t>благодійному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фестивалі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Великдень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єднає</w:t>
      </w:r>
      <w:proofErr w:type="spellEnd"/>
      <w:r w:rsidRPr="005D1AD2">
        <w:rPr>
          <w:rFonts w:ascii="Times New Roman" w:hAnsi="Times New Roman" w:cs="Times New Roman"/>
          <w:kern w:val="0"/>
          <w:sz w:val="28"/>
          <w:szCs w:val="28"/>
          <w:lang w:val="ru-RU" w:eastAsia="uk-UA"/>
        </w:rPr>
        <w:t xml:space="preserve"> родину» у </w:t>
      </w:r>
      <w:proofErr w:type="spellStart"/>
      <w:r w:rsidRPr="005D1AD2">
        <w:rPr>
          <w:rFonts w:ascii="Times New Roman" w:hAnsi="Times New Roman" w:cs="Times New Roman"/>
          <w:kern w:val="0"/>
          <w:sz w:val="28"/>
          <w:szCs w:val="28"/>
          <w:lang w:val="ru-RU" w:eastAsia="uk-UA"/>
        </w:rPr>
        <w:t>місті</w:t>
      </w:r>
      <w:proofErr w:type="spellEnd"/>
      <w:r w:rsidRPr="005D1AD2">
        <w:rPr>
          <w:rFonts w:ascii="Times New Roman" w:hAnsi="Times New Roman" w:cs="Times New Roman"/>
          <w:kern w:val="0"/>
          <w:sz w:val="28"/>
          <w:szCs w:val="28"/>
          <w:lang w:val="ru-RU" w:eastAsia="uk-UA"/>
        </w:rPr>
        <w:t xml:space="preserve"> Чигирин. </w:t>
      </w:r>
      <w:proofErr w:type="spellStart"/>
      <w:r w:rsidRPr="005D1AD2">
        <w:rPr>
          <w:rFonts w:ascii="Times New Roman" w:hAnsi="Times New Roman" w:cs="Times New Roman"/>
          <w:kern w:val="0"/>
          <w:sz w:val="28"/>
          <w:szCs w:val="28"/>
          <w:lang w:val="ru-RU" w:eastAsia="uk-UA"/>
        </w:rPr>
        <w:t>Саме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завдяки</w:t>
      </w:r>
      <w:proofErr w:type="spellEnd"/>
      <w:r w:rsidRPr="005D1AD2">
        <w:rPr>
          <w:rFonts w:ascii="Times New Roman" w:hAnsi="Times New Roman" w:cs="Times New Roman"/>
          <w:kern w:val="0"/>
          <w:sz w:val="28"/>
          <w:szCs w:val="28"/>
          <w:lang w:val="ru-RU" w:eastAsia="uk-UA"/>
        </w:rPr>
        <w:t xml:space="preserve"> таким </w:t>
      </w:r>
      <w:proofErr w:type="spellStart"/>
      <w:r w:rsidRPr="005D1AD2">
        <w:rPr>
          <w:rFonts w:ascii="Times New Roman" w:hAnsi="Times New Roman" w:cs="Times New Roman"/>
          <w:kern w:val="0"/>
          <w:sz w:val="28"/>
          <w:szCs w:val="28"/>
          <w:lang w:val="ru-RU" w:eastAsia="uk-UA"/>
        </w:rPr>
        <w:t>культурним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проєктам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сучасне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українське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мистецтво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об’єднує</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Схід</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Захід</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зміцнюючи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культурні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зв’язки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між</w:t>
      </w:r>
      <w:proofErr w:type="spellEnd"/>
      <w:r w:rsidRPr="005D1AD2">
        <w:rPr>
          <w:rFonts w:ascii="Times New Roman" w:hAnsi="Times New Roman" w:cs="Times New Roman"/>
          <w:kern w:val="0"/>
          <w:sz w:val="28"/>
          <w:szCs w:val="28"/>
          <w:lang w:val="ru-RU" w:eastAsia="uk-UA"/>
        </w:rPr>
        <w:t xml:space="preserve"> громадами та </w:t>
      </w:r>
      <w:proofErr w:type="spellStart"/>
      <w:r w:rsidRPr="005D1AD2">
        <w:rPr>
          <w:rFonts w:ascii="Times New Roman" w:hAnsi="Times New Roman" w:cs="Times New Roman"/>
          <w:kern w:val="0"/>
          <w:sz w:val="28"/>
          <w:szCs w:val="28"/>
          <w:lang w:val="ru-RU" w:eastAsia="uk-UA"/>
        </w:rPr>
        <w:t>зберігаючи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наші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національні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традиції</w:t>
      </w:r>
      <w:proofErr w:type="spellEnd"/>
      <w:r w:rsidRPr="005D1AD2">
        <w:rPr>
          <w:rFonts w:ascii="Times New Roman" w:hAnsi="Times New Roman" w:cs="Times New Roman"/>
          <w:kern w:val="0"/>
          <w:sz w:val="28"/>
          <w:szCs w:val="28"/>
          <w:lang w:val="ru-RU" w:eastAsia="uk-UA"/>
        </w:rPr>
        <w:t>.</w:t>
      </w:r>
    </w:p>
    <w:p w14:paraId="2263CA7D"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Знаковою </w:t>
      </w:r>
      <w:proofErr w:type="spellStart"/>
      <w:r w:rsidRPr="005D1AD2">
        <w:rPr>
          <w:rFonts w:ascii="Times New Roman" w:hAnsi="Times New Roman" w:cs="Times New Roman"/>
          <w:kern w:val="0"/>
          <w:sz w:val="28"/>
          <w:szCs w:val="28"/>
          <w:lang w:val="ru-RU" w:eastAsia="uk-UA"/>
        </w:rPr>
        <w:t>подією</w:t>
      </w:r>
      <w:proofErr w:type="spellEnd"/>
      <w:r w:rsidRPr="005D1AD2">
        <w:rPr>
          <w:rFonts w:ascii="Times New Roman" w:hAnsi="Times New Roman" w:cs="Times New Roman"/>
          <w:kern w:val="0"/>
          <w:sz w:val="28"/>
          <w:szCs w:val="28"/>
          <w:lang w:val="ru-RU" w:eastAsia="uk-UA"/>
        </w:rPr>
        <w:t xml:space="preserve"> для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стало </w:t>
      </w:r>
      <w:proofErr w:type="spellStart"/>
      <w:r w:rsidRPr="005D1AD2">
        <w:rPr>
          <w:rFonts w:ascii="Times New Roman" w:hAnsi="Times New Roman" w:cs="Times New Roman"/>
          <w:kern w:val="0"/>
          <w:sz w:val="28"/>
          <w:szCs w:val="28"/>
          <w:lang w:val="ru-RU" w:eastAsia="uk-UA"/>
        </w:rPr>
        <w:t>відновлення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проведення</w:t>
      </w:r>
      <w:proofErr w:type="spellEnd"/>
      <w:r w:rsidRPr="005D1AD2">
        <w:rPr>
          <w:rFonts w:ascii="Times New Roman" w:hAnsi="Times New Roman" w:cs="Times New Roman"/>
          <w:kern w:val="0"/>
          <w:sz w:val="28"/>
          <w:szCs w:val="28"/>
          <w:lang w:val="ru-RU" w:eastAsia="uk-UA"/>
        </w:rPr>
        <w:t xml:space="preserve"> конкурсу </w:t>
      </w:r>
      <w:proofErr w:type="spellStart"/>
      <w:r w:rsidRPr="005D1AD2">
        <w:rPr>
          <w:rFonts w:ascii="Times New Roman" w:hAnsi="Times New Roman" w:cs="Times New Roman"/>
          <w:kern w:val="0"/>
          <w:sz w:val="28"/>
          <w:szCs w:val="28"/>
          <w:lang w:val="ru-RU" w:eastAsia="uk-UA"/>
        </w:rPr>
        <w:t>професійної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майстерності</w:t>
      </w:r>
      <w:proofErr w:type="spellEnd"/>
      <w:r w:rsidRPr="005D1AD2">
        <w:rPr>
          <w:rFonts w:ascii="Times New Roman" w:hAnsi="Times New Roman" w:cs="Times New Roman"/>
          <w:kern w:val="0"/>
          <w:sz w:val="28"/>
          <w:szCs w:val="28"/>
          <w:lang w:val="ru-RU" w:eastAsia="uk-UA"/>
        </w:rPr>
        <w:t xml:space="preserve"> «Людина року». </w:t>
      </w:r>
      <w:proofErr w:type="spellStart"/>
      <w:r w:rsidRPr="005D1AD2">
        <w:rPr>
          <w:rFonts w:ascii="Times New Roman" w:hAnsi="Times New Roman" w:cs="Times New Roman"/>
          <w:kern w:val="0"/>
          <w:sz w:val="28"/>
          <w:szCs w:val="28"/>
          <w:lang w:val="ru-RU" w:eastAsia="uk-UA"/>
        </w:rPr>
        <w:t>Вперше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w:t>
      </w:r>
      <w:proofErr w:type="spellEnd"/>
      <w:r w:rsidRPr="005D1AD2">
        <w:rPr>
          <w:rFonts w:ascii="Times New Roman" w:hAnsi="Times New Roman" w:cs="Times New Roman"/>
          <w:kern w:val="0"/>
          <w:sz w:val="28"/>
          <w:szCs w:val="28"/>
          <w:lang w:val="ru-RU" w:eastAsia="uk-UA"/>
        </w:rPr>
        <w:t xml:space="preserve"> початку </w:t>
      </w:r>
      <w:proofErr w:type="spellStart"/>
      <w:r w:rsidRPr="005D1AD2">
        <w:rPr>
          <w:rFonts w:ascii="Times New Roman" w:hAnsi="Times New Roman" w:cs="Times New Roman"/>
          <w:kern w:val="0"/>
          <w:sz w:val="28"/>
          <w:szCs w:val="28"/>
          <w:lang w:val="ru-RU" w:eastAsia="uk-UA"/>
        </w:rPr>
        <w:t>повномасштабної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війни</w:t>
      </w:r>
      <w:proofErr w:type="spellEnd"/>
      <w:r w:rsidRPr="005D1AD2">
        <w:rPr>
          <w:rFonts w:ascii="Times New Roman" w:hAnsi="Times New Roman" w:cs="Times New Roman"/>
          <w:kern w:val="0"/>
          <w:sz w:val="28"/>
          <w:szCs w:val="28"/>
          <w:lang w:val="ru-RU" w:eastAsia="uk-UA"/>
        </w:rPr>
        <w:t xml:space="preserve"> у 2026 </w:t>
      </w:r>
      <w:proofErr w:type="spellStart"/>
      <w:r w:rsidRPr="005D1AD2">
        <w:rPr>
          <w:rFonts w:ascii="Times New Roman" w:hAnsi="Times New Roman" w:cs="Times New Roman"/>
          <w:kern w:val="0"/>
          <w:sz w:val="28"/>
          <w:szCs w:val="28"/>
          <w:lang w:val="ru-RU" w:eastAsia="uk-UA"/>
        </w:rPr>
        <w:t>році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відбулася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урочиста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церемонія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нагородження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його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переможців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Високе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звання</w:t>
      </w:r>
      <w:proofErr w:type="spellEnd"/>
      <w:r w:rsidRPr="005D1AD2">
        <w:rPr>
          <w:rFonts w:ascii="Times New Roman" w:hAnsi="Times New Roman" w:cs="Times New Roman"/>
          <w:kern w:val="0"/>
          <w:sz w:val="28"/>
          <w:szCs w:val="28"/>
          <w:lang w:val="ru-RU" w:eastAsia="uk-UA"/>
        </w:rPr>
        <w:t xml:space="preserve"> «Людина року» у </w:t>
      </w:r>
      <w:proofErr w:type="spellStart"/>
      <w:r w:rsidRPr="005D1AD2">
        <w:rPr>
          <w:rFonts w:ascii="Times New Roman" w:hAnsi="Times New Roman" w:cs="Times New Roman"/>
          <w:kern w:val="0"/>
          <w:sz w:val="28"/>
          <w:szCs w:val="28"/>
          <w:lang w:val="ru-RU" w:eastAsia="uk-UA"/>
        </w:rPr>
        <w:t>різних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номінаціях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отримали</w:t>
      </w:r>
      <w:proofErr w:type="spellEnd"/>
      <w:r w:rsidRPr="005D1AD2">
        <w:rPr>
          <w:rFonts w:ascii="Times New Roman" w:hAnsi="Times New Roman" w:cs="Times New Roman"/>
          <w:kern w:val="0"/>
          <w:sz w:val="28"/>
          <w:szCs w:val="28"/>
          <w:lang w:val="ru-RU" w:eastAsia="uk-UA"/>
        </w:rPr>
        <w:t xml:space="preserve"> 23 </w:t>
      </w:r>
      <w:proofErr w:type="spellStart"/>
      <w:r w:rsidRPr="005D1AD2">
        <w:rPr>
          <w:rFonts w:ascii="Times New Roman" w:hAnsi="Times New Roman" w:cs="Times New Roman"/>
          <w:kern w:val="0"/>
          <w:sz w:val="28"/>
          <w:szCs w:val="28"/>
          <w:lang w:val="ru-RU" w:eastAsia="uk-UA"/>
        </w:rPr>
        <w:t>мешканці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та один </w:t>
      </w:r>
      <w:proofErr w:type="spellStart"/>
      <w:r w:rsidRPr="005D1AD2">
        <w:rPr>
          <w:rFonts w:ascii="Times New Roman" w:hAnsi="Times New Roman" w:cs="Times New Roman"/>
          <w:kern w:val="0"/>
          <w:sz w:val="28"/>
          <w:szCs w:val="28"/>
          <w:lang w:val="ru-RU" w:eastAsia="uk-UA"/>
        </w:rPr>
        <w:t>громадянин</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Сполучених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Штатів</w:t>
      </w:r>
      <w:proofErr w:type="spellEnd"/>
      <w:r w:rsidRPr="005D1AD2">
        <w:rPr>
          <w:rFonts w:ascii="Times New Roman" w:hAnsi="Times New Roman" w:cs="Times New Roman"/>
          <w:kern w:val="0"/>
          <w:sz w:val="28"/>
          <w:szCs w:val="28"/>
          <w:lang w:val="ru-RU" w:eastAsia="uk-UA"/>
        </w:rPr>
        <w:t xml:space="preserve"> Америки. </w:t>
      </w:r>
      <w:proofErr w:type="spellStart"/>
      <w:r w:rsidRPr="005D1AD2">
        <w:rPr>
          <w:rFonts w:ascii="Times New Roman" w:hAnsi="Times New Roman" w:cs="Times New Roman"/>
          <w:kern w:val="0"/>
          <w:sz w:val="28"/>
          <w:szCs w:val="28"/>
          <w:lang w:val="ru-RU" w:eastAsia="uk-UA"/>
        </w:rPr>
        <w:t>Ця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відзнака</w:t>
      </w:r>
      <w:proofErr w:type="spellEnd"/>
      <w:r w:rsidRPr="005D1AD2">
        <w:rPr>
          <w:rFonts w:ascii="Times New Roman" w:hAnsi="Times New Roman" w:cs="Times New Roman"/>
          <w:kern w:val="0"/>
          <w:sz w:val="28"/>
          <w:szCs w:val="28"/>
          <w:lang w:val="ru-RU" w:eastAsia="uk-UA"/>
        </w:rPr>
        <w:t xml:space="preserve"> стала щирою </w:t>
      </w:r>
      <w:proofErr w:type="spellStart"/>
      <w:r w:rsidRPr="005D1AD2">
        <w:rPr>
          <w:rFonts w:ascii="Times New Roman" w:hAnsi="Times New Roman" w:cs="Times New Roman"/>
          <w:kern w:val="0"/>
          <w:sz w:val="28"/>
          <w:szCs w:val="28"/>
          <w:lang w:val="ru-RU" w:eastAsia="uk-UA"/>
        </w:rPr>
        <w:t>подякою</w:t>
      </w:r>
      <w:proofErr w:type="spellEnd"/>
      <w:r w:rsidRPr="005D1AD2">
        <w:rPr>
          <w:rFonts w:ascii="Times New Roman" w:hAnsi="Times New Roman" w:cs="Times New Roman"/>
          <w:kern w:val="0"/>
          <w:sz w:val="28"/>
          <w:szCs w:val="28"/>
          <w:lang w:val="ru-RU" w:eastAsia="uk-UA"/>
        </w:rPr>
        <w:t xml:space="preserve"> людям, </w:t>
      </w:r>
      <w:proofErr w:type="spellStart"/>
      <w:r w:rsidRPr="005D1AD2">
        <w:rPr>
          <w:rFonts w:ascii="Times New Roman" w:hAnsi="Times New Roman" w:cs="Times New Roman"/>
          <w:kern w:val="0"/>
          <w:sz w:val="28"/>
          <w:szCs w:val="28"/>
          <w:lang w:val="ru-RU" w:eastAsia="uk-UA"/>
        </w:rPr>
        <w:t>які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своєю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працею</w:t>
      </w:r>
      <w:proofErr w:type="spellEnd"/>
      <w:r w:rsidRPr="005D1AD2">
        <w:rPr>
          <w:rFonts w:ascii="Times New Roman" w:hAnsi="Times New Roman" w:cs="Times New Roman"/>
          <w:kern w:val="0"/>
          <w:sz w:val="28"/>
          <w:szCs w:val="28"/>
          <w:lang w:val="ru-RU" w:eastAsia="uk-UA"/>
        </w:rPr>
        <w:t xml:space="preserve">, талантом і </w:t>
      </w:r>
      <w:proofErr w:type="spellStart"/>
      <w:r w:rsidRPr="005D1AD2">
        <w:rPr>
          <w:rFonts w:ascii="Times New Roman" w:hAnsi="Times New Roman" w:cs="Times New Roman"/>
          <w:kern w:val="0"/>
          <w:sz w:val="28"/>
          <w:szCs w:val="28"/>
          <w:lang w:val="ru-RU" w:eastAsia="uk-UA"/>
        </w:rPr>
        <w:t>громадянською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позицією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роблять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вагомий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внесок</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розвиток</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w:t>
      </w:r>
    </w:p>
    <w:p w14:paraId="695BF4D9"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Попри те, </w:t>
      </w:r>
      <w:proofErr w:type="spellStart"/>
      <w:r w:rsidRPr="005D1AD2">
        <w:rPr>
          <w:rFonts w:ascii="Times New Roman" w:hAnsi="Times New Roman" w:cs="Times New Roman"/>
          <w:kern w:val="0"/>
          <w:sz w:val="28"/>
          <w:szCs w:val="28"/>
          <w:lang w:val="ru-RU" w:eastAsia="uk-UA"/>
        </w:rPr>
        <w:t>що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мистецькі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школи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продовжували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працювати</w:t>
      </w:r>
      <w:proofErr w:type="spellEnd"/>
      <w:r w:rsidRPr="005D1AD2">
        <w:rPr>
          <w:rFonts w:ascii="Times New Roman" w:hAnsi="Times New Roman" w:cs="Times New Roman"/>
          <w:kern w:val="0"/>
          <w:sz w:val="28"/>
          <w:szCs w:val="28"/>
          <w:lang w:val="ru-RU" w:eastAsia="uk-UA"/>
        </w:rPr>
        <w:t xml:space="preserve"> в онлайн-</w:t>
      </w:r>
      <w:proofErr w:type="spellStart"/>
      <w:r w:rsidRPr="005D1AD2">
        <w:rPr>
          <w:rFonts w:ascii="Times New Roman" w:hAnsi="Times New Roman" w:cs="Times New Roman"/>
          <w:kern w:val="0"/>
          <w:sz w:val="28"/>
          <w:szCs w:val="28"/>
          <w:lang w:val="ru-RU" w:eastAsia="uk-UA"/>
        </w:rPr>
        <w:t>форматі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їхні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вихованці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вкотре</w:t>
      </w:r>
      <w:proofErr w:type="spellEnd"/>
      <w:r w:rsidRPr="005D1AD2">
        <w:rPr>
          <w:rFonts w:ascii="Times New Roman" w:hAnsi="Times New Roman" w:cs="Times New Roman"/>
          <w:kern w:val="0"/>
          <w:sz w:val="28"/>
          <w:szCs w:val="28"/>
          <w:lang w:val="ru-RU" w:eastAsia="uk-UA"/>
        </w:rPr>
        <w:t xml:space="preserve"> довели, </w:t>
      </w:r>
      <w:proofErr w:type="spellStart"/>
      <w:r w:rsidRPr="005D1AD2">
        <w:rPr>
          <w:rFonts w:ascii="Times New Roman" w:hAnsi="Times New Roman" w:cs="Times New Roman"/>
          <w:kern w:val="0"/>
          <w:sz w:val="28"/>
          <w:szCs w:val="28"/>
          <w:lang w:val="ru-RU" w:eastAsia="uk-UA"/>
        </w:rPr>
        <w:t>що</w:t>
      </w:r>
      <w:proofErr w:type="spellEnd"/>
      <w:r w:rsidRPr="005D1AD2">
        <w:rPr>
          <w:rFonts w:ascii="Times New Roman" w:hAnsi="Times New Roman" w:cs="Times New Roman"/>
          <w:kern w:val="0"/>
          <w:sz w:val="28"/>
          <w:szCs w:val="28"/>
          <w:lang w:val="ru-RU" w:eastAsia="uk-UA"/>
        </w:rPr>
        <w:t xml:space="preserve"> талант і </w:t>
      </w:r>
      <w:proofErr w:type="spellStart"/>
      <w:r w:rsidRPr="005D1AD2">
        <w:rPr>
          <w:rFonts w:ascii="Times New Roman" w:hAnsi="Times New Roman" w:cs="Times New Roman"/>
          <w:kern w:val="0"/>
          <w:sz w:val="28"/>
          <w:szCs w:val="28"/>
          <w:lang w:val="ru-RU" w:eastAsia="uk-UA"/>
        </w:rPr>
        <w:t>наполегливість</w:t>
      </w:r>
      <w:proofErr w:type="spellEnd"/>
      <w:r w:rsidRPr="005D1AD2">
        <w:rPr>
          <w:rFonts w:ascii="Times New Roman" w:hAnsi="Times New Roman" w:cs="Times New Roman"/>
          <w:kern w:val="0"/>
          <w:sz w:val="28"/>
          <w:szCs w:val="28"/>
          <w:lang w:val="ru-RU" w:eastAsia="uk-UA"/>
        </w:rPr>
        <w:t xml:space="preserve"> не </w:t>
      </w:r>
      <w:proofErr w:type="spellStart"/>
      <w:r w:rsidRPr="005D1AD2">
        <w:rPr>
          <w:rFonts w:ascii="Times New Roman" w:hAnsi="Times New Roman" w:cs="Times New Roman"/>
          <w:kern w:val="0"/>
          <w:sz w:val="28"/>
          <w:szCs w:val="28"/>
          <w:lang w:val="ru-RU" w:eastAsia="uk-UA"/>
        </w:rPr>
        <w:t>мають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перешкод</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першому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півріччі</w:t>
      </w:r>
      <w:proofErr w:type="spellEnd"/>
      <w:r w:rsidRPr="005D1AD2">
        <w:rPr>
          <w:rFonts w:ascii="Times New Roman" w:hAnsi="Times New Roman" w:cs="Times New Roman"/>
          <w:kern w:val="0"/>
          <w:sz w:val="28"/>
          <w:szCs w:val="28"/>
          <w:lang w:val="ru-RU" w:eastAsia="uk-UA"/>
        </w:rPr>
        <w:t xml:space="preserve"> 2026 року </w:t>
      </w:r>
      <w:proofErr w:type="spellStart"/>
      <w:r w:rsidRPr="005D1AD2">
        <w:rPr>
          <w:rFonts w:ascii="Times New Roman" w:hAnsi="Times New Roman" w:cs="Times New Roman"/>
          <w:kern w:val="0"/>
          <w:sz w:val="28"/>
          <w:szCs w:val="28"/>
          <w:lang w:val="ru-RU" w:eastAsia="uk-UA"/>
        </w:rPr>
        <w:t>юні</w:t>
      </w:r>
      <w:proofErr w:type="spellEnd"/>
      <w:r w:rsidRPr="005D1AD2">
        <w:rPr>
          <w:rFonts w:ascii="Times New Roman" w:hAnsi="Times New Roman" w:cs="Times New Roman"/>
          <w:kern w:val="0"/>
          <w:sz w:val="28"/>
          <w:szCs w:val="28"/>
          <w:lang w:val="ru-RU" w:eastAsia="uk-UA"/>
        </w:rPr>
        <w:t xml:space="preserve"> художники та </w:t>
      </w:r>
      <w:proofErr w:type="spellStart"/>
      <w:r w:rsidRPr="005D1AD2">
        <w:rPr>
          <w:rFonts w:ascii="Times New Roman" w:hAnsi="Times New Roman" w:cs="Times New Roman"/>
          <w:kern w:val="0"/>
          <w:sz w:val="28"/>
          <w:szCs w:val="28"/>
          <w:lang w:val="ru-RU" w:eastAsia="uk-UA"/>
        </w:rPr>
        <w:t>музиканти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здобули</w:t>
      </w:r>
      <w:proofErr w:type="spellEnd"/>
      <w:r w:rsidRPr="005D1AD2">
        <w:rPr>
          <w:rFonts w:ascii="Times New Roman" w:hAnsi="Times New Roman" w:cs="Times New Roman"/>
          <w:kern w:val="0"/>
          <w:sz w:val="28"/>
          <w:szCs w:val="28"/>
          <w:lang w:val="ru-RU" w:eastAsia="uk-UA"/>
        </w:rPr>
        <w:t xml:space="preserve"> 169 перемог у </w:t>
      </w:r>
      <w:proofErr w:type="spellStart"/>
      <w:r w:rsidRPr="005D1AD2">
        <w:rPr>
          <w:rFonts w:ascii="Times New Roman" w:hAnsi="Times New Roman" w:cs="Times New Roman"/>
          <w:kern w:val="0"/>
          <w:sz w:val="28"/>
          <w:szCs w:val="28"/>
          <w:lang w:val="ru-RU" w:eastAsia="uk-UA"/>
        </w:rPr>
        <w:t>міжнародних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всеукраїнських</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обласних</w:t>
      </w:r>
      <w:proofErr w:type="spellEnd"/>
      <w:r w:rsidRPr="005D1AD2">
        <w:rPr>
          <w:rFonts w:ascii="Times New Roman" w:hAnsi="Times New Roman" w:cs="Times New Roman"/>
          <w:kern w:val="0"/>
          <w:sz w:val="28"/>
          <w:szCs w:val="28"/>
          <w:lang w:val="ru-RU" w:eastAsia="uk-UA"/>
        </w:rPr>
        <w:t xml:space="preserve"> конкурсах і фестивалях.</w:t>
      </w:r>
    </w:p>
    <w:p w14:paraId="07CD2810"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Ще</w:t>
      </w:r>
      <w:proofErr w:type="spellEnd"/>
      <w:r w:rsidRPr="005D1AD2">
        <w:rPr>
          <w:rFonts w:ascii="Times New Roman" w:hAnsi="Times New Roman" w:cs="Times New Roman"/>
          <w:kern w:val="0"/>
          <w:sz w:val="28"/>
          <w:szCs w:val="28"/>
          <w:lang w:val="ru-RU" w:eastAsia="uk-UA"/>
        </w:rPr>
        <w:t xml:space="preserve"> одним </w:t>
      </w:r>
      <w:proofErr w:type="spellStart"/>
      <w:r w:rsidRPr="005D1AD2">
        <w:rPr>
          <w:rFonts w:ascii="Times New Roman" w:hAnsi="Times New Roman" w:cs="Times New Roman"/>
          <w:kern w:val="0"/>
          <w:sz w:val="28"/>
          <w:szCs w:val="28"/>
          <w:lang w:val="ru-RU" w:eastAsia="uk-UA"/>
        </w:rPr>
        <w:t>свідченням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високого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рівня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мистецької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освіти</w:t>
      </w:r>
      <w:proofErr w:type="spellEnd"/>
      <w:r w:rsidRPr="005D1AD2">
        <w:rPr>
          <w:rFonts w:ascii="Times New Roman" w:hAnsi="Times New Roman" w:cs="Times New Roman"/>
          <w:kern w:val="0"/>
          <w:sz w:val="28"/>
          <w:szCs w:val="28"/>
          <w:lang w:val="ru-RU" w:eastAsia="uk-UA"/>
        </w:rPr>
        <w:t xml:space="preserve"> стало </w:t>
      </w:r>
      <w:proofErr w:type="spellStart"/>
      <w:r w:rsidRPr="005D1AD2">
        <w:rPr>
          <w:rFonts w:ascii="Times New Roman" w:hAnsi="Times New Roman" w:cs="Times New Roman"/>
          <w:kern w:val="0"/>
          <w:sz w:val="28"/>
          <w:szCs w:val="28"/>
          <w:lang w:val="ru-RU" w:eastAsia="uk-UA"/>
        </w:rPr>
        <w:t>вручення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премії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міської</w:t>
      </w:r>
      <w:proofErr w:type="spellEnd"/>
      <w:r w:rsidRPr="005D1AD2">
        <w:rPr>
          <w:rFonts w:ascii="Times New Roman" w:hAnsi="Times New Roman" w:cs="Times New Roman"/>
          <w:kern w:val="0"/>
          <w:sz w:val="28"/>
          <w:szCs w:val="28"/>
          <w:lang w:val="ru-RU" w:eastAsia="uk-UA"/>
        </w:rPr>
        <w:t xml:space="preserve"> ради у </w:t>
      </w:r>
      <w:proofErr w:type="spellStart"/>
      <w:r w:rsidRPr="005D1AD2">
        <w:rPr>
          <w:rFonts w:ascii="Times New Roman" w:hAnsi="Times New Roman" w:cs="Times New Roman"/>
          <w:kern w:val="0"/>
          <w:sz w:val="28"/>
          <w:szCs w:val="28"/>
          <w:lang w:val="ru-RU" w:eastAsia="uk-UA"/>
        </w:rPr>
        <w:t>галузі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культури</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мистецтва</w:t>
      </w:r>
      <w:proofErr w:type="spellEnd"/>
      <w:r w:rsidRPr="005D1AD2">
        <w:rPr>
          <w:rFonts w:ascii="Times New Roman" w:hAnsi="Times New Roman" w:cs="Times New Roman"/>
          <w:kern w:val="0"/>
          <w:sz w:val="28"/>
          <w:szCs w:val="28"/>
          <w:lang w:val="ru-RU" w:eastAsia="uk-UA"/>
        </w:rPr>
        <w:t xml:space="preserve"> 11 </w:t>
      </w:r>
      <w:proofErr w:type="spellStart"/>
      <w:r w:rsidRPr="005D1AD2">
        <w:rPr>
          <w:rFonts w:ascii="Times New Roman" w:hAnsi="Times New Roman" w:cs="Times New Roman"/>
          <w:kern w:val="0"/>
          <w:sz w:val="28"/>
          <w:szCs w:val="28"/>
          <w:lang w:val="ru-RU" w:eastAsia="uk-UA"/>
        </w:rPr>
        <w:t>талановитим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учням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дитячої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музичної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школи</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дитячої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художньої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школи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імені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Іллі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Рєпіна</w:t>
      </w:r>
      <w:proofErr w:type="spellEnd"/>
      <w:r w:rsidRPr="005D1AD2">
        <w:rPr>
          <w:rFonts w:ascii="Times New Roman" w:hAnsi="Times New Roman" w:cs="Times New Roman"/>
          <w:kern w:val="0"/>
          <w:sz w:val="28"/>
          <w:szCs w:val="28"/>
          <w:lang w:val="ru-RU" w:eastAsia="uk-UA"/>
        </w:rPr>
        <w:t>.</w:t>
      </w:r>
    </w:p>
    <w:p w14:paraId="6486B19F"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У межах </w:t>
      </w:r>
      <w:proofErr w:type="spellStart"/>
      <w:r w:rsidRPr="005D1AD2">
        <w:rPr>
          <w:rFonts w:ascii="Times New Roman" w:hAnsi="Times New Roman" w:cs="Times New Roman"/>
          <w:kern w:val="0"/>
          <w:sz w:val="28"/>
          <w:szCs w:val="28"/>
          <w:lang w:val="ru-RU" w:eastAsia="uk-UA"/>
        </w:rPr>
        <w:t>національного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проєкту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Пліч</w:t>
      </w:r>
      <w:proofErr w:type="spellEnd"/>
      <w:r w:rsidRPr="005D1AD2">
        <w:rPr>
          <w:rFonts w:ascii="Times New Roman" w:hAnsi="Times New Roman" w:cs="Times New Roman"/>
          <w:kern w:val="0"/>
          <w:sz w:val="28"/>
          <w:szCs w:val="28"/>
          <w:lang w:val="ru-RU" w:eastAsia="uk-UA"/>
        </w:rPr>
        <w:t>-о-</w:t>
      </w:r>
      <w:proofErr w:type="spellStart"/>
      <w:r w:rsidRPr="005D1AD2">
        <w:rPr>
          <w:rFonts w:ascii="Times New Roman" w:hAnsi="Times New Roman" w:cs="Times New Roman"/>
          <w:kern w:val="0"/>
          <w:sz w:val="28"/>
          <w:szCs w:val="28"/>
          <w:lang w:val="ru-RU" w:eastAsia="uk-UA"/>
        </w:rPr>
        <w:t>пліч</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згуртовані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учні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дитячої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музичної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школи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вибороли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шість</w:t>
      </w:r>
      <w:proofErr w:type="spellEnd"/>
      <w:r w:rsidRPr="005D1AD2">
        <w:rPr>
          <w:rFonts w:ascii="Times New Roman" w:hAnsi="Times New Roman" w:cs="Times New Roman"/>
          <w:kern w:val="0"/>
          <w:sz w:val="28"/>
          <w:szCs w:val="28"/>
          <w:lang w:val="ru-RU" w:eastAsia="uk-UA"/>
        </w:rPr>
        <w:t xml:space="preserve"> перемог у IV </w:t>
      </w:r>
      <w:proofErr w:type="spellStart"/>
      <w:r w:rsidRPr="005D1AD2">
        <w:rPr>
          <w:rFonts w:ascii="Times New Roman" w:hAnsi="Times New Roman" w:cs="Times New Roman"/>
          <w:kern w:val="0"/>
          <w:sz w:val="28"/>
          <w:szCs w:val="28"/>
          <w:lang w:val="ru-RU" w:eastAsia="uk-UA"/>
        </w:rPr>
        <w:t>відкритому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конкурсі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дитячої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творчості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Немає</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кращої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землі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такої</w:t>
      </w:r>
      <w:proofErr w:type="spellEnd"/>
      <w:r w:rsidRPr="005D1AD2">
        <w:rPr>
          <w:rFonts w:ascii="Times New Roman" w:hAnsi="Times New Roman" w:cs="Times New Roman"/>
          <w:kern w:val="0"/>
          <w:sz w:val="28"/>
          <w:szCs w:val="28"/>
          <w:lang w:val="ru-RU" w:eastAsia="uk-UA"/>
        </w:rPr>
        <w:t xml:space="preserve">, як у нас», </w:t>
      </w:r>
      <w:proofErr w:type="spellStart"/>
      <w:r w:rsidRPr="005D1AD2">
        <w:rPr>
          <w:rFonts w:ascii="Times New Roman" w:hAnsi="Times New Roman" w:cs="Times New Roman"/>
          <w:kern w:val="0"/>
          <w:sz w:val="28"/>
          <w:szCs w:val="28"/>
          <w:lang w:val="ru-RU" w:eastAsia="uk-UA"/>
        </w:rPr>
        <w:t>що</w:t>
      </w:r>
      <w:proofErr w:type="spellEnd"/>
      <w:r w:rsidRPr="005D1AD2">
        <w:rPr>
          <w:rFonts w:ascii="Times New Roman" w:hAnsi="Times New Roman" w:cs="Times New Roman"/>
          <w:kern w:val="0"/>
          <w:sz w:val="28"/>
          <w:szCs w:val="28"/>
          <w:lang w:val="ru-RU" w:eastAsia="uk-UA"/>
        </w:rPr>
        <w:t xml:space="preserve"> проходив у </w:t>
      </w:r>
      <w:proofErr w:type="spellStart"/>
      <w:r w:rsidRPr="005D1AD2">
        <w:rPr>
          <w:rFonts w:ascii="Times New Roman" w:hAnsi="Times New Roman" w:cs="Times New Roman"/>
          <w:kern w:val="0"/>
          <w:sz w:val="28"/>
          <w:szCs w:val="28"/>
          <w:lang w:val="ru-RU" w:eastAsia="uk-UA"/>
        </w:rPr>
        <w:t>місті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Іллінці</w:t>
      </w:r>
      <w:proofErr w:type="spellEnd"/>
      <w:r w:rsidRPr="005D1AD2">
        <w:rPr>
          <w:rFonts w:ascii="Times New Roman" w:hAnsi="Times New Roman" w:cs="Times New Roman"/>
          <w:kern w:val="0"/>
          <w:sz w:val="28"/>
          <w:szCs w:val="28"/>
          <w:lang w:val="ru-RU" w:eastAsia="uk-UA"/>
        </w:rPr>
        <w:t>.</w:t>
      </w:r>
    </w:p>
    <w:p w14:paraId="1E59095D"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Учні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Чугуївської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дитячої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художньої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школи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імені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Іллі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Рєпіна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долучилися</w:t>
      </w:r>
      <w:proofErr w:type="spellEnd"/>
      <w:r w:rsidRPr="005D1AD2">
        <w:rPr>
          <w:rFonts w:ascii="Times New Roman" w:hAnsi="Times New Roman" w:cs="Times New Roman"/>
          <w:kern w:val="0"/>
          <w:sz w:val="28"/>
          <w:szCs w:val="28"/>
          <w:lang w:val="ru-RU" w:eastAsia="uk-UA"/>
        </w:rPr>
        <w:t xml:space="preserve"> до </w:t>
      </w:r>
      <w:proofErr w:type="spellStart"/>
      <w:r w:rsidRPr="005D1AD2">
        <w:rPr>
          <w:rFonts w:ascii="Times New Roman" w:hAnsi="Times New Roman" w:cs="Times New Roman"/>
          <w:kern w:val="0"/>
          <w:sz w:val="28"/>
          <w:szCs w:val="28"/>
          <w:lang w:val="ru-RU" w:eastAsia="uk-UA"/>
        </w:rPr>
        <w:t>обласного</w:t>
      </w:r>
      <w:proofErr w:type="spellEnd"/>
      <w:r w:rsidRPr="005D1AD2">
        <w:rPr>
          <w:rFonts w:ascii="Times New Roman" w:hAnsi="Times New Roman" w:cs="Times New Roman"/>
          <w:kern w:val="0"/>
          <w:sz w:val="28"/>
          <w:szCs w:val="28"/>
          <w:lang w:val="ru-RU" w:eastAsia="uk-UA"/>
        </w:rPr>
        <w:t xml:space="preserve"> фестивалю-конкурсу «</w:t>
      </w:r>
      <w:proofErr w:type="spellStart"/>
      <w:r w:rsidRPr="005D1AD2">
        <w:rPr>
          <w:rFonts w:ascii="Times New Roman" w:hAnsi="Times New Roman" w:cs="Times New Roman"/>
          <w:kern w:val="0"/>
          <w:sz w:val="28"/>
          <w:szCs w:val="28"/>
          <w:lang w:val="ru-RU" w:eastAsia="uk-UA"/>
        </w:rPr>
        <w:t>Розквітне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який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цього</w:t>
      </w:r>
      <w:proofErr w:type="spellEnd"/>
      <w:r w:rsidRPr="005D1AD2">
        <w:rPr>
          <w:rFonts w:ascii="Times New Roman" w:hAnsi="Times New Roman" w:cs="Times New Roman"/>
          <w:kern w:val="0"/>
          <w:sz w:val="28"/>
          <w:szCs w:val="28"/>
          <w:lang w:val="ru-RU" w:eastAsia="uk-UA"/>
        </w:rPr>
        <w:t xml:space="preserve"> року </w:t>
      </w:r>
      <w:proofErr w:type="spellStart"/>
      <w:r w:rsidRPr="005D1AD2">
        <w:rPr>
          <w:rFonts w:ascii="Times New Roman" w:hAnsi="Times New Roman" w:cs="Times New Roman"/>
          <w:kern w:val="0"/>
          <w:sz w:val="28"/>
          <w:szCs w:val="28"/>
          <w:lang w:val="ru-RU" w:eastAsia="uk-UA"/>
        </w:rPr>
        <w:t>вперше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проводився</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рівні</w:t>
      </w:r>
      <w:proofErr w:type="spellEnd"/>
      <w:r w:rsidRPr="005D1AD2">
        <w:rPr>
          <w:rFonts w:ascii="Times New Roman" w:hAnsi="Times New Roman" w:cs="Times New Roman"/>
          <w:kern w:val="0"/>
          <w:sz w:val="28"/>
          <w:szCs w:val="28"/>
          <w:lang w:val="ru-RU" w:eastAsia="uk-UA"/>
        </w:rPr>
        <w:t xml:space="preserve"> громад. </w:t>
      </w:r>
      <w:proofErr w:type="spellStart"/>
      <w:r w:rsidRPr="005D1AD2">
        <w:rPr>
          <w:rFonts w:ascii="Times New Roman" w:hAnsi="Times New Roman" w:cs="Times New Roman"/>
          <w:kern w:val="0"/>
          <w:sz w:val="28"/>
          <w:szCs w:val="28"/>
          <w:lang w:val="ru-RU" w:eastAsia="uk-UA"/>
        </w:rPr>
        <w:t>Юні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митці</w:t>
      </w:r>
      <w:proofErr w:type="spellEnd"/>
      <w:r w:rsidRPr="005D1AD2">
        <w:rPr>
          <w:rFonts w:ascii="Times New Roman" w:hAnsi="Times New Roman" w:cs="Times New Roman"/>
          <w:kern w:val="0"/>
          <w:sz w:val="28"/>
          <w:szCs w:val="28"/>
          <w:lang w:val="ru-RU" w:eastAsia="uk-UA"/>
        </w:rPr>
        <w:t xml:space="preserve"> стали </w:t>
      </w:r>
      <w:proofErr w:type="spellStart"/>
      <w:r w:rsidRPr="005D1AD2">
        <w:rPr>
          <w:rFonts w:ascii="Times New Roman" w:hAnsi="Times New Roman" w:cs="Times New Roman"/>
          <w:kern w:val="0"/>
          <w:sz w:val="28"/>
          <w:szCs w:val="28"/>
          <w:lang w:val="ru-RU" w:eastAsia="uk-UA"/>
        </w:rPr>
        <w:t>учасниками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створення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тематичної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виставки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Щастя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намальоване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серцем</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продемонструвавши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власне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бачення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майбутнього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мирної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України</w:t>
      </w:r>
      <w:proofErr w:type="spellEnd"/>
      <w:r w:rsidRPr="005D1AD2">
        <w:rPr>
          <w:rFonts w:ascii="Times New Roman" w:hAnsi="Times New Roman" w:cs="Times New Roman"/>
          <w:kern w:val="0"/>
          <w:sz w:val="28"/>
          <w:szCs w:val="28"/>
          <w:lang w:val="ru-RU" w:eastAsia="uk-UA"/>
        </w:rPr>
        <w:t>.</w:t>
      </w:r>
    </w:p>
    <w:p w14:paraId="58C8FE24"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proofErr w:type="spellStart"/>
      <w:r w:rsidRPr="005D1AD2">
        <w:rPr>
          <w:rFonts w:ascii="Times New Roman" w:hAnsi="Times New Roman" w:cs="Times New Roman"/>
          <w:kern w:val="0"/>
          <w:sz w:val="28"/>
          <w:szCs w:val="28"/>
          <w:lang w:val="ru-RU" w:eastAsia="uk-UA"/>
        </w:rPr>
        <w:t>Важливу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просвітницьку</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соціальну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місію</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продовжують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виконувати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бібліотеки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У </w:t>
      </w:r>
      <w:proofErr w:type="spellStart"/>
      <w:r w:rsidRPr="005D1AD2">
        <w:rPr>
          <w:rFonts w:ascii="Times New Roman" w:hAnsi="Times New Roman" w:cs="Times New Roman"/>
          <w:kern w:val="0"/>
          <w:sz w:val="28"/>
          <w:szCs w:val="28"/>
          <w:lang w:val="ru-RU" w:eastAsia="uk-UA"/>
        </w:rPr>
        <w:t>звітному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періоді</w:t>
      </w:r>
      <w:proofErr w:type="spellEnd"/>
      <w:r w:rsidRPr="005D1AD2">
        <w:rPr>
          <w:rFonts w:ascii="Times New Roman" w:hAnsi="Times New Roman" w:cs="Times New Roman"/>
          <w:kern w:val="0"/>
          <w:sz w:val="28"/>
          <w:szCs w:val="28"/>
          <w:lang w:val="ru-RU" w:eastAsia="uk-UA"/>
        </w:rPr>
        <w:t xml:space="preserve"> в </w:t>
      </w:r>
      <w:proofErr w:type="spellStart"/>
      <w:r w:rsidRPr="005D1AD2">
        <w:rPr>
          <w:rFonts w:ascii="Times New Roman" w:hAnsi="Times New Roman" w:cs="Times New Roman"/>
          <w:kern w:val="0"/>
          <w:sz w:val="28"/>
          <w:szCs w:val="28"/>
          <w:lang w:val="ru-RU" w:eastAsia="uk-UA"/>
        </w:rPr>
        <w:t>бібліотеках-філіях</w:t>
      </w:r>
      <w:proofErr w:type="spellEnd"/>
      <w:r w:rsidRPr="005D1AD2">
        <w:rPr>
          <w:rFonts w:ascii="Times New Roman" w:hAnsi="Times New Roman" w:cs="Times New Roman"/>
          <w:kern w:val="0"/>
          <w:sz w:val="28"/>
          <w:szCs w:val="28"/>
          <w:lang w:val="ru-RU" w:eastAsia="uk-UA"/>
        </w:rPr>
        <w:t xml:space="preserve"> проведено 113 культурно-</w:t>
      </w:r>
      <w:proofErr w:type="spellStart"/>
      <w:r w:rsidRPr="005D1AD2">
        <w:rPr>
          <w:rFonts w:ascii="Times New Roman" w:hAnsi="Times New Roman" w:cs="Times New Roman"/>
          <w:kern w:val="0"/>
          <w:sz w:val="28"/>
          <w:szCs w:val="28"/>
          <w:lang w:val="ru-RU" w:eastAsia="uk-UA"/>
        </w:rPr>
        <w:t>просвітницьких</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заходів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учасниками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яких</w:t>
      </w:r>
      <w:proofErr w:type="spellEnd"/>
      <w:r w:rsidRPr="005D1AD2">
        <w:rPr>
          <w:rFonts w:ascii="Times New Roman" w:hAnsi="Times New Roman" w:cs="Times New Roman"/>
          <w:kern w:val="0"/>
          <w:sz w:val="28"/>
          <w:szCs w:val="28"/>
          <w:lang w:val="ru-RU" w:eastAsia="uk-UA"/>
        </w:rPr>
        <w:t xml:space="preserve"> стали 450 </w:t>
      </w:r>
      <w:proofErr w:type="spellStart"/>
      <w:r w:rsidRPr="005D1AD2">
        <w:rPr>
          <w:rFonts w:ascii="Times New Roman" w:hAnsi="Times New Roman" w:cs="Times New Roman"/>
          <w:kern w:val="0"/>
          <w:sz w:val="28"/>
          <w:szCs w:val="28"/>
          <w:lang w:val="ru-RU" w:eastAsia="uk-UA"/>
        </w:rPr>
        <w:t>мешканців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w:t>
      </w:r>
    </w:p>
    <w:p w14:paraId="31CA7E40"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За </w:t>
      </w:r>
      <w:proofErr w:type="spellStart"/>
      <w:r w:rsidRPr="005D1AD2">
        <w:rPr>
          <w:rFonts w:ascii="Times New Roman" w:hAnsi="Times New Roman" w:cs="Times New Roman"/>
          <w:kern w:val="0"/>
          <w:sz w:val="28"/>
          <w:szCs w:val="28"/>
          <w:lang w:val="ru-RU" w:eastAsia="uk-UA"/>
        </w:rPr>
        <w:t>підтримки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Гуманітарного</w:t>
      </w:r>
      <w:proofErr w:type="spellEnd"/>
      <w:r w:rsidRPr="005D1AD2">
        <w:rPr>
          <w:rFonts w:ascii="Times New Roman" w:hAnsi="Times New Roman" w:cs="Times New Roman"/>
          <w:kern w:val="0"/>
          <w:sz w:val="28"/>
          <w:szCs w:val="28"/>
          <w:lang w:val="ru-RU" w:eastAsia="uk-UA"/>
        </w:rPr>
        <w:t xml:space="preserve"> фонду для </w:t>
      </w:r>
      <w:proofErr w:type="spellStart"/>
      <w:r w:rsidRPr="005D1AD2">
        <w:rPr>
          <w:rFonts w:ascii="Times New Roman" w:hAnsi="Times New Roman" w:cs="Times New Roman"/>
          <w:kern w:val="0"/>
          <w:sz w:val="28"/>
          <w:szCs w:val="28"/>
          <w:lang w:val="ru-RU" w:eastAsia="uk-UA"/>
        </w:rPr>
        <w:t>України</w:t>
      </w:r>
      <w:proofErr w:type="spellEnd"/>
      <w:r w:rsidRPr="005D1AD2">
        <w:rPr>
          <w:rFonts w:ascii="Times New Roman" w:hAnsi="Times New Roman" w:cs="Times New Roman"/>
          <w:kern w:val="0"/>
          <w:sz w:val="28"/>
          <w:szCs w:val="28"/>
          <w:lang w:val="ru-RU" w:eastAsia="uk-UA"/>
        </w:rPr>
        <w:t xml:space="preserve"> (UHF) КЗ «</w:t>
      </w:r>
      <w:proofErr w:type="spellStart"/>
      <w:r w:rsidRPr="005D1AD2">
        <w:rPr>
          <w:rFonts w:ascii="Times New Roman" w:hAnsi="Times New Roman" w:cs="Times New Roman"/>
          <w:kern w:val="0"/>
          <w:sz w:val="28"/>
          <w:szCs w:val="28"/>
          <w:lang w:val="ru-RU" w:eastAsia="uk-UA"/>
        </w:rPr>
        <w:t>Публічна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бібліотека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успішно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реалізував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проєкт</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Нікого</w:t>
      </w:r>
      <w:proofErr w:type="spellEnd"/>
      <w:r w:rsidRPr="005D1AD2">
        <w:rPr>
          <w:rFonts w:ascii="Times New Roman" w:hAnsi="Times New Roman" w:cs="Times New Roman"/>
          <w:kern w:val="0"/>
          <w:sz w:val="28"/>
          <w:szCs w:val="28"/>
          <w:lang w:val="ru-RU" w:eastAsia="uk-UA"/>
        </w:rPr>
        <w:t xml:space="preserve"> не </w:t>
      </w:r>
      <w:proofErr w:type="spellStart"/>
      <w:r w:rsidRPr="005D1AD2">
        <w:rPr>
          <w:rFonts w:ascii="Times New Roman" w:hAnsi="Times New Roman" w:cs="Times New Roman"/>
          <w:kern w:val="0"/>
          <w:sz w:val="28"/>
          <w:szCs w:val="28"/>
          <w:lang w:val="ru-RU" w:eastAsia="uk-UA"/>
        </w:rPr>
        <w:t>залишимо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позаду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спрямований</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підтримку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дітей</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сімей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які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постраждали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від</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війни</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базі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бібліотеки-філії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мікрорайону</w:t>
      </w:r>
      <w:proofErr w:type="spellEnd"/>
      <w:r w:rsidRPr="005D1AD2">
        <w:rPr>
          <w:rFonts w:ascii="Times New Roman" w:hAnsi="Times New Roman" w:cs="Times New Roman"/>
          <w:kern w:val="0"/>
          <w:sz w:val="28"/>
          <w:szCs w:val="28"/>
          <w:lang w:val="ru-RU" w:eastAsia="uk-UA"/>
        </w:rPr>
        <w:t xml:space="preserve"> «Дружба» створено </w:t>
      </w:r>
      <w:proofErr w:type="spellStart"/>
      <w:r w:rsidRPr="005D1AD2">
        <w:rPr>
          <w:rFonts w:ascii="Times New Roman" w:hAnsi="Times New Roman" w:cs="Times New Roman"/>
          <w:kern w:val="0"/>
          <w:sz w:val="28"/>
          <w:szCs w:val="28"/>
          <w:lang w:val="ru-RU" w:eastAsia="uk-UA"/>
        </w:rPr>
        <w:t>дружній</w:t>
      </w:r>
      <w:proofErr w:type="spellEnd"/>
      <w:r w:rsidRPr="005D1AD2">
        <w:rPr>
          <w:rFonts w:ascii="Times New Roman" w:hAnsi="Times New Roman" w:cs="Times New Roman"/>
          <w:kern w:val="0"/>
          <w:sz w:val="28"/>
          <w:szCs w:val="28"/>
          <w:lang w:val="ru-RU" w:eastAsia="uk-UA"/>
        </w:rPr>
        <w:t xml:space="preserve"> до </w:t>
      </w:r>
      <w:proofErr w:type="spellStart"/>
      <w:r w:rsidRPr="005D1AD2">
        <w:rPr>
          <w:rFonts w:ascii="Times New Roman" w:hAnsi="Times New Roman" w:cs="Times New Roman"/>
          <w:kern w:val="0"/>
          <w:sz w:val="28"/>
          <w:szCs w:val="28"/>
          <w:lang w:val="ru-RU" w:eastAsia="uk-UA"/>
        </w:rPr>
        <w:t>дитини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простір</w:t>
      </w:r>
      <w:proofErr w:type="spellEnd"/>
      <w:r w:rsidRPr="005D1AD2">
        <w:rPr>
          <w:rFonts w:ascii="Times New Roman" w:hAnsi="Times New Roman" w:cs="Times New Roman"/>
          <w:kern w:val="0"/>
          <w:sz w:val="28"/>
          <w:szCs w:val="28"/>
          <w:lang w:val="ru-RU" w:eastAsia="uk-UA"/>
        </w:rPr>
        <w:t xml:space="preserve">, де </w:t>
      </w:r>
      <w:proofErr w:type="spellStart"/>
      <w:r w:rsidRPr="005D1AD2">
        <w:rPr>
          <w:rFonts w:ascii="Times New Roman" w:hAnsi="Times New Roman" w:cs="Times New Roman"/>
          <w:kern w:val="0"/>
          <w:sz w:val="28"/>
          <w:szCs w:val="28"/>
          <w:lang w:val="ru-RU" w:eastAsia="uk-UA"/>
        </w:rPr>
        <w:t>надавалися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консультації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психосоціальна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підтримка</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проводилися</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розвивальні</w:t>
      </w:r>
      <w:proofErr w:type="spellEnd"/>
      <w:r w:rsidRPr="005D1AD2">
        <w:rPr>
          <w:rFonts w:ascii="Times New Roman" w:hAnsi="Times New Roman" w:cs="Times New Roman"/>
          <w:kern w:val="0"/>
          <w:sz w:val="28"/>
          <w:szCs w:val="28"/>
          <w:lang w:val="ru-RU" w:eastAsia="uk-UA"/>
        </w:rPr>
        <w:t xml:space="preserve"> заходи.</w:t>
      </w:r>
    </w:p>
    <w:p w14:paraId="405A288E" w14:textId="77777777" w:rsidR="00B734EC"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У </w:t>
      </w:r>
      <w:proofErr w:type="spellStart"/>
      <w:r w:rsidRPr="005D1AD2">
        <w:rPr>
          <w:rFonts w:ascii="Times New Roman" w:hAnsi="Times New Roman" w:cs="Times New Roman"/>
          <w:kern w:val="0"/>
          <w:sz w:val="28"/>
          <w:szCs w:val="28"/>
          <w:lang w:val="ru-RU" w:eastAsia="uk-UA"/>
        </w:rPr>
        <w:t>результаті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реалізації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проєкту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бібліотека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отримала</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сучасні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дитячі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меблі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спортивний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інвентар</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канцелярське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приладдя</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технічне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обладнання</w:t>
      </w:r>
      <w:proofErr w:type="spellEnd"/>
      <w:r w:rsidRPr="005D1AD2">
        <w:rPr>
          <w:rFonts w:ascii="Times New Roman" w:hAnsi="Times New Roman" w:cs="Times New Roman"/>
          <w:kern w:val="0"/>
          <w:sz w:val="28"/>
          <w:szCs w:val="28"/>
          <w:lang w:val="ru-RU" w:eastAsia="uk-UA"/>
        </w:rPr>
        <w:t xml:space="preserve"> на </w:t>
      </w:r>
      <w:proofErr w:type="spellStart"/>
      <w:r w:rsidRPr="005D1AD2">
        <w:rPr>
          <w:rFonts w:ascii="Times New Roman" w:hAnsi="Times New Roman" w:cs="Times New Roman"/>
          <w:kern w:val="0"/>
          <w:sz w:val="28"/>
          <w:szCs w:val="28"/>
          <w:lang w:val="ru-RU" w:eastAsia="uk-UA"/>
        </w:rPr>
        <w:t>загальну</w:t>
      </w:r>
      <w:proofErr w:type="spellEnd"/>
      <w:r w:rsidRPr="005D1AD2">
        <w:rPr>
          <w:rFonts w:ascii="Times New Roman" w:hAnsi="Times New Roman" w:cs="Times New Roman"/>
          <w:kern w:val="0"/>
          <w:sz w:val="28"/>
          <w:szCs w:val="28"/>
          <w:lang w:val="ru-RU" w:eastAsia="uk-UA"/>
        </w:rPr>
        <w:t xml:space="preserve"> суму 217,3 тис. грн. За час </w:t>
      </w:r>
      <w:proofErr w:type="spellStart"/>
      <w:r w:rsidRPr="005D1AD2">
        <w:rPr>
          <w:rFonts w:ascii="Times New Roman" w:hAnsi="Times New Roman" w:cs="Times New Roman"/>
          <w:kern w:val="0"/>
          <w:sz w:val="28"/>
          <w:szCs w:val="28"/>
          <w:lang w:val="ru-RU" w:eastAsia="uk-UA"/>
        </w:rPr>
        <w:t>його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реалізації</w:t>
      </w:r>
      <w:proofErr w:type="spellEnd"/>
      <w:r w:rsidRPr="005D1AD2">
        <w:rPr>
          <w:rFonts w:ascii="Times New Roman" w:hAnsi="Times New Roman" w:cs="Times New Roman"/>
          <w:kern w:val="0"/>
          <w:sz w:val="28"/>
          <w:szCs w:val="28"/>
          <w:lang w:val="ru-RU" w:eastAsia="uk-UA"/>
        </w:rPr>
        <w:t xml:space="preserve"> проведено 28 </w:t>
      </w:r>
      <w:proofErr w:type="spellStart"/>
      <w:r w:rsidRPr="005D1AD2">
        <w:rPr>
          <w:rFonts w:ascii="Times New Roman" w:hAnsi="Times New Roman" w:cs="Times New Roman"/>
          <w:kern w:val="0"/>
          <w:sz w:val="28"/>
          <w:szCs w:val="28"/>
          <w:lang w:val="ru-RU" w:eastAsia="uk-UA"/>
        </w:rPr>
        <w:t>заходів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учасниками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яких</w:t>
      </w:r>
      <w:proofErr w:type="spellEnd"/>
      <w:r w:rsidRPr="005D1AD2">
        <w:rPr>
          <w:rFonts w:ascii="Times New Roman" w:hAnsi="Times New Roman" w:cs="Times New Roman"/>
          <w:kern w:val="0"/>
          <w:sz w:val="28"/>
          <w:szCs w:val="28"/>
          <w:lang w:val="ru-RU" w:eastAsia="uk-UA"/>
        </w:rPr>
        <w:t xml:space="preserve"> стали 69 </w:t>
      </w:r>
      <w:proofErr w:type="spellStart"/>
      <w:r w:rsidRPr="005D1AD2">
        <w:rPr>
          <w:rFonts w:ascii="Times New Roman" w:hAnsi="Times New Roman" w:cs="Times New Roman"/>
          <w:kern w:val="0"/>
          <w:sz w:val="28"/>
          <w:szCs w:val="28"/>
          <w:lang w:val="ru-RU" w:eastAsia="uk-UA"/>
        </w:rPr>
        <w:t>дітей</w:t>
      </w:r>
      <w:proofErr w:type="spellEnd"/>
      <w:r w:rsidRPr="005D1AD2">
        <w:rPr>
          <w:rFonts w:ascii="Times New Roman" w:hAnsi="Times New Roman" w:cs="Times New Roman"/>
          <w:kern w:val="0"/>
          <w:sz w:val="28"/>
          <w:szCs w:val="28"/>
          <w:lang w:val="ru-RU" w:eastAsia="uk-UA"/>
        </w:rPr>
        <w:t xml:space="preserve"> та 20 </w:t>
      </w:r>
      <w:proofErr w:type="spellStart"/>
      <w:r w:rsidRPr="005D1AD2">
        <w:rPr>
          <w:rFonts w:ascii="Times New Roman" w:hAnsi="Times New Roman" w:cs="Times New Roman"/>
          <w:kern w:val="0"/>
          <w:sz w:val="28"/>
          <w:szCs w:val="28"/>
          <w:lang w:val="ru-RU" w:eastAsia="uk-UA"/>
        </w:rPr>
        <w:t>дорослих</w:t>
      </w:r>
      <w:proofErr w:type="spellEnd"/>
      <w:r w:rsidRPr="005D1AD2">
        <w:rPr>
          <w:rFonts w:ascii="Times New Roman" w:hAnsi="Times New Roman" w:cs="Times New Roman"/>
          <w:kern w:val="0"/>
          <w:sz w:val="28"/>
          <w:szCs w:val="28"/>
          <w:lang w:val="ru-RU" w:eastAsia="uk-UA"/>
        </w:rPr>
        <w:t>.</w:t>
      </w:r>
    </w:p>
    <w:p w14:paraId="0AC9C479" w14:textId="267ABC9D" w:rsidR="00A9454C" w:rsidRPr="00F040FA" w:rsidRDefault="00A9454C" w:rsidP="00A9454C">
      <w:pPr>
        <w:spacing w:after="0" w:line="240" w:lineRule="auto"/>
        <w:ind w:firstLine="567"/>
        <w:jc w:val="both"/>
        <w:rPr>
          <w:rFonts w:ascii="Times New Roman" w:hAnsi="Times New Roman" w:cs="Times New Roman"/>
          <w:spacing w:val="-3"/>
          <w:sz w:val="28"/>
          <w:szCs w:val="28"/>
          <w:shd w:val="clear" w:color="auto" w:fill="FAFAFA"/>
        </w:rPr>
      </w:pPr>
      <w:r w:rsidRPr="00F040FA">
        <w:rPr>
          <w:rFonts w:ascii="Times New Roman" w:hAnsi="Times New Roman" w:cs="Times New Roman"/>
          <w:spacing w:val="-3"/>
          <w:sz w:val="28"/>
          <w:szCs w:val="28"/>
          <w:shd w:val="clear" w:color="auto" w:fill="FAFAFA"/>
        </w:rPr>
        <w:t xml:space="preserve">У </w:t>
      </w:r>
      <w:r>
        <w:rPr>
          <w:rFonts w:ascii="Times New Roman" w:hAnsi="Times New Roman" w:cs="Times New Roman"/>
          <w:spacing w:val="-3"/>
          <w:sz w:val="28"/>
          <w:szCs w:val="28"/>
          <w:shd w:val="clear" w:color="auto" w:fill="FAFAFA"/>
        </w:rPr>
        <w:t>цьому</w:t>
      </w:r>
      <w:r w:rsidRPr="00F040FA">
        <w:rPr>
          <w:rFonts w:ascii="Times New Roman" w:hAnsi="Times New Roman" w:cs="Times New Roman"/>
          <w:spacing w:val="-3"/>
          <w:sz w:val="28"/>
          <w:szCs w:val="28"/>
          <w:shd w:val="clear" w:color="auto" w:fill="FAFAFA"/>
        </w:rPr>
        <w:t xml:space="preserve"> році традиційний літературний конкурс «Бузковий травень», який має 18-річну історію та зародився на базі КЗ «Публічна бібліотека» як місцевий захід, офіційно вийшов на всеукраїнський масштаб</w:t>
      </w:r>
      <w:r>
        <w:rPr>
          <w:rFonts w:ascii="Times New Roman" w:hAnsi="Times New Roman" w:cs="Times New Roman"/>
          <w:spacing w:val="-3"/>
          <w:sz w:val="28"/>
          <w:szCs w:val="28"/>
          <w:shd w:val="clear" w:color="auto" w:fill="FAFAFA"/>
        </w:rPr>
        <w:t xml:space="preserve"> та </w:t>
      </w:r>
      <w:r w:rsidRPr="00F040FA">
        <w:rPr>
          <w:rFonts w:ascii="Times New Roman" w:hAnsi="Times New Roman" w:cs="Times New Roman"/>
          <w:spacing w:val="-3"/>
          <w:sz w:val="28"/>
          <w:szCs w:val="28"/>
          <w:shd w:val="clear" w:color="auto" w:fill="FAFAFA"/>
        </w:rPr>
        <w:t xml:space="preserve">зібрав понад 120 учасників із різних </w:t>
      </w:r>
      <w:r w:rsidRPr="00F040FA">
        <w:rPr>
          <w:rFonts w:ascii="Times New Roman" w:hAnsi="Times New Roman" w:cs="Times New Roman"/>
          <w:spacing w:val="-3"/>
          <w:sz w:val="28"/>
          <w:szCs w:val="28"/>
          <w:shd w:val="clear" w:color="auto" w:fill="FAFAFA"/>
        </w:rPr>
        <w:lastRenderedPageBreak/>
        <w:t xml:space="preserve">куточків України та з-за кордону. Діти, дорослі та військові змагалися у номінаціях «Поезія», «Проза» та «Майстер слова». Їхні роботи показали, як за роки війни змінилися теми: замість першого страху й болю з’явилися глибокі твори про внутрішню силу, доброту, взаємодопомогу та надію. </w:t>
      </w:r>
    </w:p>
    <w:p w14:paraId="79830888" w14:textId="37CA231E" w:rsidR="00A9454C" w:rsidRPr="007C7CE0" w:rsidRDefault="00A9454C" w:rsidP="00F47295">
      <w:pPr>
        <w:spacing w:after="0" w:line="240" w:lineRule="auto"/>
        <w:ind w:firstLine="567"/>
        <w:contextualSpacing/>
        <w:jc w:val="both"/>
        <w:rPr>
          <w:rFonts w:ascii="Times New Roman" w:hAnsi="Times New Roman" w:cs="Times New Roman"/>
          <w:spacing w:val="-3"/>
          <w:sz w:val="28"/>
          <w:szCs w:val="28"/>
          <w:shd w:val="clear" w:color="auto" w:fill="FAFAFA"/>
        </w:rPr>
      </w:pPr>
      <w:r w:rsidRPr="00F040FA">
        <w:rPr>
          <w:rFonts w:ascii="Times New Roman" w:hAnsi="Times New Roman" w:cs="Times New Roman"/>
          <w:spacing w:val="-3"/>
          <w:sz w:val="28"/>
          <w:szCs w:val="28"/>
          <w:shd w:val="clear" w:color="auto" w:fill="FAFAFA"/>
        </w:rPr>
        <w:t xml:space="preserve">КЗ «Публічна бібліотека» Чугуївської міської ради активно співпрацює з 57-ю окремою мотопіхотною бригадою імені кошового отамана Костя Гордієнка та Культурним десантом ЗСУ, </w:t>
      </w:r>
      <w:r>
        <w:rPr>
          <w:rFonts w:ascii="Times New Roman" w:hAnsi="Times New Roman" w:cs="Times New Roman"/>
          <w:spacing w:val="-3"/>
          <w:sz w:val="28"/>
          <w:szCs w:val="28"/>
          <w:shd w:val="clear" w:color="auto" w:fill="FAFAFA"/>
        </w:rPr>
        <w:t xml:space="preserve">наразі </w:t>
      </w:r>
      <w:r w:rsidRPr="00F040FA">
        <w:rPr>
          <w:rFonts w:ascii="Times New Roman" w:hAnsi="Times New Roman" w:cs="Times New Roman"/>
          <w:spacing w:val="-3"/>
          <w:sz w:val="28"/>
          <w:szCs w:val="28"/>
          <w:shd w:val="clear" w:color="auto" w:fill="FAFAFA"/>
        </w:rPr>
        <w:t>реаліз</w:t>
      </w:r>
      <w:r>
        <w:rPr>
          <w:rFonts w:ascii="Times New Roman" w:hAnsi="Times New Roman" w:cs="Times New Roman"/>
          <w:spacing w:val="-3"/>
          <w:sz w:val="28"/>
          <w:szCs w:val="28"/>
          <w:shd w:val="clear" w:color="auto" w:fill="FAFAFA"/>
        </w:rPr>
        <w:t xml:space="preserve">овано майже 20 </w:t>
      </w:r>
      <w:r w:rsidRPr="00F040FA">
        <w:rPr>
          <w:rFonts w:ascii="Times New Roman" w:hAnsi="Times New Roman" w:cs="Times New Roman"/>
          <w:spacing w:val="-3"/>
          <w:sz w:val="28"/>
          <w:szCs w:val="28"/>
          <w:shd w:val="clear" w:color="auto" w:fill="FAFAFA"/>
        </w:rPr>
        <w:t>спільн</w:t>
      </w:r>
      <w:r>
        <w:rPr>
          <w:rFonts w:ascii="Times New Roman" w:hAnsi="Times New Roman" w:cs="Times New Roman"/>
          <w:spacing w:val="-3"/>
          <w:sz w:val="28"/>
          <w:szCs w:val="28"/>
          <w:shd w:val="clear" w:color="auto" w:fill="FAFAFA"/>
        </w:rPr>
        <w:t>их</w:t>
      </w:r>
      <w:r w:rsidRPr="00F040FA">
        <w:rPr>
          <w:rFonts w:ascii="Times New Roman" w:hAnsi="Times New Roman" w:cs="Times New Roman"/>
          <w:spacing w:val="-3"/>
          <w:sz w:val="28"/>
          <w:szCs w:val="28"/>
          <w:shd w:val="clear" w:color="auto" w:fill="FAFAFA"/>
        </w:rPr>
        <w:t xml:space="preserve"> культурно-просвітницьк</w:t>
      </w:r>
      <w:r>
        <w:rPr>
          <w:rFonts w:ascii="Times New Roman" w:hAnsi="Times New Roman" w:cs="Times New Roman"/>
          <w:spacing w:val="-3"/>
          <w:sz w:val="28"/>
          <w:szCs w:val="28"/>
          <w:shd w:val="clear" w:color="auto" w:fill="FAFAFA"/>
        </w:rPr>
        <w:t>их</w:t>
      </w:r>
      <w:r w:rsidRPr="00F040FA">
        <w:rPr>
          <w:rFonts w:ascii="Times New Roman" w:hAnsi="Times New Roman" w:cs="Times New Roman"/>
          <w:spacing w:val="-3"/>
          <w:sz w:val="28"/>
          <w:szCs w:val="28"/>
          <w:shd w:val="clear" w:color="auto" w:fill="FAFAFA"/>
        </w:rPr>
        <w:t xml:space="preserve"> проєкт</w:t>
      </w:r>
      <w:r>
        <w:rPr>
          <w:rFonts w:ascii="Times New Roman" w:hAnsi="Times New Roman" w:cs="Times New Roman"/>
          <w:spacing w:val="-3"/>
          <w:sz w:val="28"/>
          <w:szCs w:val="28"/>
          <w:shd w:val="clear" w:color="auto" w:fill="FAFAFA"/>
        </w:rPr>
        <w:t>ів, які включають</w:t>
      </w:r>
      <w:r w:rsidRPr="00F040FA">
        <w:rPr>
          <w:rFonts w:ascii="Times New Roman" w:hAnsi="Times New Roman" w:cs="Times New Roman"/>
          <w:spacing w:val="-3"/>
          <w:sz w:val="28"/>
          <w:szCs w:val="28"/>
          <w:shd w:val="clear" w:color="auto" w:fill="FAFAFA"/>
        </w:rPr>
        <w:t xml:space="preserve"> творчі конкурси, презентації книг, патріотичні заходи й зустрічі з військовими. Ця співпраця сприяє розвитку української культури, підтримці творчості дітей і молоді, патріотичному вихованню та зміцненню єдності громади.</w:t>
      </w:r>
    </w:p>
    <w:p w14:paraId="5DD2981D" w14:textId="51E583D5"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7C7CE0">
        <w:rPr>
          <w:rFonts w:ascii="Times New Roman" w:hAnsi="Times New Roman" w:cs="Times New Roman"/>
          <w:kern w:val="0"/>
          <w:sz w:val="28"/>
          <w:szCs w:val="28"/>
          <w:lang w:eastAsia="uk-UA"/>
        </w:rPr>
        <w:t>Активно розвивається і співпраця бібліотек із благодійними організаціями</w:t>
      </w:r>
      <w:r w:rsidR="00A9454C" w:rsidRPr="007C7CE0">
        <w:rPr>
          <w:rFonts w:ascii="Times New Roman" w:hAnsi="Times New Roman" w:cs="Times New Roman"/>
          <w:kern w:val="0"/>
          <w:sz w:val="28"/>
          <w:szCs w:val="28"/>
          <w:lang w:eastAsia="uk-UA"/>
        </w:rPr>
        <w:t>, з</w:t>
      </w:r>
      <w:r w:rsidRPr="007C7CE0">
        <w:rPr>
          <w:rFonts w:ascii="Times New Roman" w:hAnsi="Times New Roman" w:cs="Times New Roman"/>
          <w:kern w:val="0"/>
          <w:sz w:val="28"/>
          <w:szCs w:val="28"/>
          <w:lang w:eastAsia="uk-UA"/>
        </w:rPr>
        <w:t xml:space="preserve">авдяки </w:t>
      </w:r>
      <w:r w:rsidR="00A9454C" w:rsidRPr="007C7CE0">
        <w:rPr>
          <w:rFonts w:ascii="Times New Roman" w:hAnsi="Times New Roman" w:cs="Times New Roman"/>
          <w:kern w:val="0"/>
          <w:sz w:val="28"/>
          <w:szCs w:val="28"/>
          <w:lang w:eastAsia="uk-UA"/>
        </w:rPr>
        <w:t>чому</w:t>
      </w:r>
      <w:r w:rsidRPr="007C7CE0">
        <w:rPr>
          <w:rFonts w:ascii="Times New Roman" w:hAnsi="Times New Roman" w:cs="Times New Roman"/>
          <w:kern w:val="0"/>
          <w:sz w:val="28"/>
          <w:szCs w:val="28"/>
          <w:lang w:eastAsia="uk-UA"/>
        </w:rPr>
        <w:t xml:space="preserve"> бібліотечні фонди поповнилися 349 примірниками сучасної української літератури на загальну суму 50 482,12 грн, придбаними за рахунок позабюджетних коштів. </w:t>
      </w:r>
      <w:proofErr w:type="spellStart"/>
      <w:r w:rsidRPr="005D1AD2">
        <w:rPr>
          <w:rFonts w:ascii="Times New Roman" w:hAnsi="Times New Roman" w:cs="Times New Roman"/>
          <w:kern w:val="0"/>
          <w:sz w:val="28"/>
          <w:szCs w:val="28"/>
          <w:lang w:val="ru-RU" w:eastAsia="uk-UA"/>
        </w:rPr>
        <w:t>Це</w:t>
      </w:r>
      <w:proofErr w:type="spellEnd"/>
      <w:r w:rsidRPr="005D1AD2">
        <w:rPr>
          <w:rFonts w:ascii="Times New Roman" w:hAnsi="Times New Roman" w:cs="Times New Roman"/>
          <w:kern w:val="0"/>
          <w:sz w:val="28"/>
          <w:szCs w:val="28"/>
          <w:lang w:val="ru-RU" w:eastAsia="uk-UA"/>
        </w:rPr>
        <w:t xml:space="preserve"> не </w:t>
      </w:r>
      <w:proofErr w:type="spellStart"/>
      <w:r w:rsidRPr="005D1AD2">
        <w:rPr>
          <w:rFonts w:ascii="Times New Roman" w:hAnsi="Times New Roman" w:cs="Times New Roman"/>
          <w:kern w:val="0"/>
          <w:sz w:val="28"/>
          <w:szCs w:val="28"/>
          <w:lang w:val="ru-RU" w:eastAsia="uk-UA"/>
        </w:rPr>
        <w:t>лише</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розширює</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можливості</w:t>
      </w:r>
      <w:proofErr w:type="spellEnd"/>
      <w:r w:rsidRPr="005D1AD2">
        <w:rPr>
          <w:rFonts w:ascii="Times New Roman" w:hAnsi="Times New Roman" w:cs="Times New Roman"/>
          <w:kern w:val="0"/>
          <w:sz w:val="28"/>
          <w:szCs w:val="28"/>
          <w:lang w:val="ru-RU" w:eastAsia="uk-UA"/>
        </w:rPr>
        <w:t xml:space="preserve"> для </w:t>
      </w:r>
      <w:proofErr w:type="spellStart"/>
      <w:r w:rsidRPr="005D1AD2">
        <w:rPr>
          <w:rFonts w:ascii="Times New Roman" w:hAnsi="Times New Roman" w:cs="Times New Roman"/>
          <w:kern w:val="0"/>
          <w:sz w:val="28"/>
          <w:szCs w:val="28"/>
          <w:lang w:val="ru-RU" w:eastAsia="uk-UA"/>
        </w:rPr>
        <w:t>читачів</w:t>
      </w:r>
      <w:proofErr w:type="spellEnd"/>
      <w:r w:rsidRPr="005D1AD2">
        <w:rPr>
          <w:rFonts w:ascii="Times New Roman" w:hAnsi="Times New Roman" w:cs="Times New Roman"/>
          <w:kern w:val="0"/>
          <w:sz w:val="28"/>
          <w:szCs w:val="28"/>
          <w:lang w:val="ru-RU" w:eastAsia="uk-UA"/>
        </w:rPr>
        <w:t xml:space="preserve">, а й </w:t>
      </w:r>
      <w:proofErr w:type="spellStart"/>
      <w:r w:rsidRPr="005D1AD2">
        <w:rPr>
          <w:rFonts w:ascii="Times New Roman" w:hAnsi="Times New Roman" w:cs="Times New Roman"/>
          <w:kern w:val="0"/>
          <w:sz w:val="28"/>
          <w:szCs w:val="28"/>
          <w:lang w:val="ru-RU" w:eastAsia="uk-UA"/>
        </w:rPr>
        <w:t>сприяє</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популяризації</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української</w:t>
      </w:r>
      <w:proofErr w:type="spellEnd"/>
      <w:r w:rsidRPr="005D1AD2">
        <w:rPr>
          <w:rFonts w:ascii="Times New Roman" w:hAnsi="Times New Roman" w:cs="Times New Roman"/>
          <w:kern w:val="0"/>
          <w:sz w:val="28"/>
          <w:szCs w:val="28"/>
          <w:lang w:val="ru-RU" w:eastAsia="uk-UA"/>
        </w:rPr>
        <w:t xml:space="preserve"> книги, </w:t>
      </w:r>
      <w:proofErr w:type="spellStart"/>
      <w:r w:rsidRPr="005D1AD2">
        <w:rPr>
          <w:rFonts w:ascii="Times New Roman" w:hAnsi="Times New Roman" w:cs="Times New Roman"/>
          <w:kern w:val="0"/>
          <w:sz w:val="28"/>
          <w:szCs w:val="28"/>
          <w:lang w:val="ru-RU" w:eastAsia="uk-UA"/>
        </w:rPr>
        <w:t>підтримці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читання</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розвитку</w:t>
      </w:r>
      <w:proofErr w:type="spellEnd"/>
      <w:r w:rsidRPr="005D1AD2">
        <w:rPr>
          <w:rFonts w:ascii="Times New Roman" w:hAnsi="Times New Roman" w:cs="Times New Roman"/>
          <w:kern w:val="0"/>
          <w:sz w:val="28"/>
          <w:szCs w:val="28"/>
          <w:lang w:val="ru-RU" w:eastAsia="uk-UA"/>
        </w:rPr>
        <w:t xml:space="preserve"> культурного простору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w:t>
      </w:r>
    </w:p>
    <w:p w14:paraId="73228A24" w14:textId="77777777" w:rsidR="00B734EC" w:rsidRPr="005D1AD2" w:rsidRDefault="00B734EC" w:rsidP="005D1AD2">
      <w:pPr>
        <w:spacing w:after="0" w:line="240" w:lineRule="auto"/>
        <w:ind w:firstLine="567"/>
        <w:contextualSpacing/>
        <w:jc w:val="both"/>
        <w:rPr>
          <w:rFonts w:ascii="Times New Roman" w:hAnsi="Times New Roman" w:cs="Times New Roman"/>
          <w:kern w:val="0"/>
          <w:sz w:val="28"/>
          <w:szCs w:val="28"/>
          <w:lang w:val="ru-RU" w:eastAsia="uk-UA"/>
        </w:rPr>
      </w:pPr>
      <w:r w:rsidRPr="005D1AD2">
        <w:rPr>
          <w:rFonts w:ascii="Times New Roman" w:hAnsi="Times New Roman" w:cs="Times New Roman"/>
          <w:kern w:val="0"/>
          <w:sz w:val="28"/>
          <w:szCs w:val="28"/>
          <w:lang w:val="ru-RU" w:eastAsia="uk-UA"/>
        </w:rPr>
        <w:t xml:space="preserve">Попри </w:t>
      </w:r>
      <w:proofErr w:type="spellStart"/>
      <w:r w:rsidRPr="005D1AD2">
        <w:rPr>
          <w:rFonts w:ascii="Times New Roman" w:hAnsi="Times New Roman" w:cs="Times New Roman"/>
          <w:kern w:val="0"/>
          <w:sz w:val="28"/>
          <w:szCs w:val="28"/>
          <w:lang w:val="ru-RU" w:eastAsia="uk-UA"/>
        </w:rPr>
        <w:t>всі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труднощі</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воєнного</w:t>
      </w:r>
      <w:proofErr w:type="spellEnd"/>
      <w:r w:rsidRPr="005D1AD2">
        <w:rPr>
          <w:rFonts w:ascii="Times New Roman" w:hAnsi="Times New Roman" w:cs="Times New Roman"/>
          <w:kern w:val="0"/>
          <w:sz w:val="28"/>
          <w:szCs w:val="28"/>
          <w:lang w:val="ru-RU" w:eastAsia="uk-UA"/>
        </w:rPr>
        <w:t xml:space="preserve"> часу </w:t>
      </w:r>
      <w:proofErr w:type="spellStart"/>
      <w:r w:rsidRPr="005D1AD2">
        <w:rPr>
          <w:rFonts w:ascii="Times New Roman" w:hAnsi="Times New Roman" w:cs="Times New Roman"/>
          <w:kern w:val="0"/>
          <w:sz w:val="28"/>
          <w:szCs w:val="28"/>
          <w:lang w:val="ru-RU" w:eastAsia="uk-UA"/>
        </w:rPr>
        <w:t>працівники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закладів</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культури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продовжують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невтомно</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працювати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зберігаючи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історичну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пам’ять</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підтримуючи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творчий</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потенціал</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громади</w:t>
      </w:r>
      <w:proofErr w:type="spellEnd"/>
      <w:r w:rsidRPr="005D1AD2">
        <w:rPr>
          <w:rFonts w:ascii="Times New Roman" w:hAnsi="Times New Roman" w:cs="Times New Roman"/>
          <w:kern w:val="0"/>
          <w:sz w:val="28"/>
          <w:szCs w:val="28"/>
          <w:lang w:val="ru-RU" w:eastAsia="uk-UA"/>
        </w:rPr>
        <w:t xml:space="preserve"> та </w:t>
      </w:r>
      <w:proofErr w:type="spellStart"/>
      <w:r w:rsidRPr="005D1AD2">
        <w:rPr>
          <w:rFonts w:ascii="Times New Roman" w:hAnsi="Times New Roman" w:cs="Times New Roman"/>
          <w:kern w:val="0"/>
          <w:sz w:val="28"/>
          <w:szCs w:val="28"/>
          <w:lang w:val="ru-RU" w:eastAsia="uk-UA"/>
        </w:rPr>
        <w:t>створюючи</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можливості</w:t>
      </w:r>
      <w:proofErr w:type="spellEnd"/>
      <w:r w:rsidRPr="005D1AD2">
        <w:rPr>
          <w:rFonts w:ascii="Times New Roman" w:hAnsi="Times New Roman" w:cs="Times New Roman"/>
          <w:kern w:val="0"/>
          <w:sz w:val="28"/>
          <w:szCs w:val="28"/>
          <w:lang w:val="ru-RU" w:eastAsia="uk-UA"/>
        </w:rPr>
        <w:t xml:space="preserve"> для духовного </w:t>
      </w:r>
      <w:proofErr w:type="spellStart"/>
      <w:r w:rsidRPr="005D1AD2">
        <w:rPr>
          <w:rFonts w:ascii="Times New Roman" w:hAnsi="Times New Roman" w:cs="Times New Roman"/>
          <w:kern w:val="0"/>
          <w:sz w:val="28"/>
          <w:szCs w:val="28"/>
          <w:lang w:val="ru-RU" w:eastAsia="uk-UA"/>
        </w:rPr>
        <w:t>розвитку</w:t>
      </w:r>
      <w:proofErr w:type="spellEnd"/>
      <w:r w:rsidRPr="005D1AD2">
        <w:rPr>
          <w:rFonts w:ascii="Times New Roman" w:hAnsi="Times New Roman" w:cs="Times New Roman"/>
          <w:kern w:val="0"/>
          <w:sz w:val="28"/>
          <w:szCs w:val="28"/>
          <w:lang w:val="ru-RU" w:eastAsia="uk-UA"/>
        </w:rPr>
        <w:t xml:space="preserve"> </w:t>
      </w:r>
      <w:proofErr w:type="spellStart"/>
      <w:r w:rsidRPr="005D1AD2">
        <w:rPr>
          <w:rFonts w:ascii="Times New Roman" w:hAnsi="Times New Roman" w:cs="Times New Roman"/>
          <w:kern w:val="0"/>
          <w:sz w:val="28"/>
          <w:szCs w:val="28"/>
          <w:lang w:val="ru-RU" w:eastAsia="uk-UA"/>
        </w:rPr>
        <w:t>дітей</w:t>
      </w:r>
      <w:proofErr w:type="spellEnd"/>
      <w:r w:rsidRPr="005D1AD2">
        <w:rPr>
          <w:rFonts w:ascii="Times New Roman" w:hAnsi="Times New Roman" w:cs="Times New Roman"/>
          <w:kern w:val="0"/>
          <w:sz w:val="28"/>
          <w:szCs w:val="28"/>
          <w:lang w:val="ru-RU" w:eastAsia="uk-UA"/>
        </w:rPr>
        <w:t xml:space="preserve"> і </w:t>
      </w:r>
      <w:proofErr w:type="spellStart"/>
      <w:r w:rsidRPr="005D1AD2">
        <w:rPr>
          <w:rFonts w:ascii="Times New Roman" w:hAnsi="Times New Roman" w:cs="Times New Roman"/>
          <w:kern w:val="0"/>
          <w:sz w:val="28"/>
          <w:szCs w:val="28"/>
          <w:lang w:val="ru-RU" w:eastAsia="uk-UA"/>
        </w:rPr>
        <w:t>дорослих</w:t>
      </w:r>
      <w:proofErr w:type="spellEnd"/>
      <w:r w:rsidRPr="005D1AD2">
        <w:rPr>
          <w:rFonts w:ascii="Times New Roman" w:hAnsi="Times New Roman" w:cs="Times New Roman"/>
          <w:kern w:val="0"/>
          <w:sz w:val="28"/>
          <w:szCs w:val="28"/>
          <w:lang w:val="ru-RU" w:eastAsia="uk-UA"/>
        </w:rPr>
        <w:t>.</w:t>
      </w:r>
    </w:p>
    <w:p w14:paraId="06A2540B" w14:textId="77777777" w:rsidR="00B734EC" w:rsidRPr="005D1AD2" w:rsidRDefault="00B734EC" w:rsidP="005D1AD2">
      <w:pPr>
        <w:spacing w:after="0" w:line="240" w:lineRule="auto"/>
        <w:ind w:firstLine="567"/>
        <w:contextualSpacing/>
        <w:jc w:val="both"/>
        <w:rPr>
          <w:rFonts w:ascii="Times New Roman" w:eastAsia="Times New Roman" w:hAnsi="Times New Roman" w:cs="Times New Roman"/>
          <w:kern w:val="0"/>
          <w:sz w:val="28"/>
          <w:szCs w:val="28"/>
          <w:highlight w:val="yellow"/>
          <w:lang w:eastAsia="uk-UA"/>
        </w:rPr>
      </w:pPr>
    </w:p>
    <w:p w14:paraId="7C8E47AE" w14:textId="77777777" w:rsidR="00A9454C" w:rsidRDefault="00B734EC" w:rsidP="00A9454C">
      <w:pPr>
        <w:suppressAutoHyphens/>
        <w:spacing w:after="0" w:line="240" w:lineRule="auto"/>
        <w:contextualSpacing/>
        <w:jc w:val="right"/>
        <w:textAlignment w:val="baseline"/>
        <w:rPr>
          <w:rFonts w:ascii="Times New Roman" w:eastAsia="Times New Roman" w:hAnsi="Times New Roman" w:cs="Times New Roman"/>
          <w:b/>
          <w:bCs/>
          <w:i/>
          <w:iCs/>
          <w:sz w:val="28"/>
          <w:szCs w:val="28"/>
          <w:lang w:eastAsia="zh-CN"/>
          <w14:ligatures w14:val="standardContextual"/>
        </w:rPr>
      </w:pPr>
      <w:r w:rsidRPr="005D1AD2">
        <w:rPr>
          <w:rFonts w:ascii="Times New Roman" w:eastAsia="Times New Roman" w:hAnsi="Times New Roman" w:cs="Times New Roman"/>
          <w:b/>
          <w:bCs/>
          <w:i/>
          <w:iCs/>
          <w:sz w:val="28"/>
          <w:szCs w:val="28"/>
          <w:lang w:eastAsia="zh-CN"/>
          <w14:ligatures w14:val="standardContextual"/>
        </w:rPr>
        <w:t>СПОРТИВНЕ ЖИТТЯ ГРОМАДИ</w:t>
      </w:r>
    </w:p>
    <w:p w14:paraId="578E609D" w14:textId="60140EF2" w:rsidR="00B734EC" w:rsidRPr="005D1AD2" w:rsidRDefault="00B734EC" w:rsidP="005D32FF">
      <w:pPr>
        <w:suppressAutoHyphens/>
        <w:spacing w:after="0" w:line="240" w:lineRule="auto"/>
        <w:ind w:firstLine="708"/>
        <w:contextualSpacing/>
        <w:jc w:val="both"/>
        <w:textAlignment w:val="baseline"/>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Фізична культура і спорт в умовах воєнного стану залишаються важливим засобом підтримки фізичного та психологічного здоров’я населення, соціальної згуртованості та патріотичного виховання молоді. Заходи реалізовувалися в межах Програми розвитку фізичної культури та спорту «Спорт протягом життя» Чугуївської міської територіальної громади на 2026–2028 роки.</w:t>
      </w:r>
    </w:p>
    <w:p w14:paraId="0C1D5BDA" w14:textId="77777777" w:rsidR="00B734EC" w:rsidRPr="005D1AD2" w:rsidRDefault="00B734EC" w:rsidP="007C7CE0">
      <w:pPr>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Робота спортивних закладів здійснювалася з урахуванням безпекової ситуації та вимог воєнного стану. Частину заходів було перенесено або проведено у скороченому форматі, тренувальний процес організовувався в очному, дистанційному та змішаному режимах. Також проведено заходи до державних і пам’ятних дат за участю Молодіжної ради та Молодіжного центру.</w:t>
      </w:r>
    </w:p>
    <w:p w14:paraId="5D59747D" w14:textId="77777777" w:rsidR="00B734EC" w:rsidRPr="005D1AD2" w:rsidRDefault="00B734EC" w:rsidP="005D1AD2">
      <w:pPr>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Попри виклики війни, спортсмени громади демонстрували високі результати. Учні Чугуївського ліцею № 6 ім. І.М. Кожедуба стали переможцями та призерами Всеукраїнської шкільної ліги «Пліч-о-пліч», а вихованці Чугуївської ДЮСШ — переможцями Суперліги з мініфутболу. Для участі у змаганнях придбано нову футбольну форму.</w:t>
      </w:r>
    </w:p>
    <w:p w14:paraId="095F48FA" w14:textId="77777777" w:rsidR="00B734EC" w:rsidRPr="005D1AD2" w:rsidRDefault="00B734EC" w:rsidP="005D1AD2">
      <w:pPr>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Жителі громади активно займаються футболом, волейболом, баскетболом, настільним тенісом, шахами, фітнесом і </w:t>
      </w:r>
      <w:proofErr w:type="spellStart"/>
      <w:r w:rsidRPr="005D1AD2">
        <w:rPr>
          <w:rFonts w:ascii="Times New Roman" w:eastAsia="Times New Roman" w:hAnsi="Times New Roman" w:cs="Times New Roman"/>
          <w:kern w:val="0"/>
          <w:sz w:val="28"/>
          <w:szCs w:val="28"/>
          <w:lang w:eastAsia="uk-UA"/>
        </w:rPr>
        <w:t>воркаутом</w:t>
      </w:r>
      <w:proofErr w:type="spellEnd"/>
      <w:r w:rsidRPr="005D1AD2">
        <w:rPr>
          <w:rFonts w:ascii="Times New Roman" w:eastAsia="Times New Roman" w:hAnsi="Times New Roman" w:cs="Times New Roman"/>
          <w:kern w:val="0"/>
          <w:sz w:val="28"/>
          <w:szCs w:val="28"/>
          <w:lang w:eastAsia="uk-UA"/>
        </w:rPr>
        <w:t xml:space="preserve">, використовуючи спортивні майданчики та локації проєкту «Активні парки – локації здорової України», рекреаційні зони що мають </w:t>
      </w:r>
      <w:proofErr w:type="spellStart"/>
      <w:r w:rsidRPr="005D1AD2">
        <w:rPr>
          <w:rFonts w:ascii="Times New Roman" w:eastAsia="Times New Roman" w:hAnsi="Times New Roman" w:cs="Times New Roman"/>
          <w:kern w:val="0"/>
          <w:sz w:val="28"/>
          <w:szCs w:val="28"/>
          <w:lang w:eastAsia="uk-UA"/>
        </w:rPr>
        <w:t>безбар’єрний</w:t>
      </w:r>
      <w:proofErr w:type="spellEnd"/>
      <w:r w:rsidRPr="005D1AD2">
        <w:rPr>
          <w:rFonts w:ascii="Times New Roman" w:eastAsia="Times New Roman" w:hAnsi="Times New Roman" w:cs="Times New Roman"/>
          <w:kern w:val="0"/>
          <w:sz w:val="28"/>
          <w:szCs w:val="28"/>
          <w:lang w:eastAsia="uk-UA"/>
        </w:rPr>
        <w:t xml:space="preserve"> доступ.</w:t>
      </w:r>
    </w:p>
    <w:p w14:paraId="676926A5" w14:textId="07DDD6FB" w:rsidR="00C86B05" w:rsidRDefault="00B734EC" w:rsidP="005D1AD2">
      <w:pPr>
        <w:spacing w:after="0" w:line="240" w:lineRule="auto"/>
        <w:ind w:firstLine="708"/>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Продовжується співпраця зі спортивними клубами, громадськими організаціями та ініціативними групами щодо популяризації здорового способу життя та залучення до проєктної діяльності</w:t>
      </w:r>
      <w:r w:rsidR="005D1AD2">
        <w:rPr>
          <w:rFonts w:ascii="Times New Roman" w:eastAsia="Times New Roman" w:hAnsi="Times New Roman" w:cs="Times New Roman"/>
          <w:kern w:val="0"/>
          <w:sz w:val="28"/>
          <w:szCs w:val="28"/>
          <w:lang w:eastAsia="uk-UA"/>
        </w:rPr>
        <w:t>.</w:t>
      </w:r>
    </w:p>
    <w:p w14:paraId="2F2579C6" w14:textId="77777777" w:rsidR="004F5A46" w:rsidRPr="005D1AD2" w:rsidRDefault="004F5A46" w:rsidP="005D1AD2">
      <w:pPr>
        <w:spacing w:after="0" w:line="240" w:lineRule="auto"/>
        <w:ind w:firstLine="708"/>
        <w:contextualSpacing/>
        <w:jc w:val="both"/>
        <w:rPr>
          <w:rFonts w:ascii="Times New Roman" w:eastAsia="Times New Roman" w:hAnsi="Times New Roman" w:cs="Times New Roman"/>
          <w:kern w:val="0"/>
          <w:sz w:val="28"/>
          <w:szCs w:val="28"/>
          <w:lang w:eastAsia="uk-UA"/>
        </w:rPr>
      </w:pPr>
    </w:p>
    <w:p w14:paraId="47FC75DC" w14:textId="77777777" w:rsidR="00C86B05" w:rsidRPr="005D1AD2" w:rsidRDefault="00C86B05" w:rsidP="005D1AD2">
      <w:pPr>
        <w:spacing w:after="0" w:line="240" w:lineRule="auto"/>
        <w:ind w:firstLine="3969"/>
        <w:contextualSpacing/>
        <w:rPr>
          <w:rFonts w:ascii="Times New Roman" w:hAnsi="Times New Roman" w:cs="Times New Roman"/>
          <w:b/>
          <w:bCs/>
          <w:i/>
          <w:sz w:val="28"/>
          <w:szCs w:val="28"/>
        </w:rPr>
      </w:pPr>
      <w:r w:rsidRPr="005D1AD2">
        <w:rPr>
          <w:rFonts w:ascii="Times New Roman" w:hAnsi="Times New Roman" w:cs="Times New Roman"/>
          <w:b/>
          <w:bCs/>
          <w:i/>
          <w:sz w:val="28"/>
          <w:szCs w:val="28"/>
        </w:rPr>
        <w:t xml:space="preserve">РОЗВИТОК МОЛОДІЖНОГО РУХУ ТА </w:t>
      </w:r>
    </w:p>
    <w:p w14:paraId="3B4264AB" w14:textId="77777777" w:rsidR="00C86B05" w:rsidRPr="005D1AD2" w:rsidRDefault="00C86B05" w:rsidP="005D1AD2">
      <w:pPr>
        <w:spacing w:after="0" w:line="240" w:lineRule="auto"/>
        <w:ind w:firstLine="3969"/>
        <w:contextualSpacing/>
        <w:rPr>
          <w:rFonts w:ascii="Times New Roman" w:hAnsi="Times New Roman" w:cs="Times New Roman"/>
          <w:b/>
          <w:bCs/>
          <w:i/>
          <w:sz w:val="28"/>
          <w:szCs w:val="28"/>
        </w:rPr>
      </w:pPr>
      <w:r w:rsidRPr="005D1AD2">
        <w:rPr>
          <w:rFonts w:ascii="Times New Roman" w:hAnsi="Times New Roman" w:cs="Times New Roman"/>
          <w:b/>
          <w:bCs/>
          <w:i/>
          <w:sz w:val="28"/>
          <w:szCs w:val="28"/>
        </w:rPr>
        <w:t>ПІДТРИМКА ІНІЦІАТИВ МОЛОДІ</w:t>
      </w:r>
    </w:p>
    <w:p w14:paraId="7D1CD599" w14:textId="77777777" w:rsidR="00C86B05" w:rsidRPr="005D1AD2" w:rsidRDefault="00C86B05" w:rsidP="005D1AD2">
      <w:pPr>
        <w:spacing w:after="0" w:line="240" w:lineRule="auto"/>
        <w:ind w:firstLine="709"/>
        <w:contextualSpacing/>
        <w:rPr>
          <w:rFonts w:ascii="Times New Roman" w:hAnsi="Times New Roman" w:cs="Times New Roman"/>
          <w:sz w:val="28"/>
          <w:szCs w:val="28"/>
        </w:rPr>
      </w:pPr>
    </w:p>
    <w:p w14:paraId="563B5AD9" w14:textId="77777777" w:rsidR="001611A5" w:rsidRPr="005D1AD2" w:rsidRDefault="001611A5" w:rsidP="005D1AD2">
      <w:pPr>
        <w:widowControl w:val="0"/>
        <w:spacing w:after="0" w:line="240" w:lineRule="auto"/>
        <w:ind w:firstLine="709"/>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Реалізація молодіжної політики в умовах повномасштабної війни сприяє підтримці молоді, її соціальній активності, згуртованості та залученню до процесів розвитку й відновлення громади.</w:t>
      </w:r>
      <w:r w:rsidRPr="005D1AD2">
        <w:rPr>
          <w:rFonts w:ascii="Times New Roman" w:hAnsi="Times New Roman" w:cs="Times New Roman"/>
          <w:sz w:val="28"/>
          <w:szCs w:val="28"/>
        </w:rPr>
        <w:t xml:space="preserve"> Молодіжна спільнота Чугуївської міської територіальної громади продовжила активний розвиток завдяки злагодженій роботі комунальної установи «Молодіжний центр «</w:t>
      </w:r>
      <w:proofErr w:type="spellStart"/>
      <w:r w:rsidRPr="005D1AD2">
        <w:rPr>
          <w:rFonts w:ascii="Times New Roman" w:hAnsi="Times New Roman" w:cs="Times New Roman"/>
          <w:sz w:val="28"/>
          <w:szCs w:val="28"/>
        </w:rPr>
        <w:t>Кампус</w:t>
      </w:r>
      <w:proofErr w:type="spellEnd"/>
      <w:r w:rsidRPr="005D1AD2">
        <w:rPr>
          <w:rFonts w:ascii="Times New Roman" w:hAnsi="Times New Roman" w:cs="Times New Roman"/>
          <w:sz w:val="28"/>
          <w:szCs w:val="28"/>
        </w:rPr>
        <w:t>», Молодіжної ради при виконавчому комітеті ЧМР та громадської організації «МОЛОДІЇ».</w:t>
      </w:r>
    </w:p>
    <w:p w14:paraId="3E1911DF" w14:textId="77777777" w:rsidR="001611A5" w:rsidRPr="005D1AD2" w:rsidRDefault="008D5A18" w:rsidP="005D1AD2">
      <w:pPr>
        <w:widowControl w:val="0"/>
        <w:spacing w:after="0" w:line="240" w:lineRule="auto"/>
        <w:ind w:firstLine="709"/>
        <w:contextualSpacing/>
        <w:jc w:val="both"/>
        <w:rPr>
          <w:rFonts w:ascii="Times New Roman" w:hAnsi="Times New Roman" w:cs="Times New Roman"/>
          <w:sz w:val="28"/>
          <w:szCs w:val="28"/>
        </w:rPr>
      </w:pPr>
      <w:r w:rsidRPr="005D1AD2">
        <w:rPr>
          <w:rFonts w:ascii="Times New Roman" w:eastAsia="Times New Roman" w:hAnsi="Times New Roman" w:cs="Times New Roman"/>
          <w:kern w:val="0"/>
          <w:sz w:val="28"/>
          <w:szCs w:val="28"/>
          <w:lang w:eastAsia="uk-UA"/>
        </w:rPr>
        <w:t xml:space="preserve">Упродовж звітного періоду </w:t>
      </w:r>
      <w:r w:rsidR="001611A5" w:rsidRPr="005D1AD2">
        <w:rPr>
          <w:rFonts w:ascii="Times New Roman" w:eastAsia="Times New Roman" w:hAnsi="Times New Roman" w:cs="Times New Roman"/>
          <w:kern w:val="0"/>
          <w:sz w:val="28"/>
          <w:szCs w:val="28"/>
          <w:lang w:eastAsia="uk-UA"/>
        </w:rPr>
        <w:t xml:space="preserve">в </w:t>
      </w:r>
      <w:r w:rsidR="001611A5" w:rsidRPr="005D1AD2">
        <w:rPr>
          <w:rFonts w:ascii="Times New Roman" w:hAnsi="Times New Roman" w:cs="Times New Roman"/>
          <w:sz w:val="28"/>
          <w:szCs w:val="28"/>
        </w:rPr>
        <w:t xml:space="preserve">створеному безпечному та інклюзивному молодіжному просторі реалізовано комплекс освітніх, культурних, волонтерських та громадських ініціатив, спрямованих на підтримку молоді, розвиток її потенціалу лідерства та </w:t>
      </w:r>
      <w:proofErr w:type="spellStart"/>
      <w:r w:rsidR="001611A5" w:rsidRPr="005D1AD2">
        <w:rPr>
          <w:rFonts w:ascii="Times New Roman" w:hAnsi="Times New Roman" w:cs="Times New Roman"/>
          <w:sz w:val="28"/>
          <w:szCs w:val="28"/>
        </w:rPr>
        <w:t>волонтерства</w:t>
      </w:r>
      <w:proofErr w:type="spellEnd"/>
      <w:r w:rsidR="001611A5" w:rsidRPr="005D1AD2">
        <w:rPr>
          <w:rFonts w:ascii="Times New Roman" w:hAnsi="Times New Roman" w:cs="Times New Roman"/>
          <w:sz w:val="28"/>
          <w:szCs w:val="28"/>
        </w:rPr>
        <w:t xml:space="preserve">, просування патріотичних цінностей та залучення до процесів місцевого самоврядування. </w:t>
      </w:r>
      <w:r w:rsidR="003C6221" w:rsidRPr="005D1AD2">
        <w:rPr>
          <w:rFonts w:ascii="Times New Roman" w:eastAsia="Times New Roman" w:hAnsi="Times New Roman" w:cs="Times New Roman"/>
          <w:kern w:val="0"/>
          <w:sz w:val="28"/>
          <w:szCs w:val="28"/>
          <w:lang w:eastAsia="uk-UA"/>
        </w:rPr>
        <w:t xml:space="preserve">Проведено понад 127 молодіжних заходів за участю понад 1200 осіб, організовано 35 тренінгів, воркшопів і майстер-класів. Реалізовано 3 інформаційно-просвітницькі кампанії та 2 молодіжні </w:t>
      </w:r>
      <w:proofErr w:type="spellStart"/>
      <w:r w:rsidR="003C6221" w:rsidRPr="005D1AD2">
        <w:rPr>
          <w:rFonts w:ascii="Times New Roman" w:eastAsia="Times New Roman" w:hAnsi="Times New Roman" w:cs="Times New Roman"/>
          <w:kern w:val="0"/>
          <w:sz w:val="28"/>
          <w:szCs w:val="28"/>
          <w:lang w:eastAsia="uk-UA"/>
        </w:rPr>
        <w:t>проекти</w:t>
      </w:r>
      <w:proofErr w:type="spellEnd"/>
      <w:r w:rsidR="003C6221" w:rsidRPr="005D1AD2">
        <w:rPr>
          <w:rFonts w:ascii="Times New Roman" w:eastAsia="Times New Roman" w:hAnsi="Times New Roman" w:cs="Times New Roman"/>
          <w:kern w:val="0"/>
          <w:sz w:val="28"/>
          <w:szCs w:val="28"/>
          <w:lang w:eastAsia="uk-UA"/>
        </w:rPr>
        <w:t>.</w:t>
      </w:r>
    </w:p>
    <w:p w14:paraId="62CF6616" w14:textId="77777777" w:rsidR="008D5A18" w:rsidRPr="005D1AD2" w:rsidRDefault="008D5A18" w:rsidP="005D1AD2">
      <w:pPr>
        <w:widowControl w:val="0"/>
        <w:spacing w:after="0" w:line="240" w:lineRule="auto"/>
        <w:ind w:firstLine="709"/>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 xml:space="preserve">Молодь брала активну участь у тренінгах, майстер-класах, інтерактивних лекціях, творчих зустрічах та інших </w:t>
      </w:r>
      <w:proofErr w:type="spellStart"/>
      <w:r w:rsidRPr="005D1AD2">
        <w:rPr>
          <w:rFonts w:ascii="Times New Roman" w:eastAsia="Times New Roman" w:hAnsi="Times New Roman" w:cs="Times New Roman"/>
          <w:kern w:val="0"/>
          <w:sz w:val="28"/>
          <w:szCs w:val="28"/>
          <w:lang w:eastAsia="uk-UA"/>
        </w:rPr>
        <w:t>активностях</w:t>
      </w:r>
      <w:proofErr w:type="spellEnd"/>
      <w:r w:rsidRPr="005D1AD2">
        <w:rPr>
          <w:rFonts w:ascii="Times New Roman" w:eastAsia="Times New Roman" w:hAnsi="Times New Roman" w:cs="Times New Roman"/>
          <w:kern w:val="0"/>
          <w:sz w:val="28"/>
          <w:szCs w:val="28"/>
          <w:lang w:eastAsia="uk-UA"/>
        </w:rPr>
        <w:t>, зокрема в межах проєкту «</w:t>
      </w:r>
      <w:proofErr w:type="spellStart"/>
      <w:r w:rsidRPr="005D1AD2">
        <w:rPr>
          <w:rFonts w:ascii="Times New Roman" w:eastAsia="Times New Roman" w:hAnsi="Times New Roman" w:cs="Times New Roman"/>
          <w:kern w:val="0"/>
          <w:sz w:val="28"/>
          <w:szCs w:val="28"/>
          <w:lang w:eastAsia="uk-UA"/>
        </w:rPr>
        <w:t>ProfiTeam</w:t>
      </w:r>
      <w:proofErr w:type="spellEnd"/>
      <w:r w:rsidRPr="005D1AD2">
        <w:rPr>
          <w:rFonts w:ascii="Times New Roman" w:eastAsia="Times New Roman" w:hAnsi="Times New Roman" w:cs="Times New Roman"/>
          <w:kern w:val="0"/>
          <w:sz w:val="28"/>
          <w:szCs w:val="28"/>
          <w:lang w:eastAsia="uk-UA"/>
        </w:rPr>
        <w:t>» за підтримки ЮНІСЕФ.</w:t>
      </w:r>
      <w:r w:rsidR="001611A5" w:rsidRPr="005D1AD2">
        <w:rPr>
          <w:rFonts w:ascii="Times New Roman" w:eastAsia="Times New Roman" w:hAnsi="Times New Roman" w:cs="Times New Roman"/>
          <w:kern w:val="0"/>
          <w:sz w:val="28"/>
          <w:szCs w:val="28"/>
          <w:lang w:eastAsia="uk-UA"/>
        </w:rPr>
        <w:t xml:space="preserve"> </w:t>
      </w:r>
    </w:p>
    <w:p w14:paraId="498C3E2C" w14:textId="77777777" w:rsidR="008D5A18" w:rsidRPr="005D1AD2" w:rsidRDefault="008D5A18" w:rsidP="005D1AD2">
      <w:pPr>
        <w:widowControl w:val="0"/>
        <w:spacing w:after="0" w:line="240" w:lineRule="auto"/>
        <w:ind w:firstLine="709"/>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Важливим напрямом залишалося національно-патріотичне виховання через тематичні заходи до державних свят і пам’ятних дат, спрямовані на популяризацію історії України, української культури та формування національної ідентичності.</w:t>
      </w:r>
    </w:p>
    <w:p w14:paraId="2439F235" w14:textId="77777777" w:rsidR="008D5A18" w:rsidRPr="005D1AD2" w:rsidRDefault="008D5A18" w:rsidP="005D1AD2">
      <w:pPr>
        <w:widowControl w:val="0"/>
        <w:spacing w:after="0" w:line="240" w:lineRule="auto"/>
        <w:ind w:firstLine="709"/>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У спортивному просторі «CAMPUS-</w:t>
      </w:r>
      <w:proofErr w:type="spellStart"/>
      <w:r w:rsidRPr="005D1AD2">
        <w:rPr>
          <w:rFonts w:ascii="Times New Roman" w:eastAsia="Times New Roman" w:hAnsi="Times New Roman" w:cs="Times New Roman"/>
          <w:kern w:val="0"/>
          <w:sz w:val="28"/>
          <w:szCs w:val="28"/>
          <w:lang w:eastAsia="uk-UA"/>
        </w:rPr>
        <w:t>fit</w:t>
      </w:r>
      <w:proofErr w:type="spellEnd"/>
      <w:r w:rsidRPr="005D1AD2">
        <w:rPr>
          <w:rFonts w:ascii="Times New Roman" w:eastAsia="Times New Roman" w:hAnsi="Times New Roman" w:cs="Times New Roman"/>
          <w:kern w:val="0"/>
          <w:sz w:val="28"/>
          <w:szCs w:val="28"/>
          <w:lang w:eastAsia="uk-UA"/>
        </w:rPr>
        <w:t xml:space="preserve">» проводилися тренування, </w:t>
      </w:r>
      <w:proofErr w:type="spellStart"/>
      <w:r w:rsidRPr="005D1AD2">
        <w:rPr>
          <w:rFonts w:ascii="Times New Roman" w:eastAsia="Times New Roman" w:hAnsi="Times New Roman" w:cs="Times New Roman"/>
          <w:kern w:val="0"/>
          <w:sz w:val="28"/>
          <w:szCs w:val="28"/>
          <w:lang w:eastAsia="uk-UA"/>
        </w:rPr>
        <w:t>руханки</w:t>
      </w:r>
      <w:proofErr w:type="spellEnd"/>
      <w:r w:rsidRPr="005D1AD2">
        <w:rPr>
          <w:rFonts w:ascii="Times New Roman" w:eastAsia="Times New Roman" w:hAnsi="Times New Roman" w:cs="Times New Roman"/>
          <w:kern w:val="0"/>
          <w:sz w:val="28"/>
          <w:szCs w:val="28"/>
          <w:lang w:eastAsia="uk-UA"/>
        </w:rPr>
        <w:t>, заняття з йоги та танцювальних напрямів, що сприяли зміцненню фізичного і психоемоційного здоров’я молоді та підтримці їхньої стійкості в умовах війни.</w:t>
      </w:r>
    </w:p>
    <w:p w14:paraId="5E0D9506" w14:textId="77777777" w:rsidR="008D5A18" w:rsidRPr="005D1AD2" w:rsidRDefault="008D5A18" w:rsidP="005D1AD2">
      <w:pPr>
        <w:widowControl w:val="0"/>
        <w:spacing w:after="0" w:line="240" w:lineRule="auto"/>
        <w:ind w:firstLine="709"/>
        <w:contextualSpacing/>
        <w:jc w:val="both"/>
        <w:rPr>
          <w:rFonts w:ascii="Times New Roman" w:eastAsia="Times New Roman" w:hAnsi="Times New Roman" w:cs="Times New Roman"/>
          <w:kern w:val="0"/>
          <w:sz w:val="28"/>
          <w:szCs w:val="28"/>
          <w:lang w:eastAsia="uk-UA"/>
        </w:rPr>
      </w:pPr>
      <w:r w:rsidRPr="005D1AD2">
        <w:rPr>
          <w:rFonts w:ascii="Times New Roman" w:eastAsia="Times New Roman" w:hAnsi="Times New Roman" w:cs="Times New Roman"/>
          <w:kern w:val="0"/>
          <w:sz w:val="28"/>
          <w:szCs w:val="28"/>
          <w:lang w:eastAsia="uk-UA"/>
        </w:rPr>
        <w:t>Активно здійснювалася інформаційна робота через онлайн-ресурси молодіжного центру та молодіжної ради, завдяки чому молодь отримувала актуальну інформацію про освітні, грантові, волонтерські та кар’єрні можливості.</w:t>
      </w:r>
    </w:p>
    <w:p w14:paraId="04796B85" w14:textId="515E57EB" w:rsidR="001611A5" w:rsidRPr="005D1AD2" w:rsidRDefault="001611A5" w:rsidP="004F5A46">
      <w:pPr>
        <w:widowControl w:val="0"/>
        <w:spacing w:after="0" w:line="240" w:lineRule="auto"/>
        <w:ind w:firstLine="709"/>
        <w:contextualSpacing/>
        <w:jc w:val="both"/>
        <w:rPr>
          <w:rFonts w:ascii="Times New Roman" w:hAnsi="Times New Roman" w:cs="Times New Roman"/>
          <w:b/>
          <w:bCs/>
          <w:i/>
          <w:iCs/>
          <w:sz w:val="28"/>
          <w:szCs w:val="28"/>
          <w:highlight w:val="yellow"/>
        </w:rPr>
      </w:pPr>
      <w:r w:rsidRPr="005D1AD2">
        <w:rPr>
          <w:rFonts w:ascii="Times New Roman" w:eastAsia="Times New Roman" w:hAnsi="Times New Roman" w:cs="Times New Roman"/>
          <w:kern w:val="0"/>
          <w:sz w:val="28"/>
          <w:szCs w:val="28"/>
          <w:lang w:eastAsia="uk-UA"/>
        </w:rPr>
        <w:t>У складі української делегації в м. Брюссель п</w:t>
      </w:r>
      <w:r w:rsidR="008D5A18" w:rsidRPr="005D1AD2">
        <w:rPr>
          <w:rFonts w:ascii="Times New Roman" w:eastAsia="Times New Roman" w:hAnsi="Times New Roman" w:cs="Times New Roman"/>
          <w:kern w:val="0"/>
          <w:sz w:val="28"/>
          <w:szCs w:val="28"/>
          <w:lang w:eastAsia="uk-UA"/>
        </w:rPr>
        <w:t xml:space="preserve">редставники молодіжної сфери </w:t>
      </w:r>
      <w:r w:rsidR="003C6221" w:rsidRPr="005D1AD2">
        <w:rPr>
          <w:rFonts w:ascii="Times New Roman" w:eastAsia="Times New Roman" w:hAnsi="Times New Roman" w:cs="Times New Roman"/>
          <w:kern w:val="0"/>
          <w:sz w:val="28"/>
          <w:szCs w:val="28"/>
          <w:lang w:eastAsia="uk-UA"/>
        </w:rPr>
        <w:t xml:space="preserve">громади </w:t>
      </w:r>
      <w:r w:rsidR="008D5A18" w:rsidRPr="005D1AD2">
        <w:rPr>
          <w:rFonts w:ascii="Times New Roman" w:eastAsia="Times New Roman" w:hAnsi="Times New Roman" w:cs="Times New Roman"/>
          <w:kern w:val="0"/>
          <w:sz w:val="28"/>
          <w:szCs w:val="28"/>
          <w:lang w:eastAsia="uk-UA"/>
        </w:rPr>
        <w:t>долучилися до заходів Асоціаці</w:t>
      </w:r>
      <w:r w:rsidRPr="005D1AD2">
        <w:rPr>
          <w:rFonts w:ascii="Times New Roman" w:eastAsia="Times New Roman" w:hAnsi="Times New Roman" w:cs="Times New Roman"/>
          <w:kern w:val="0"/>
          <w:sz w:val="28"/>
          <w:szCs w:val="28"/>
          <w:lang w:eastAsia="uk-UA"/>
        </w:rPr>
        <w:t>ї</w:t>
      </w:r>
      <w:r w:rsidR="008D5A18" w:rsidRPr="005D1AD2">
        <w:rPr>
          <w:rFonts w:ascii="Times New Roman" w:eastAsia="Times New Roman" w:hAnsi="Times New Roman" w:cs="Times New Roman"/>
          <w:kern w:val="0"/>
          <w:sz w:val="28"/>
          <w:szCs w:val="28"/>
          <w:lang w:eastAsia="uk-UA"/>
        </w:rPr>
        <w:t xml:space="preserve"> молодіжних центрів України та міжнародних молодіжних ініціатив.</w:t>
      </w:r>
    </w:p>
    <w:p w14:paraId="411E6E49" w14:textId="77777777" w:rsidR="001611A5" w:rsidRPr="005D1AD2" w:rsidRDefault="001611A5" w:rsidP="005D1AD2">
      <w:pPr>
        <w:widowControl w:val="0"/>
        <w:spacing w:after="0" w:line="240" w:lineRule="auto"/>
        <w:ind w:firstLine="567"/>
        <w:contextualSpacing/>
        <w:jc w:val="right"/>
        <w:rPr>
          <w:rFonts w:ascii="Times New Roman" w:hAnsi="Times New Roman" w:cs="Times New Roman"/>
          <w:b/>
          <w:bCs/>
          <w:i/>
          <w:iCs/>
          <w:sz w:val="28"/>
          <w:szCs w:val="28"/>
          <w:highlight w:val="yellow"/>
        </w:rPr>
      </w:pPr>
    </w:p>
    <w:p w14:paraId="4779BD5C" w14:textId="77777777" w:rsidR="00F84AC6" w:rsidRPr="007C7CE0" w:rsidRDefault="001357FA" w:rsidP="005D1AD2">
      <w:pPr>
        <w:widowControl w:val="0"/>
        <w:spacing w:after="0" w:line="240" w:lineRule="auto"/>
        <w:ind w:firstLine="567"/>
        <w:contextualSpacing/>
        <w:jc w:val="right"/>
        <w:rPr>
          <w:rFonts w:ascii="Times New Roman" w:hAnsi="Times New Roman" w:cs="Times New Roman"/>
          <w:b/>
          <w:bCs/>
          <w:i/>
          <w:iCs/>
          <w:sz w:val="28"/>
          <w:szCs w:val="28"/>
        </w:rPr>
      </w:pPr>
      <w:r w:rsidRPr="007C7CE0">
        <w:rPr>
          <w:rFonts w:ascii="Times New Roman" w:hAnsi="Times New Roman" w:cs="Times New Roman"/>
          <w:b/>
          <w:bCs/>
          <w:i/>
          <w:iCs/>
          <w:sz w:val="28"/>
          <w:szCs w:val="28"/>
        </w:rPr>
        <w:t>ІНФОРМАЦІЙНІ ТЕХНОЛОГІЇ ТА ЦИФРОВИЙ РОЗВИТОК</w:t>
      </w:r>
    </w:p>
    <w:p w14:paraId="24626045" w14:textId="77777777" w:rsidR="00DF72CB" w:rsidRPr="005D1AD2" w:rsidRDefault="00DF72CB" w:rsidP="005D1AD2">
      <w:pPr>
        <w:widowControl w:val="0"/>
        <w:spacing w:after="0" w:line="240" w:lineRule="auto"/>
        <w:ind w:firstLine="567"/>
        <w:contextualSpacing/>
        <w:jc w:val="right"/>
        <w:rPr>
          <w:rFonts w:ascii="Times New Roman" w:hAnsi="Times New Roman" w:cs="Times New Roman"/>
          <w:b/>
          <w:bCs/>
          <w:i/>
          <w:iCs/>
          <w:sz w:val="28"/>
          <w:szCs w:val="28"/>
          <w:highlight w:val="yellow"/>
        </w:rPr>
      </w:pPr>
    </w:p>
    <w:p w14:paraId="6A2AEAAC" w14:textId="77777777" w:rsidR="00B734EC" w:rsidRPr="005D1AD2" w:rsidRDefault="00B734E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В умовах воєнного стану безперебійна робота інформаційних систем органів місцевого самоврядування є необхідною умовою своєчасного надання адміністративних послуг, оперативного прийняття управлінських рішень та ефективної взаємодії з мешканцями громади. Саме тому у першому півріччі 2026 року одним із пріоритетів залишалося забезпечення стабільної роботи інформаційно-телекомунікаційної інфраструктури Чугуївської міської ради та її подальший розвиток.</w:t>
      </w:r>
    </w:p>
    <w:p w14:paraId="0B79BA01" w14:textId="77777777" w:rsidR="00B734EC" w:rsidRPr="005D1AD2" w:rsidRDefault="00B734E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Для підтримання належного рівня технічного забезпечення проведено аналіз стану комп’ютерної техніки та визначено потребу в її оновленні. За результатами цієї роботи придбано 16 сучасних комп’ютерів-моноблоків, 16 клавіатур, 24 комп’ютерні </w:t>
      </w:r>
      <w:r w:rsidRPr="005D1AD2">
        <w:rPr>
          <w:rFonts w:ascii="Times New Roman" w:hAnsi="Times New Roman" w:cs="Times New Roman"/>
          <w:sz w:val="28"/>
          <w:szCs w:val="28"/>
          <w14:ligatures w14:val="standardContextual"/>
        </w:rPr>
        <w:lastRenderedPageBreak/>
        <w:t>миші, 20 комплектів акустичних колонок та 20 пар навушників. Нове обладнання введено в експлуатацію, виконано його встановлення, програмне налаштування та інтеграцію до єдиної інформаційної мережі міської ради. Це дозволило підвищити надійність роботи інформаційних систем, забезпечити безперервність роботи виконавчих органів та створити належні умови для якісного надання послуг громадянам.</w:t>
      </w:r>
    </w:p>
    <w:p w14:paraId="57E172F5" w14:textId="77777777" w:rsidR="00B734EC" w:rsidRPr="005D1AD2" w:rsidRDefault="00B734E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Важливим кроком стала модернізація системи телефонного зв’язку. Укладено договір із телекомунікаційним оператором «Київстар» щодо надання послуг IP-телефонії. Запровадження сучасної системи зв’язку дало можливість забезпечити стабільний прийом телефонних звернень громадян, здійснення вихідних дзвінків, а також налаштувати інтерактивне голосове меню (IVR), яке автоматично спрямовує звернення до відповідного структурного підрозділу чи спеціаліста. Це зробило комунікацію міської ради з мешканцями громади більш швидкою, зручною та ефективною.</w:t>
      </w:r>
    </w:p>
    <w:p w14:paraId="7F03FC7D" w14:textId="77777777" w:rsidR="00B734EC" w:rsidRPr="005D1AD2" w:rsidRDefault="00B734E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Продовжувалася робота із забезпечення функціонування програми «Безпечне місто». Виконувалися ремонтно-профілактичні роботи систем відеоспостереження, здійснювалися ремонт, заміна та програмне налаштування камер, що сприяє підтриманню належного рівня громадської безпеки та оперативному реагуванню на надзвичайні ситуації.</w:t>
      </w:r>
    </w:p>
    <w:p w14:paraId="56FA3F4B" w14:textId="77777777" w:rsidR="00B734EC" w:rsidRPr="005D1AD2" w:rsidRDefault="00B734EC" w:rsidP="005D1AD2">
      <w:pPr>
        <w:spacing w:after="0" w:line="240" w:lineRule="auto"/>
        <w:ind w:firstLine="567"/>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t xml:space="preserve">Щоденна технічна підтримка інформаційних систем, своєчасне усунення </w:t>
      </w:r>
      <w:proofErr w:type="spellStart"/>
      <w:r w:rsidRPr="005D1AD2">
        <w:rPr>
          <w:rFonts w:ascii="Times New Roman" w:hAnsi="Times New Roman" w:cs="Times New Roman"/>
          <w:sz w:val="28"/>
          <w:szCs w:val="28"/>
          <w14:ligatures w14:val="standardContextual"/>
        </w:rPr>
        <w:t>несправностей</w:t>
      </w:r>
      <w:proofErr w:type="spellEnd"/>
      <w:r w:rsidRPr="005D1AD2">
        <w:rPr>
          <w:rFonts w:ascii="Times New Roman" w:hAnsi="Times New Roman" w:cs="Times New Roman"/>
          <w:sz w:val="28"/>
          <w:szCs w:val="28"/>
          <w14:ligatures w14:val="standardContextual"/>
        </w:rPr>
        <w:t>, оновлення обладнання та розвиток цифрової інфраструктури забезпечили безперебійну роботу виконавчих органів міської ради. Це, своєю чергою, дозволило зберегти безперервність надання адміністративних та інших муніципальних послуг, покращити якість комунікації з мешканцями громади та підвищити ефективність роботи органу місцевого самоврядування навіть в умовах воєнного часу.</w:t>
      </w:r>
    </w:p>
    <w:p w14:paraId="19C77C33" w14:textId="77777777" w:rsidR="001B22EB" w:rsidRPr="005D1AD2" w:rsidRDefault="001B22EB" w:rsidP="005D1AD2">
      <w:pPr>
        <w:spacing w:after="0" w:line="240" w:lineRule="auto"/>
        <w:ind w:firstLine="3261"/>
        <w:contextualSpacing/>
        <w:rPr>
          <w:rFonts w:ascii="Times New Roman" w:hAnsi="Times New Roman" w:cs="Times New Roman"/>
          <w:b/>
          <w:bCs/>
          <w:i/>
          <w:sz w:val="28"/>
          <w:szCs w:val="28"/>
        </w:rPr>
      </w:pPr>
    </w:p>
    <w:p w14:paraId="7F8D81F2" w14:textId="77777777" w:rsidR="001B22EB" w:rsidRPr="005D1AD2" w:rsidRDefault="0070787F" w:rsidP="007C7CE0">
      <w:pPr>
        <w:spacing w:after="0" w:line="240" w:lineRule="auto"/>
        <w:ind w:firstLine="3261"/>
        <w:contextualSpacing/>
        <w:jc w:val="right"/>
        <w:rPr>
          <w:rFonts w:ascii="Times New Roman" w:hAnsi="Times New Roman" w:cs="Times New Roman"/>
          <w:b/>
          <w:bCs/>
          <w:i/>
          <w:sz w:val="28"/>
          <w:szCs w:val="28"/>
        </w:rPr>
      </w:pPr>
      <w:r w:rsidRPr="005D1AD2">
        <w:rPr>
          <w:rFonts w:ascii="Times New Roman" w:hAnsi="Times New Roman" w:cs="Times New Roman"/>
          <w:b/>
          <w:i/>
          <w:sz w:val="32"/>
          <w:szCs w:val="32"/>
        </w:rPr>
        <w:t>ЗВ'ЯЗОК ІЗ МЕШКАНЦЯМИ ГРОМАДИ</w:t>
      </w:r>
      <w:r w:rsidRPr="005D1AD2">
        <w:rPr>
          <w:rFonts w:ascii="Times New Roman" w:hAnsi="Times New Roman" w:cs="Times New Roman"/>
          <w:b/>
          <w:bCs/>
          <w:i/>
          <w:sz w:val="28"/>
          <w:szCs w:val="28"/>
        </w:rPr>
        <w:t xml:space="preserve"> </w:t>
      </w:r>
    </w:p>
    <w:p w14:paraId="72BF1221" w14:textId="77777777" w:rsidR="0070787F" w:rsidRPr="005D1AD2" w:rsidRDefault="0070787F" w:rsidP="005D1AD2">
      <w:pPr>
        <w:spacing w:after="0" w:line="240" w:lineRule="auto"/>
        <w:ind w:firstLine="3261"/>
        <w:contextualSpacing/>
        <w:rPr>
          <w:rFonts w:ascii="Times New Roman" w:hAnsi="Times New Roman" w:cs="Times New Roman"/>
          <w:b/>
          <w:bCs/>
          <w:i/>
          <w:sz w:val="28"/>
          <w:szCs w:val="28"/>
        </w:rPr>
      </w:pPr>
    </w:p>
    <w:p w14:paraId="27276783" w14:textId="77777777" w:rsidR="00F14BC4" w:rsidRPr="005D1AD2" w:rsidRDefault="003C6221" w:rsidP="005D1AD2">
      <w:pPr>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П</w:t>
      </w:r>
      <w:r w:rsidR="00F14BC4" w:rsidRPr="005D1AD2">
        <w:rPr>
          <w:rFonts w:ascii="Times New Roman" w:hAnsi="Times New Roman" w:cs="Times New Roman"/>
          <w:sz w:val="28"/>
          <w:szCs w:val="28"/>
        </w:rPr>
        <w:t xml:space="preserve">родовжуємо підтримувати постійний діалог із мешканцями громади. </w:t>
      </w:r>
      <w:r w:rsidRPr="005D1AD2">
        <w:rPr>
          <w:rFonts w:ascii="Times New Roman" w:hAnsi="Times New Roman" w:cs="Times New Roman"/>
          <w:sz w:val="28"/>
          <w:szCs w:val="28"/>
        </w:rPr>
        <w:t xml:space="preserve">В умовах воєнного часу кожен день приносить нові виклики, тому важливим напрямком своєї роботи вважаю збереження міцного зв’язку між місцевою владою та жителями усіх населених пунктів громади, особливо тими, хто потребує підтримки найбільше. </w:t>
      </w:r>
      <w:r w:rsidR="00F14BC4" w:rsidRPr="005D1AD2">
        <w:rPr>
          <w:rFonts w:ascii="Times New Roman" w:hAnsi="Times New Roman" w:cs="Times New Roman"/>
          <w:sz w:val="28"/>
          <w:szCs w:val="28"/>
        </w:rPr>
        <w:t xml:space="preserve">Важливу роль у цій роботі відіграють </w:t>
      </w:r>
      <w:r w:rsidRPr="005D1AD2">
        <w:rPr>
          <w:rFonts w:ascii="Times New Roman" w:hAnsi="Times New Roman" w:cs="Times New Roman"/>
          <w:sz w:val="28"/>
          <w:szCs w:val="28"/>
        </w:rPr>
        <w:t xml:space="preserve">старости, </w:t>
      </w:r>
      <w:r w:rsidR="00F14BC4" w:rsidRPr="005D1AD2">
        <w:rPr>
          <w:rFonts w:ascii="Times New Roman" w:hAnsi="Times New Roman" w:cs="Times New Roman"/>
          <w:sz w:val="28"/>
          <w:szCs w:val="28"/>
        </w:rPr>
        <w:t>голови вуличних комітетів та їх актив</w:t>
      </w:r>
      <w:r w:rsidRPr="005D1AD2">
        <w:rPr>
          <w:rFonts w:ascii="Times New Roman" w:hAnsi="Times New Roman" w:cs="Times New Roman"/>
          <w:sz w:val="28"/>
          <w:szCs w:val="28"/>
        </w:rPr>
        <w:t>и</w:t>
      </w:r>
      <w:r w:rsidR="00F14BC4" w:rsidRPr="005D1AD2">
        <w:rPr>
          <w:rFonts w:ascii="Times New Roman" w:hAnsi="Times New Roman" w:cs="Times New Roman"/>
          <w:sz w:val="28"/>
          <w:szCs w:val="28"/>
        </w:rPr>
        <w:t xml:space="preserve">, які </w:t>
      </w:r>
      <w:r w:rsidRPr="005D1AD2">
        <w:rPr>
          <w:rFonts w:ascii="Times New Roman" w:hAnsi="Times New Roman" w:cs="Times New Roman"/>
          <w:sz w:val="28"/>
          <w:szCs w:val="28"/>
        </w:rPr>
        <w:t xml:space="preserve">є важливою ланкою у виявленні та підтримці вразливих категорій населення, </w:t>
      </w:r>
      <w:r w:rsidR="00F14BC4" w:rsidRPr="005D1AD2">
        <w:rPr>
          <w:rFonts w:ascii="Times New Roman" w:hAnsi="Times New Roman" w:cs="Times New Roman"/>
          <w:sz w:val="28"/>
          <w:szCs w:val="28"/>
        </w:rPr>
        <w:t xml:space="preserve">допомагають </w:t>
      </w:r>
      <w:proofErr w:type="spellStart"/>
      <w:r w:rsidR="00F14BC4" w:rsidRPr="005D1AD2">
        <w:rPr>
          <w:rFonts w:ascii="Times New Roman" w:hAnsi="Times New Roman" w:cs="Times New Roman"/>
          <w:sz w:val="28"/>
          <w:szCs w:val="28"/>
        </w:rPr>
        <w:t>оперативно</w:t>
      </w:r>
      <w:proofErr w:type="spellEnd"/>
      <w:r w:rsidR="00F14BC4" w:rsidRPr="005D1AD2">
        <w:rPr>
          <w:rFonts w:ascii="Times New Roman" w:hAnsi="Times New Roman" w:cs="Times New Roman"/>
          <w:sz w:val="28"/>
          <w:szCs w:val="28"/>
        </w:rPr>
        <w:t xml:space="preserve"> виявляти проблемні питання, підтримувати зв’язок із жителями </w:t>
      </w:r>
      <w:r w:rsidRPr="005D1AD2">
        <w:rPr>
          <w:rFonts w:ascii="Times New Roman" w:hAnsi="Times New Roman" w:cs="Times New Roman"/>
          <w:sz w:val="28"/>
          <w:szCs w:val="28"/>
        </w:rPr>
        <w:t>громади</w:t>
      </w:r>
      <w:r w:rsidR="00F14BC4" w:rsidRPr="005D1AD2">
        <w:rPr>
          <w:rFonts w:ascii="Times New Roman" w:hAnsi="Times New Roman" w:cs="Times New Roman"/>
          <w:sz w:val="28"/>
          <w:szCs w:val="28"/>
        </w:rPr>
        <w:t xml:space="preserve"> та сприяти вирішенню їхніх повсякденних потреб.</w:t>
      </w:r>
      <w:r w:rsidRPr="005D1AD2">
        <w:rPr>
          <w:rFonts w:ascii="Times New Roman" w:hAnsi="Times New Roman" w:cs="Times New Roman"/>
          <w:sz w:val="28"/>
          <w:szCs w:val="28"/>
        </w:rPr>
        <w:t xml:space="preserve"> Через них </w:t>
      </w:r>
      <w:r w:rsidR="002279E1" w:rsidRPr="005D1AD2">
        <w:rPr>
          <w:rFonts w:ascii="Times New Roman" w:hAnsi="Times New Roman" w:cs="Times New Roman"/>
          <w:sz w:val="28"/>
          <w:szCs w:val="28"/>
        </w:rPr>
        <w:t>міська влада має</w:t>
      </w:r>
      <w:r w:rsidRPr="005D1AD2">
        <w:rPr>
          <w:rFonts w:ascii="Times New Roman" w:hAnsi="Times New Roman" w:cs="Times New Roman"/>
          <w:sz w:val="28"/>
          <w:szCs w:val="28"/>
        </w:rPr>
        <w:t xml:space="preserve"> можливість своєчасно реагувати на потреби людей — від гуманітарної допомоги до консультацій і моральної підтримки.</w:t>
      </w:r>
      <w:r w:rsidR="002279E1" w:rsidRPr="005D1AD2">
        <w:t xml:space="preserve"> </w:t>
      </w:r>
      <w:r w:rsidR="002279E1" w:rsidRPr="005D1AD2">
        <w:rPr>
          <w:rFonts w:ascii="Times New Roman" w:hAnsi="Times New Roman" w:cs="Times New Roman"/>
          <w:sz w:val="28"/>
          <w:szCs w:val="28"/>
        </w:rPr>
        <w:t>Громадські об’єднання знизили до мінімуму свою активність, більшість допомагають військовим підрозділам або надають допомогу</w:t>
      </w:r>
      <w:r w:rsidR="002279E1" w:rsidRPr="005D1AD2">
        <w:t xml:space="preserve"> </w:t>
      </w:r>
      <w:r w:rsidR="00F14BC4" w:rsidRPr="005D1AD2">
        <w:rPr>
          <w:rFonts w:ascii="Times New Roman" w:hAnsi="Times New Roman" w:cs="Times New Roman"/>
          <w:sz w:val="28"/>
          <w:szCs w:val="28"/>
        </w:rPr>
        <w:t>найбільш вразливим категоріям населення.</w:t>
      </w:r>
    </w:p>
    <w:p w14:paraId="2DBAD93E" w14:textId="77777777" w:rsidR="00F14BC4" w:rsidRPr="005D1AD2" w:rsidRDefault="00F14BC4" w:rsidP="005D1AD2">
      <w:pPr>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Ми й надалі забезпечуємо відкритість і своєчасне інформування жителів громади про всі важливі події та рішення. Оперативна інформація регулярно публікується на офіційних вебсайтах Чугуївської міської військової адміністрації та </w:t>
      </w:r>
      <w:r w:rsidRPr="005D1AD2">
        <w:rPr>
          <w:rFonts w:ascii="Times New Roman" w:hAnsi="Times New Roman" w:cs="Times New Roman"/>
          <w:sz w:val="28"/>
          <w:szCs w:val="28"/>
        </w:rPr>
        <w:lastRenderedPageBreak/>
        <w:t>Чугуївської міської ради</w:t>
      </w:r>
      <w:r w:rsidRPr="001F430A">
        <w:rPr>
          <w:rFonts w:ascii="Times New Roman" w:hAnsi="Times New Roman" w:cs="Times New Roman"/>
          <w:sz w:val="28"/>
          <w:szCs w:val="28"/>
        </w:rPr>
        <w:t xml:space="preserve">, а також </w:t>
      </w:r>
      <w:r w:rsidR="002778DE" w:rsidRPr="001F430A">
        <w:rPr>
          <w:rFonts w:ascii="Times New Roman" w:hAnsi="Times New Roman" w:cs="Times New Roman"/>
          <w:sz w:val="28"/>
          <w:szCs w:val="28"/>
        </w:rPr>
        <w:t xml:space="preserve">висвітлювалися через соцмережі </w:t>
      </w:r>
      <w:proofErr w:type="spellStart"/>
      <w:r w:rsidR="002778DE" w:rsidRPr="001F430A">
        <w:rPr>
          <w:rFonts w:ascii="Times New Roman" w:hAnsi="Times New Roman" w:cs="Times New Roman"/>
          <w:sz w:val="28"/>
          <w:szCs w:val="28"/>
        </w:rPr>
        <w:t>Facebook</w:t>
      </w:r>
      <w:proofErr w:type="spellEnd"/>
      <w:r w:rsidR="002778DE" w:rsidRPr="001F430A">
        <w:rPr>
          <w:rFonts w:ascii="Times New Roman" w:hAnsi="Times New Roman" w:cs="Times New Roman"/>
          <w:sz w:val="28"/>
          <w:szCs w:val="28"/>
        </w:rPr>
        <w:t>, Телеграм, через створені різноманітні групи мікрорайонів, міста та старостатах у месенджерах</w:t>
      </w:r>
      <w:r w:rsidRPr="001F430A">
        <w:rPr>
          <w:rFonts w:ascii="Times New Roman" w:hAnsi="Times New Roman" w:cs="Times New Roman"/>
          <w:sz w:val="28"/>
          <w:szCs w:val="28"/>
        </w:rPr>
        <w:t>, що дозволяє мешканцям швидко отримувати</w:t>
      </w:r>
      <w:r w:rsidRPr="005D1AD2">
        <w:rPr>
          <w:rFonts w:ascii="Times New Roman" w:hAnsi="Times New Roman" w:cs="Times New Roman"/>
          <w:sz w:val="28"/>
          <w:szCs w:val="28"/>
        </w:rPr>
        <w:t xml:space="preserve"> актуальні новини та необхідну довідкову інформацію.</w:t>
      </w:r>
    </w:p>
    <w:p w14:paraId="742CF264" w14:textId="77777777" w:rsidR="006A1811" w:rsidRPr="005D1AD2" w:rsidRDefault="006A1811" w:rsidP="005D1AD2">
      <w:pPr>
        <w:spacing w:after="0" w:line="240" w:lineRule="auto"/>
        <w:ind w:firstLine="709"/>
        <w:contextualSpacing/>
        <w:jc w:val="both"/>
        <w:rPr>
          <w:rFonts w:ascii="Times New Roman" w:hAnsi="Times New Roman" w:cs="Times New Roman"/>
          <w:bCs/>
          <w:sz w:val="28"/>
          <w:szCs w:val="28"/>
        </w:rPr>
      </w:pPr>
      <w:r w:rsidRPr="005D1AD2">
        <w:rPr>
          <w:rFonts w:ascii="Times New Roman" w:hAnsi="Times New Roman" w:cs="Times New Roman"/>
          <w:bCs/>
          <w:sz w:val="28"/>
          <w:szCs w:val="28"/>
        </w:rPr>
        <w:t xml:space="preserve">Показником роботи міської влади в налагодженні </w:t>
      </w:r>
      <w:proofErr w:type="spellStart"/>
      <w:r w:rsidRPr="005D1AD2">
        <w:rPr>
          <w:rFonts w:ascii="Times New Roman" w:hAnsi="Times New Roman" w:cs="Times New Roman"/>
          <w:bCs/>
          <w:sz w:val="28"/>
          <w:szCs w:val="28"/>
        </w:rPr>
        <w:t>зворотнього</w:t>
      </w:r>
      <w:proofErr w:type="spellEnd"/>
      <w:r w:rsidRPr="005D1AD2">
        <w:rPr>
          <w:rFonts w:ascii="Times New Roman" w:hAnsi="Times New Roman" w:cs="Times New Roman"/>
          <w:bCs/>
          <w:sz w:val="28"/>
          <w:szCs w:val="28"/>
        </w:rPr>
        <w:t xml:space="preserve"> зв’язку з населенням та залучення його до вирішення суспільних питань насамперед є </w:t>
      </w:r>
      <w:r w:rsidRPr="005D1AD2">
        <w:rPr>
          <w:rFonts w:ascii="Times New Roman" w:hAnsi="Times New Roman" w:cs="Times New Roman"/>
          <w:b/>
          <w:bCs/>
          <w:sz w:val="28"/>
          <w:szCs w:val="28"/>
        </w:rPr>
        <w:t>організація роботи зі зверненнями громадян у громаді</w:t>
      </w:r>
      <w:r w:rsidRPr="005D1AD2">
        <w:rPr>
          <w:rFonts w:ascii="Times New Roman" w:hAnsi="Times New Roman" w:cs="Times New Roman"/>
          <w:bCs/>
          <w:sz w:val="28"/>
          <w:szCs w:val="28"/>
        </w:rPr>
        <w:t>, особливо в умовах воєнного стану.</w:t>
      </w:r>
    </w:p>
    <w:p w14:paraId="7B5BE27B" w14:textId="77777777" w:rsidR="0070787F" w:rsidRPr="005D1AD2" w:rsidRDefault="006A1811" w:rsidP="005D1AD2">
      <w:pPr>
        <w:spacing w:after="0" w:line="240" w:lineRule="auto"/>
        <w:ind w:firstLine="709"/>
        <w:contextualSpacing/>
        <w:jc w:val="both"/>
        <w:rPr>
          <w:rFonts w:ascii="Times New Roman" w:hAnsi="Times New Roman"/>
          <w:sz w:val="28"/>
          <w:szCs w:val="28"/>
        </w:rPr>
      </w:pPr>
      <w:r w:rsidRPr="005D1AD2">
        <w:rPr>
          <w:rFonts w:ascii="Times New Roman" w:hAnsi="Times New Roman" w:cs="Times New Roman"/>
          <w:sz w:val="28"/>
          <w:szCs w:val="28"/>
        </w:rPr>
        <w:t xml:space="preserve">Щодня у міській раді приймаються письмові та усні звернення і надаються інформаційно-консультативні послуги як особисто, так і за телефоном, у цьому році </w:t>
      </w:r>
      <w:r w:rsidRPr="005D1AD2">
        <w:rPr>
          <w:rFonts w:ascii="Times New Roman" w:hAnsi="Times New Roman"/>
          <w:sz w:val="28"/>
          <w:szCs w:val="28"/>
        </w:rPr>
        <w:t xml:space="preserve">звернулись вже понад 4200 громадян, з них з письмовою заявою 1155 осіб. За кожним зверненням - доля людини, вирішення важливого питання, проблема, що потребує вирішення. Різновиди звернень відображають реалії нашого сьогодення. </w:t>
      </w:r>
      <w:r w:rsidR="0070787F" w:rsidRPr="005D1AD2">
        <w:rPr>
          <w:rFonts w:ascii="Times New Roman" w:hAnsi="Times New Roman"/>
          <w:sz w:val="28"/>
          <w:szCs w:val="28"/>
        </w:rPr>
        <w:t xml:space="preserve">За допомогою звертаються Захисники і Захисниці України та члени їх сімей, у тому числі після поранення чи звільнення з військової служби за станом здоров’я. </w:t>
      </w:r>
      <w:r w:rsidRPr="005D1AD2">
        <w:rPr>
          <w:rFonts w:ascii="Times New Roman" w:hAnsi="Times New Roman"/>
          <w:sz w:val="28"/>
          <w:szCs w:val="28"/>
        </w:rPr>
        <w:t xml:space="preserve">Найболючішими та найважливішими залишаються питання забезпечення будівельними матеріалами тих наших жителів, чиї домівки постраждали від ворожих обстрілів, відновлення комунальних мереж, щоб у кожній оселі було світло та вода. </w:t>
      </w:r>
      <w:r w:rsidR="0070787F" w:rsidRPr="005D1AD2">
        <w:rPr>
          <w:rFonts w:ascii="Times New Roman" w:hAnsi="Times New Roman"/>
          <w:sz w:val="28"/>
          <w:szCs w:val="28"/>
        </w:rPr>
        <w:t>Багато людей, особливо тяжкохворі, стикаються з гострою нестачею коштів на лікування. Самостійно впоратися з такими викликами долі складно і мешканці звертаються за допомогою до влади, де завжди можуть знайти допомогу та підтримку.</w:t>
      </w:r>
    </w:p>
    <w:p w14:paraId="0F0C8824" w14:textId="77777777" w:rsidR="0070787F" w:rsidRPr="005D1AD2" w:rsidRDefault="0070787F" w:rsidP="005D1AD2">
      <w:pPr>
        <w:spacing w:after="0" w:line="240" w:lineRule="auto"/>
        <w:ind w:firstLine="709"/>
        <w:contextualSpacing/>
        <w:jc w:val="both"/>
        <w:rPr>
          <w:rFonts w:ascii="Times New Roman" w:hAnsi="Times New Roman"/>
          <w:sz w:val="28"/>
          <w:szCs w:val="28"/>
        </w:rPr>
      </w:pPr>
      <w:r w:rsidRPr="005D1AD2">
        <w:rPr>
          <w:rFonts w:ascii="Times New Roman" w:hAnsi="Times New Roman" w:cs="Times New Roman"/>
          <w:sz w:val="28"/>
          <w:szCs w:val="28"/>
        </w:rPr>
        <w:t>П</w:t>
      </w:r>
      <w:r w:rsidR="006A1811" w:rsidRPr="005D1AD2">
        <w:rPr>
          <w:rFonts w:ascii="Times New Roman" w:hAnsi="Times New Roman" w:cs="Times New Roman"/>
          <w:sz w:val="28"/>
          <w:szCs w:val="28"/>
        </w:rPr>
        <w:t>рацю</w:t>
      </w:r>
      <w:r w:rsidRPr="005D1AD2">
        <w:rPr>
          <w:rFonts w:ascii="Times New Roman" w:hAnsi="Times New Roman" w:cs="Times New Roman"/>
          <w:sz w:val="28"/>
          <w:szCs w:val="28"/>
        </w:rPr>
        <w:t>є</w:t>
      </w:r>
      <w:r w:rsidR="006A1811" w:rsidRPr="005D1AD2">
        <w:rPr>
          <w:rFonts w:ascii="Times New Roman" w:hAnsi="Times New Roman" w:cs="Times New Roman"/>
          <w:sz w:val="28"/>
          <w:szCs w:val="28"/>
        </w:rPr>
        <w:t xml:space="preserve"> цілодобово «Єдиний міський диспетчерський пункт», </w:t>
      </w:r>
      <w:r w:rsidRPr="005D1AD2">
        <w:rPr>
          <w:rFonts w:ascii="Times New Roman" w:hAnsi="Times New Roman" w:cs="Times New Roman"/>
          <w:sz w:val="28"/>
          <w:szCs w:val="28"/>
        </w:rPr>
        <w:t>куди н</w:t>
      </w:r>
      <w:r w:rsidRPr="005D1AD2">
        <w:rPr>
          <w:rFonts w:ascii="Times New Roman" w:hAnsi="Times New Roman"/>
          <w:sz w:val="28"/>
          <w:szCs w:val="28"/>
        </w:rPr>
        <w:t xml:space="preserve">айчастіше надходили звернення мешканців під час відключень світла та випадків блокування людей у ліфтах, при аваріях на мережах водопостачання. </w:t>
      </w:r>
    </w:p>
    <w:p w14:paraId="6ECF7F81" w14:textId="77777777" w:rsidR="0070787F" w:rsidRPr="005D1AD2" w:rsidRDefault="0070787F" w:rsidP="005D1AD2">
      <w:pPr>
        <w:spacing w:after="0" w:line="240" w:lineRule="auto"/>
        <w:ind w:firstLine="709"/>
        <w:contextualSpacing/>
        <w:jc w:val="both"/>
        <w:rPr>
          <w:rFonts w:ascii="Times New Roman" w:hAnsi="Times New Roman" w:cs="Times New Roman"/>
          <w:sz w:val="28"/>
          <w:szCs w:val="28"/>
        </w:rPr>
      </w:pPr>
      <w:r w:rsidRPr="005D1AD2">
        <w:rPr>
          <w:rFonts w:ascii="Times New Roman" w:hAnsi="Times New Roman" w:cs="Times New Roman"/>
          <w:sz w:val="28"/>
          <w:szCs w:val="28"/>
        </w:rPr>
        <w:t>Жодне звернення не залишається поза увагою. Всі працівники Чугуївської міської ради завжди доступні для діалогу та допомоги.</w:t>
      </w:r>
    </w:p>
    <w:p w14:paraId="4ECA97C6" w14:textId="77777777" w:rsidR="0070787F" w:rsidRPr="005D1AD2" w:rsidRDefault="0070787F" w:rsidP="005D1AD2">
      <w:pPr>
        <w:spacing w:after="0" w:line="240" w:lineRule="auto"/>
        <w:ind w:firstLine="709"/>
        <w:contextualSpacing/>
        <w:jc w:val="both"/>
        <w:rPr>
          <w:rFonts w:ascii="Times New Roman" w:hAnsi="Times New Roman" w:cs="Times New Roman"/>
          <w:sz w:val="28"/>
          <w:szCs w:val="28"/>
        </w:rPr>
      </w:pPr>
    </w:p>
    <w:p w14:paraId="42406AEF" w14:textId="77777777" w:rsidR="009D7E57" w:rsidRPr="007C7CE0" w:rsidRDefault="009D7E57" w:rsidP="005D1AD2">
      <w:pPr>
        <w:tabs>
          <w:tab w:val="left" w:pos="4253"/>
        </w:tabs>
        <w:spacing w:after="0" w:line="240" w:lineRule="auto"/>
        <w:ind w:firstLine="4678"/>
        <w:contextualSpacing/>
        <w:rPr>
          <w:rFonts w:ascii="Times New Roman" w:eastAsia="Calibri" w:hAnsi="Times New Roman" w:cs="Times New Roman"/>
          <w:b/>
          <w:i/>
          <w:sz w:val="32"/>
          <w:szCs w:val="32"/>
          <w:shd w:val="clear" w:color="auto" w:fill="FFFFFF"/>
        </w:rPr>
      </w:pPr>
      <w:r w:rsidRPr="007C7CE0">
        <w:rPr>
          <w:rFonts w:ascii="Times New Roman" w:eastAsia="Calibri" w:hAnsi="Times New Roman" w:cs="Times New Roman"/>
          <w:b/>
          <w:i/>
          <w:sz w:val="32"/>
          <w:szCs w:val="32"/>
          <w:shd w:val="clear" w:color="auto" w:fill="FFFFFF"/>
        </w:rPr>
        <w:t>СТАРОСТИНСЬКІ ОКРУГИ</w:t>
      </w:r>
    </w:p>
    <w:p w14:paraId="105169E1" w14:textId="77777777" w:rsidR="004F5A46" w:rsidRPr="007C7CE0" w:rsidRDefault="004F5A46" w:rsidP="005D1AD2">
      <w:pPr>
        <w:tabs>
          <w:tab w:val="left" w:pos="4253"/>
        </w:tabs>
        <w:spacing w:after="0" w:line="240" w:lineRule="auto"/>
        <w:ind w:firstLine="4678"/>
        <w:contextualSpacing/>
        <w:rPr>
          <w:rFonts w:ascii="Times New Roman" w:eastAsia="Calibri" w:hAnsi="Times New Roman" w:cs="Times New Roman"/>
          <w:b/>
          <w:i/>
          <w:sz w:val="32"/>
          <w:szCs w:val="32"/>
          <w:shd w:val="clear" w:color="auto" w:fill="FFFFFF"/>
        </w:rPr>
      </w:pPr>
    </w:p>
    <w:p w14:paraId="556C4D92" w14:textId="77777777" w:rsidR="0073102B" w:rsidRDefault="0073102B" w:rsidP="0073102B">
      <w:pPr>
        <w:spacing w:after="0" w:line="240" w:lineRule="auto"/>
        <w:ind w:firstLine="708"/>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Вже більше ніж 5 років, як до міста Чугуєва приєдналися 6 сільських населених пунктів, утворивши 4 </w:t>
      </w:r>
      <w:proofErr w:type="spellStart"/>
      <w:r>
        <w:rPr>
          <w:rFonts w:ascii="Times New Roman" w:hAnsi="Times New Roman" w:cs="Times New Roman"/>
          <w:sz w:val="28"/>
          <w:szCs w:val="28"/>
        </w:rPr>
        <w:t>старостинські</w:t>
      </w:r>
      <w:proofErr w:type="spellEnd"/>
      <w:r>
        <w:rPr>
          <w:rFonts w:ascii="Times New Roman" w:hAnsi="Times New Roman" w:cs="Times New Roman"/>
          <w:sz w:val="28"/>
          <w:szCs w:val="28"/>
        </w:rPr>
        <w:t xml:space="preserve"> округи: </w:t>
      </w:r>
      <w:proofErr w:type="spellStart"/>
      <w:r>
        <w:rPr>
          <w:rFonts w:ascii="Times New Roman" w:hAnsi="Times New Roman" w:cs="Times New Roman"/>
          <w:sz w:val="28"/>
          <w:szCs w:val="28"/>
        </w:rPr>
        <w:t>Кочетоцький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старостинський</w:t>
      </w:r>
      <w:proofErr w:type="spellEnd"/>
      <w:r>
        <w:rPr>
          <w:rFonts w:ascii="Times New Roman" w:hAnsi="Times New Roman" w:cs="Times New Roman"/>
          <w:sz w:val="28"/>
          <w:szCs w:val="28"/>
        </w:rPr>
        <w:t xml:space="preserve"> округ (селище Кочеток), </w:t>
      </w:r>
      <w:proofErr w:type="spellStart"/>
      <w:r>
        <w:rPr>
          <w:rFonts w:ascii="Times New Roman" w:hAnsi="Times New Roman" w:cs="Times New Roman"/>
          <w:sz w:val="28"/>
          <w:szCs w:val="28"/>
        </w:rPr>
        <w:t>Кам’яноярузький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старостинський</w:t>
      </w:r>
      <w:proofErr w:type="spellEnd"/>
      <w:r>
        <w:rPr>
          <w:rFonts w:ascii="Times New Roman" w:hAnsi="Times New Roman" w:cs="Times New Roman"/>
          <w:sz w:val="28"/>
          <w:szCs w:val="28"/>
        </w:rPr>
        <w:t xml:space="preserve"> округ (село Кам’яна Яруга), </w:t>
      </w:r>
      <w:proofErr w:type="spellStart"/>
      <w:r>
        <w:rPr>
          <w:rFonts w:ascii="Times New Roman" w:hAnsi="Times New Roman" w:cs="Times New Roman"/>
          <w:sz w:val="28"/>
          <w:szCs w:val="28"/>
        </w:rPr>
        <w:t>Зарожненський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старостинський</w:t>
      </w:r>
      <w:proofErr w:type="spellEnd"/>
      <w:r>
        <w:rPr>
          <w:rFonts w:ascii="Times New Roman" w:hAnsi="Times New Roman" w:cs="Times New Roman"/>
          <w:sz w:val="28"/>
          <w:szCs w:val="28"/>
        </w:rPr>
        <w:t xml:space="preserve"> округ (село </w:t>
      </w:r>
      <w:proofErr w:type="spellStart"/>
      <w:r>
        <w:rPr>
          <w:rFonts w:ascii="Times New Roman" w:hAnsi="Times New Roman" w:cs="Times New Roman"/>
          <w:sz w:val="28"/>
          <w:szCs w:val="28"/>
        </w:rPr>
        <w:t>Зарожне</w:t>
      </w:r>
      <w:proofErr w:type="spellEnd"/>
      <w:r>
        <w:rPr>
          <w:rFonts w:ascii="Times New Roman" w:hAnsi="Times New Roman" w:cs="Times New Roman"/>
          <w:sz w:val="28"/>
          <w:szCs w:val="28"/>
        </w:rPr>
        <w:t xml:space="preserve">, село </w:t>
      </w:r>
      <w:proofErr w:type="spellStart"/>
      <w:r>
        <w:rPr>
          <w:rFonts w:ascii="Times New Roman" w:hAnsi="Times New Roman" w:cs="Times New Roman"/>
          <w:sz w:val="28"/>
          <w:szCs w:val="28"/>
        </w:rPr>
        <w:t>Тетлега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Великобабчанський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старостинський</w:t>
      </w:r>
      <w:proofErr w:type="spellEnd"/>
      <w:r>
        <w:rPr>
          <w:rFonts w:ascii="Times New Roman" w:hAnsi="Times New Roman" w:cs="Times New Roman"/>
          <w:sz w:val="28"/>
          <w:szCs w:val="28"/>
        </w:rPr>
        <w:t xml:space="preserve"> округ (село Велика Бабка, село Піщане). Б</w:t>
      </w:r>
      <w:r>
        <w:rPr>
          <w:rFonts w:ascii="Times New Roman" w:eastAsia="Calibri" w:hAnsi="Times New Roman" w:cs="Times New Roman"/>
          <w:sz w:val="28"/>
          <w:szCs w:val="28"/>
        </w:rPr>
        <w:t xml:space="preserve">лизько 8 тисяч мешканців та внутрішньо переміщених осіб цих населених пунктів увійшли до складу Чугуївської міської територіальної громади. Інтереси мешканців сіл представляють 4 старости, які вирішують  усі соціальні та побутові потреби мешканців, проводять заходи з благоустрою населених пунктів, займаються питаннями підтримки та допомоги сім’ям з дітьми,  особами з інвалідністю, одинокими громадянами. Також, в полі  зору </w:t>
      </w:r>
      <w:proofErr w:type="spellStart"/>
      <w:r>
        <w:rPr>
          <w:rFonts w:ascii="Times New Roman" w:eastAsia="Calibri" w:hAnsi="Times New Roman" w:cs="Times New Roman"/>
          <w:sz w:val="28"/>
          <w:szCs w:val="28"/>
        </w:rPr>
        <w:t>старостт</w:t>
      </w:r>
      <w:proofErr w:type="spellEnd"/>
      <w:r>
        <w:rPr>
          <w:rFonts w:ascii="Times New Roman" w:eastAsia="Calibri" w:hAnsi="Times New Roman" w:cs="Times New Roman"/>
          <w:sz w:val="28"/>
          <w:szCs w:val="28"/>
        </w:rPr>
        <w:t xml:space="preserve"> -  адміністративні послуги та робота з внутрішньо переміщеними особами.  Усі питань  старости вирішували спільно з керівництвом міської ради, керівниками комунальних установ та сільськогосподарських підприємств,  активами старостатів,  підприємцями та небайдужими громадянами.</w:t>
      </w:r>
    </w:p>
    <w:p w14:paraId="36E8B587" w14:textId="77777777" w:rsidR="0073102B" w:rsidRDefault="0073102B" w:rsidP="0073102B">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Старости щоденно здійснювали прийом громадян, переймалися їх проблемами, багато питань  таких, що виникли через війну. Мешканці старостатів мали можливість щодня отримувати адміністративні послуги безпосередньо в </w:t>
      </w:r>
      <w:proofErr w:type="spellStart"/>
      <w:r>
        <w:rPr>
          <w:rFonts w:ascii="Times New Roman" w:eastAsia="Calibri" w:hAnsi="Times New Roman" w:cs="Times New Roman"/>
          <w:sz w:val="28"/>
          <w:szCs w:val="28"/>
        </w:rPr>
        <w:t>адмінприміщеннях</w:t>
      </w:r>
      <w:proofErr w:type="spellEnd"/>
      <w:r>
        <w:rPr>
          <w:rFonts w:ascii="Times New Roman" w:eastAsia="Calibri" w:hAnsi="Times New Roman" w:cs="Times New Roman"/>
          <w:sz w:val="28"/>
          <w:szCs w:val="28"/>
        </w:rPr>
        <w:t xml:space="preserve"> старостатів.</w:t>
      </w:r>
    </w:p>
    <w:p w14:paraId="1888CD91" w14:textId="77777777" w:rsidR="0073102B" w:rsidRDefault="0073102B" w:rsidP="0073102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усіх населених пунктах забезпечено роботу об’єктів торгівлі, надаються освітні послуги, працюють стаціонарні або пересувні відділення Укрпошти, Нової пошти. У кожному </w:t>
      </w:r>
      <w:proofErr w:type="spellStart"/>
      <w:r>
        <w:rPr>
          <w:rFonts w:ascii="Times New Roman" w:eastAsia="Calibri" w:hAnsi="Times New Roman" w:cs="Times New Roman"/>
          <w:sz w:val="28"/>
          <w:szCs w:val="28"/>
        </w:rPr>
        <w:t>старостинському</w:t>
      </w:r>
      <w:proofErr w:type="spellEnd"/>
      <w:r>
        <w:rPr>
          <w:rFonts w:ascii="Times New Roman" w:eastAsia="Calibri" w:hAnsi="Times New Roman" w:cs="Times New Roman"/>
          <w:sz w:val="28"/>
          <w:szCs w:val="28"/>
        </w:rPr>
        <w:t xml:space="preserve"> окрузі функціонують «Пункти незламності». Забезпечено транспортне сполучення з адміністративним центром громади.  </w:t>
      </w:r>
    </w:p>
    <w:p w14:paraId="5342FF21" w14:textId="77777777" w:rsidR="0073102B" w:rsidRDefault="0073102B" w:rsidP="0073102B">
      <w:pPr>
        <w:spacing w:after="0" w:line="240" w:lineRule="auto"/>
        <w:ind w:right="14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Медичні послуги впродовж звітного періоду надавалися фахівцями </w:t>
      </w:r>
      <w:proofErr w:type="spellStart"/>
      <w:r>
        <w:rPr>
          <w:rFonts w:ascii="Times New Roman" w:eastAsia="Calibri" w:hAnsi="Times New Roman" w:cs="Times New Roman"/>
          <w:sz w:val="28"/>
          <w:szCs w:val="28"/>
        </w:rPr>
        <w:t>Кочетоцької</w:t>
      </w:r>
      <w:proofErr w:type="spellEnd"/>
      <w:r>
        <w:rPr>
          <w:rFonts w:ascii="Times New Roman" w:eastAsia="Calibri" w:hAnsi="Times New Roman" w:cs="Times New Roman"/>
          <w:sz w:val="28"/>
          <w:szCs w:val="28"/>
        </w:rPr>
        <w:t xml:space="preserve"> амбулаторії та </w:t>
      </w:r>
      <w:proofErr w:type="spellStart"/>
      <w:r>
        <w:rPr>
          <w:rFonts w:ascii="Times New Roman" w:eastAsia="Calibri" w:hAnsi="Times New Roman" w:cs="Times New Roman"/>
          <w:sz w:val="28"/>
          <w:szCs w:val="28"/>
        </w:rPr>
        <w:t>Кам</w:t>
      </w:r>
      <w:r>
        <w:rPr>
          <w:rFonts w:ascii="Times New Roman" w:eastAsia="Calibri" w:hAnsi="Times New Roman" w:cs="Times New Roman"/>
          <w:bCs/>
          <w:sz w:val="28"/>
          <w:szCs w:val="28"/>
        </w:rPr>
        <w:t>’</w:t>
      </w:r>
      <w:r>
        <w:rPr>
          <w:rFonts w:ascii="Times New Roman" w:eastAsia="Calibri" w:hAnsi="Times New Roman" w:cs="Times New Roman"/>
          <w:sz w:val="28"/>
          <w:szCs w:val="28"/>
        </w:rPr>
        <w:t>яноярузької</w:t>
      </w:r>
      <w:proofErr w:type="spellEnd"/>
      <w:r>
        <w:rPr>
          <w:rFonts w:ascii="Times New Roman" w:eastAsia="Calibri" w:hAnsi="Times New Roman" w:cs="Times New Roman"/>
          <w:sz w:val="28"/>
          <w:szCs w:val="28"/>
        </w:rPr>
        <w:t xml:space="preserve"> амбулаторії, до складу якої входять - </w:t>
      </w:r>
      <w:proofErr w:type="spellStart"/>
      <w:r>
        <w:rPr>
          <w:rFonts w:ascii="Times New Roman" w:eastAsia="Calibri" w:hAnsi="Times New Roman" w:cs="Times New Roman"/>
          <w:sz w:val="28"/>
          <w:szCs w:val="28"/>
        </w:rPr>
        <w:t>Великобабчанський</w:t>
      </w:r>
      <w:proofErr w:type="spellEnd"/>
      <w:r>
        <w:rPr>
          <w:rFonts w:ascii="Times New Roman" w:eastAsia="Calibri" w:hAnsi="Times New Roman" w:cs="Times New Roman"/>
          <w:sz w:val="28"/>
          <w:szCs w:val="28"/>
        </w:rPr>
        <w:t xml:space="preserve"> та </w:t>
      </w:r>
      <w:proofErr w:type="spellStart"/>
      <w:r>
        <w:rPr>
          <w:rFonts w:ascii="Times New Roman" w:eastAsia="Calibri" w:hAnsi="Times New Roman" w:cs="Times New Roman"/>
          <w:sz w:val="28"/>
          <w:szCs w:val="28"/>
        </w:rPr>
        <w:t>Зарожненський</w:t>
      </w:r>
      <w:proofErr w:type="spellEnd"/>
      <w:r>
        <w:rPr>
          <w:rFonts w:ascii="Times New Roman" w:eastAsia="Calibri" w:hAnsi="Times New Roman" w:cs="Times New Roman"/>
          <w:sz w:val="28"/>
          <w:szCs w:val="28"/>
        </w:rPr>
        <w:t xml:space="preserve"> ФАПи. Медичні підрозділи  були забезпечені усім необхідним для надання медичних послуг населенню, у </w:t>
      </w:r>
      <w:proofErr w:type="spellStart"/>
      <w:r>
        <w:rPr>
          <w:rFonts w:ascii="Times New Roman" w:eastAsia="Calibri" w:hAnsi="Times New Roman" w:cs="Times New Roman"/>
          <w:sz w:val="28"/>
          <w:szCs w:val="28"/>
        </w:rPr>
        <w:t>т.ч</w:t>
      </w:r>
      <w:proofErr w:type="spellEnd"/>
      <w:r>
        <w:rPr>
          <w:rFonts w:ascii="Times New Roman" w:eastAsia="Calibri" w:hAnsi="Times New Roman" w:cs="Times New Roman"/>
          <w:sz w:val="28"/>
          <w:szCs w:val="28"/>
        </w:rPr>
        <w:t>. гуманітарними ліками.</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Налагоджено роботу мобільної аптеки, яка надає свої послуги населенню старостатів двічі на місяць.</w:t>
      </w:r>
    </w:p>
    <w:p w14:paraId="4C426B75" w14:textId="77777777" w:rsidR="0073102B" w:rsidRDefault="0073102B" w:rsidP="0073102B">
      <w:pPr>
        <w:spacing w:after="0" w:line="240" w:lineRule="auto"/>
        <w:ind w:firstLine="708"/>
        <w:contextualSpacing/>
        <w:jc w:val="both"/>
        <w:rPr>
          <w:rFonts w:ascii="Times New Roman" w:hAnsi="Times New Roman" w:cs="Times New Roman"/>
          <w:color w:val="000000"/>
          <w:sz w:val="28"/>
          <w:szCs w:val="28"/>
        </w:rPr>
      </w:pPr>
      <w:r>
        <w:rPr>
          <w:rFonts w:ascii="Times New Roman" w:eastAsia="Calibri" w:hAnsi="Times New Roman" w:cs="Times New Roman"/>
          <w:sz w:val="28"/>
          <w:szCs w:val="28"/>
        </w:rPr>
        <w:t>На території округів працюють десять</w:t>
      </w:r>
      <w:r>
        <w:rPr>
          <w:rFonts w:ascii="Times New Roman" w:eastAsia="Calibri" w:hAnsi="Times New Roman" w:cs="Times New Roman"/>
          <w:color w:val="FF0000"/>
          <w:sz w:val="28"/>
          <w:szCs w:val="28"/>
        </w:rPr>
        <w:t xml:space="preserve"> </w:t>
      </w:r>
      <w:r>
        <w:rPr>
          <w:rFonts w:ascii="Times New Roman" w:eastAsia="Calibri" w:hAnsi="Times New Roman" w:cs="Times New Roman"/>
          <w:sz w:val="28"/>
          <w:szCs w:val="28"/>
        </w:rPr>
        <w:t xml:space="preserve">соціальних працівників від територіального центру соціального обслуговування (надання соціальних послуг) Чугуївської міської ради, які надають послуги догляду вдома </w:t>
      </w:r>
      <w:r>
        <w:rPr>
          <w:rFonts w:ascii="Times New Roman" w:eastAsia="Calibri" w:hAnsi="Times New Roman" w:cs="Times New Roman"/>
          <w:b/>
          <w:bCs/>
          <w:sz w:val="28"/>
          <w:szCs w:val="28"/>
        </w:rPr>
        <w:t>102</w:t>
      </w:r>
      <w:r>
        <w:rPr>
          <w:rFonts w:ascii="Times New Roman" w:eastAsia="Calibri" w:hAnsi="Times New Roman" w:cs="Times New Roman"/>
          <w:sz w:val="28"/>
          <w:szCs w:val="28"/>
        </w:rPr>
        <w:t xml:space="preserve"> мешканцям. </w:t>
      </w:r>
      <w:r>
        <w:rPr>
          <w:rFonts w:ascii="Times New Roman" w:eastAsia="Times New Roman" w:hAnsi="Times New Roman" w:cs="Times New Roman"/>
          <w:sz w:val="28"/>
          <w:szCs w:val="28"/>
        </w:rPr>
        <w:t xml:space="preserve">Соціальні працівники забезпечені для роботи велосипедами та </w:t>
      </w:r>
      <w:proofErr w:type="spellStart"/>
      <w:r>
        <w:rPr>
          <w:rFonts w:ascii="Times New Roman" w:eastAsia="Times New Roman" w:hAnsi="Times New Roman" w:cs="Times New Roman"/>
          <w:sz w:val="28"/>
          <w:szCs w:val="28"/>
        </w:rPr>
        <w:t>електроскутерами</w:t>
      </w:r>
      <w:proofErr w:type="spellEnd"/>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2B213282" w14:textId="77777777" w:rsidR="0073102B" w:rsidRDefault="0073102B" w:rsidP="0073102B">
      <w:pPr>
        <w:spacing w:after="0" w:line="240" w:lineRule="auto"/>
        <w:contextualSpacing/>
        <w:jc w:val="both"/>
        <w:rPr>
          <w:rFonts w:ascii="Times New Roman" w:eastAsia="Times New Roman" w:hAnsi="Times New Roman" w:cs="Times New Roman"/>
          <w:sz w:val="28"/>
          <w:szCs w:val="28"/>
          <w:lang w:eastAsia="ar-SA"/>
        </w:rPr>
      </w:pPr>
      <w:r>
        <w:rPr>
          <w:rFonts w:ascii="Times New Roman" w:hAnsi="Times New Roman" w:cs="Times New Roman"/>
          <w:color w:val="000000"/>
          <w:sz w:val="28"/>
          <w:szCs w:val="28"/>
        </w:rPr>
        <w:tab/>
        <w:t>Завдяки тісній співпраці  Чугуївської міської військової адміністрації, управління соціального захисту населення Чугуївської міської ради, Чугуївського територіального центру   з різноманітними благодійними організаціями та фондами вразливі групи населення наших старостатів та внутрішньо переміщені особи, які зареєстровані на території села, протягом звітного періоду отримували гуманітарну допомогу.</w:t>
      </w:r>
    </w:p>
    <w:p w14:paraId="339B7840" w14:textId="77777777" w:rsidR="0073102B" w:rsidRDefault="0073102B" w:rsidP="0073102B">
      <w:pPr>
        <w:suppressAutoHyphens/>
        <w:spacing w:after="0" w:line="240" w:lineRule="auto"/>
        <w:ind w:firstLine="708"/>
        <w:contextualSpacing/>
        <w:jc w:val="both"/>
        <w:rPr>
          <w:rFonts w:ascii="Times New Roman" w:eastAsia="Calibri" w:hAnsi="Times New Roman" w:cs="Times New Roman"/>
          <w:color w:val="000000"/>
          <w:kern w:val="0"/>
          <w:sz w:val="28"/>
          <w:szCs w:val="28"/>
        </w:rPr>
      </w:pPr>
      <w:r>
        <w:rPr>
          <w:rFonts w:ascii="Times New Roman" w:eastAsia="Times New Roman" w:hAnsi="Times New Roman" w:cs="Times New Roman"/>
          <w:sz w:val="28"/>
          <w:szCs w:val="28"/>
          <w:lang w:eastAsia="ar-SA"/>
        </w:rPr>
        <w:t xml:space="preserve">Так, у населених пунктах розпочато реалізацію нового соціально-медичного проєкту, який спрямований на підтримку вразливих категорій населення та покращення доступу до медичних послуг від </w:t>
      </w:r>
      <w:r>
        <w:rPr>
          <w:rFonts w:ascii="Times New Roman" w:eastAsia="Times New Roman" w:hAnsi="Times New Roman" w:cs="Times New Roman"/>
          <w:sz w:val="28"/>
          <w:szCs w:val="28"/>
          <w:lang w:val="en-US" w:eastAsia="ar-SA"/>
        </w:rPr>
        <w:t>Premiere</w:t>
      </w:r>
      <w:r w:rsidRPr="007C7CE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val="en-US" w:eastAsia="ar-SA"/>
        </w:rPr>
        <w:t>Urgence</w:t>
      </w:r>
      <w:r w:rsidRPr="007C7CE0">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val="en-US" w:eastAsia="ar-SA"/>
        </w:rPr>
        <w:t>Internationale</w:t>
      </w:r>
      <w:proofErr w:type="spellEnd"/>
      <w:r w:rsidRPr="007C7CE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у партнерстві з Міжнародною організацією з міграції (ІОМ). У межах проєкту передбачено надання ваучерів до 1800 грн. на лікарські засоби, які не входять до державної програми «Доступні ліки». Багато мешканців вже звернулися за допомогою і отримали сертифікати на придбання лікарських засобів. Протягом півріччя до села постійно приїздили бригади медиків з </w:t>
      </w:r>
      <w:r>
        <w:rPr>
          <w:rStyle w:val="af3"/>
          <w:rFonts w:ascii="Times New Roman" w:eastAsia="Times New Roman" w:hAnsi="Times New Roman" w:cs="Times New Roman"/>
          <w:i w:val="0"/>
          <w:iCs w:val="0"/>
          <w:sz w:val="28"/>
          <w:szCs w:val="28"/>
          <w:lang w:eastAsia="ar-SA"/>
        </w:rPr>
        <w:t xml:space="preserve">Благодійної організації “Благодійний фонд «Фріда», </w:t>
      </w:r>
      <w:r>
        <w:rPr>
          <w:rFonts w:ascii="Times New Roman" w:eastAsia="Times New Roman" w:hAnsi="Times New Roman" w:cs="Times New Roman"/>
          <w:sz w:val="28"/>
          <w:szCs w:val="28"/>
          <w:lang w:eastAsia="ar-SA"/>
        </w:rPr>
        <w:t>«</w:t>
      </w:r>
      <w:r>
        <w:rPr>
          <w:rStyle w:val="af3"/>
          <w:rFonts w:ascii="Times New Roman" w:eastAsia="Times New Roman" w:hAnsi="Times New Roman" w:cs="Times New Roman"/>
          <w:i w:val="0"/>
          <w:iCs w:val="0"/>
          <w:sz w:val="28"/>
          <w:szCs w:val="28"/>
          <w:lang w:eastAsia="ar-SA"/>
        </w:rPr>
        <w:t>INTERSOS</w:t>
      </w:r>
      <w:r>
        <w:rPr>
          <w:rFonts w:ascii="Times New Roman" w:eastAsia="Times New Roman" w:hAnsi="Times New Roman" w:cs="Times New Roman"/>
          <w:sz w:val="28"/>
          <w:szCs w:val="28"/>
          <w:lang w:eastAsia="ar-SA"/>
        </w:rPr>
        <w:t>»,  та  «Благодійного фонду «</w:t>
      </w:r>
      <w:proofErr w:type="spellStart"/>
      <w:r>
        <w:rPr>
          <w:rFonts w:ascii="Times New Roman" w:eastAsia="Times New Roman" w:hAnsi="Times New Roman" w:cs="Times New Roman"/>
          <w:sz w:val="28"/>
          <w:szCs w:val="28"/>
          <w:lang w:eastAsia="ar-SA"/>
        </w:rPr>
        <w:t>Самарітенез</w:t>
      </w:r>
      <w:proofErr w:type="spellEnd"/>
      <w:r>
        <w:rPr>
          <w:rFonts w:ascii="Times New Roman" w:eastAsia="Times New Roman" w:hAnsi="Times New Roman" w:cs="Times New Roman"/>
          <w:sz w:val="28"/>
          <w:szCs w:val="28"/>
          <w:lang w:eastAsia="ar-SA"/>
        </w:rPr>
        <w:t xml:space="preserve"> Перс Україна». За консультацією лікарів мешканці могли отримати  безкоштовні лікарські засоби,  виміряти рівень глюкози чи гемоглобіну, </w:t>
      </w:r>
      <w:r>
        <w:rPr>
          <w:rFonts w:ascii="Times New Roman" w:eastAsia="Times New Roman" w:hAnsi="Times New Roman" w:cs="Times New Roman"/>
          <w:color w:val="212529"/>
          <w:sz w:val="28"/>
          <w:szCs w:val="28"/>
          <w:lang w:eastAsia="ar-SA"/>
        </w:rPr>
        <w:t>зробити кардіограму.</w:t>
      </w:r>
    </w:p>
    <w:p w14:paraId="6E60EC9D" w14:textId="77777777" w:rsidR="0073102B" w:rsidRDefault="0073102B" w:rsidP="0073102B">
      <w:pPr>
        <w:suppressAutoHyphens/>
        <w:spacing w:after="0" w:line="240" w:lineRule="auto"/>
        <w:ind w:firstLine="708"/>
        <w:contextualSpacing/>
        <w:jc w:val="both"/>
        <w:rPr>
          <w:rFonts w:ascii="Times New Roman" w:eastAsia="Times New Roman" w:hAnsi="Times New Roman" w:cs="Times New Roman"/>
          <w:sz w:val="28"/>
          <w:szCs w:val="28"/>
          <w:lang w:eastAsia="ar-SA"/>
        </w:rPr>
      </w:pPr>
      <w:r>
        <w:rPr>
          <w:rFonts w:ascii="Times New Roman" w:eastAsia="Calibri" w:hAnsi="Times New Roman" w:cs="Times New Roman"/>
          <w:color w:val="000000"/>
          <w:kern w:val="0"/>
          <w:sz w:val="28"/>
          <w:szCs w:val="28"/>
        </w:rPr>
        <w:t>В усіх селах громади у травні працював благодійний фонд «Світло надії». Представники фонду  видали 90 енергетичних наборів вразливим категоріям населення (для ВПО віком від 65, особам з інвалідністю 1 та 2 груп, одиноким людям віком від 70 років).</w:t>
      </w:r>
    </w:p>
    <w:p w14:paraId="17623A2D" w14:textId="77777777" w:rsidR="0073102B" w:rsidRDefault="0073102B" w:rsidP="0073102B">
      <w:pPr>
        <w:suppressAutoHyphens/>
        <w:spacing w:after="0" w:line="240" w:lineRule="auto"/>
        <w:ind w:firstLine="708"/>
        <w:contextualSpacing/>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sz w:val="28"/>
          <w:szCs w:val="28"/>
          <w:lang w:eastAsia="ar-SA"/>
        </w:rPr>
        <w:t xml:space="preserve">У селах </w:t>
      </w:r>
      <w:proofErr w:type="spellStart"/>
      <w:r>
        <w:rPr>
          <w:rFonts w:ascii="Times New Roman" w:eastAsia="Times New Roman" w:hAnsi="Times New Roman" w:cs="Times New Roman"/>
          <w:sz w:val="28"/>
          <w:szCs w:val="28"/>
          <w:lang w:eastAsia="ar-SA"/>
        </w:rPr>
        <w:t>Зарожненського</w:t>
      </w:r>
      <w:proofErr w:type="spellEnd"/>
      <w:r>
        <w:rPr>
          <w:rFonts w:ascii="Times New Roman" w:eastAsia="Times New Roman" w:hAnsi="Times New Roman" w:cs="Times New Roman"/>
          <w:sz w:val="28"/>
          <w:szCs w:val="28"/>
          <w:lang w:eastAsia="ar-SA"/>
        </w:rPr>
        <w:t xml:space="preserve"> та </w:t>
      </w:r>
      <w:proofErr w:type="spellStart"/>
      <w:r>
        <w:rPr>
          <w:rFonts w:ascii="Times New Roman" w:eastAsia="Times New Roman" w:hAnsi="Times New Roman" w:cs="Times New Roman"/>
          <w:sz w:val="28"/>
          <w:szCs w:val="28"/>
          <w:lang w:eastAsia="ar-SA"/>
        </w:rPr>
        <w:t>Великобабчанського</w:t>
      </w:r>
      <w:proofErr w:type="spellEnd"/>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старостинських</w:t>
      </w:r>
      <w:proofErr w:type="spellEnd"/>
      <w:r>
        <w:rPr>
          <w:rFonts w:ascii="Times New Roman" w:eastAsia="Times New Roman" w:hAnsi="Times New Roman" w:cs="Times New Roman"/>
          <w:sz w:val="28"/>
          <w:szCs w:val="28"/>
          <w:lang w:eastAsia="ar-SA"/>
        </w:rPr>
        <w:t xml:space="preserve"> округів у червні місяці МБФ «Карітас України» в рамках проєкту «Єдність у Відновленні  житла та інфраструктури для постраждалих від війни сімей в Україні» провели обстеження більше 80 осель, частину з яких взяли в роботу і є надія, що домоволодіння, які постраждали від вибухів, будуть відновленні завдяки допомозі благодійників. Від МБФ «Карітас України» 29 тяжкохворих мешканців сіл цих </w:t>
      </w:r>
      <w:r>
        <w:rPr>
          <w:rFonts w:ascii="Times New Roman" w:eastAsia="Times New Roman" w:hAnsi="Times New Roman" w:cs="Times New Roman"/>
          <w:sz w:val="28"/>
          <w:szCs w:val="28"/>
          <w:lang w:eastAsia="ar-SA"/>
        </w:rPr>
        <w:lastRenderedPageBreak/>
        <w:t>старостатів отримали допомогу памперсами та санітарними наборами. БФ «</w:t>
      </w:r>
      <w:proofErr w:type="spellStart"/>
      <w:r>
        <w:rPr>
          <w:rFonts w:ascii="Times New Roman" w:eastAsia="Times New Roman" w:hAnsi="Times New Roman" w:cs="Times New Roman"/>
          <w:sz w:val="28"/>
          <w:szCs w:val="28"/>
          <w:lang w:eastAsia="ar-SA"/>
        </w:rPr>
        <w:t>Актед</w:t>
      </w:r>
      <w:proofErr w:type="spellEnd"/>
      <w:r>
        <w:rPr>
          <w:rFonts w:ascii="Times New Roman" w:eastAsia="Times New Roman" w:hAnsi="Times New Roman" w:cs="Times New Roman"/>
          <w:sz w:val="28"/>
          <w:szCs w:val="28"/>
          <w:lang w:eastAsia="ar-SA"/>
        </w:rPr>
        <w:t xml:space="preserve">» провели опитування мешканців сіл </w:t>
      </w:r>
      <w:proofErr w:type="spellStart"/>
      <w:r>
        <w:rPr>
          <w:rFonts w:ascii="Times New Roman" w:eastAsia="Times New Roman" w:hAnsi="Times New Roman" w:cs="Times New Roman"/>
          <w:sz w:val="28"/>
          <w:szCs w:val="28"/>
          <w:lang w:eastAsia="ar-SA"/>
        </w:rPr>
        <w:t>Зарожне</w:t>
      </w:r>
      <w:proofErr w:type="spellEnd"/>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Тетлега</w:t>
      </w:r>
      <w:proofErr w:type="spellEnd"/>
      <w:r>
        <w:rPr>
          <w:rFonts w:ascii="Times New Roman" w:eastAsia="Times New Roman" w:hAnsi="Times New Roman" w:cs="Times New Roman"/>
          <w:sz w:val="28"/>
          <w:szCs w:val="28"/>
          <w:lang w:eastAsia="ar-SA"/>
        </w:rPr>
        <w:t xml:space="preserve">, Велика Бабка щодо потреб у твердому паливі на наступний осінньо-зимовий період. Теж є надія, що люди отримають допомогу і зможуть придбати деревину паливну на зимовий період. Зараз цей фонд  проводить реєстрацію на отримання матеріальної допомоги по 10800 гривень особам пільгових категорій. </w:t>
      </w:r>
    </w:p>
    <w:p w14:paraId="2E5E7CA2" w14:textId="77777777" w:rsidR="0073102B" w:rsidRDefault="0073102B" w:rsidP="0073102B">
      <w:pPr>
        <w:spacing w:after="0" w:line="240" w:lineRule="auto"/>
        <w:contextualSpacing/>
        <w:jc w:val="both"/>
        <w:rPr>
          <w:rFonts w:ascii="Times New Roman" w:eastAsia="Times New Roman" w:hAnsi="Times New Roman" w:cs="Times New Roman"/>
          <w:color w:val="212529"/>
          <w:sz w:val="28"/>
          <w:szCs w:val="28"/>
          <w:lang w:eastAsia="ar-SA"/>
        </w:rPr>
      </w:pPr>
      <w:r>
        <w:rPr>
          <w:rFonts w:ascii="Times New Roman" w:eastAsia="Times New Roman" w:hAnsi="Times New Roman" w:cs="Times New Roman"/>
          <w:color w:val="000000"/>
          <w:sz w:val="28"/>
          <w:szCs w:val="28"/>
          <w:lang w:eastAsia="ar-SA"/>
        </w:rPr>
        <w:tab/>
        <w:t xml:space="preserve">У </w:t>
      </w:r>
      <w:proofErr w:type="spellStart"/>
      <w:r>
        <w:rPr>
          <w:rFonts w:ascii="Times New Roman" w:eastAsia="Times New Roman" w:hAnsi="Times New Roman" w:cs="Times New Roman"/>
          <w:color w:val="000000"/>
          <w:sz w:val="28"/>
          <w:szCs w:val="28"/>
          <w:lang w:eastAsia="ar-SA"/>
        </w:rPr>
        <w:t>Кам’яноярузькому</w:t>
      </w:r>
      <w:proofErr w:type="spellEnd"/>
      <w:r>
        <w:rPr>
          <w:rFonts w:ascii="Times New Roman" w:eastAsia="Times New Roman" w:hAnsi="Times New Roman" w:cs="Times New Roman"/>
          <w:color w:val="000000"/>
          <w:sz w:val="28"/>
          <w:szCs w:val="28"/>
          <w:lang w:eastAsia="ar-SA"/>
        </w:rPr>
        <w:t xml:space="preserve"> </w:t>
      </w:r>
      <w:proofErr w:type="spellStart"/>
      <w:r>
        <w:rPr>
          <w:rFonts w:ascii="Times New Roman" w:eastAsia="Times New Roman" w:hAnsi="Times New Roman" w:cs="Times New Roman"/>
          <w:color w:val="000000"/>
          <w:sz w:val="28"/>
          <w:szCs w:val="28"/>
          <w:lang w:eastAsia="ar-SA"/>
        </w:rPr>
        <w:t>старостинському</w:t>
      </w:r>
      <w:proofErr w:type="spellEnd"/>
      <w:r>
        <w:rPr>
          <w:rFonts w:ascii="Times New Roman" w:eastAsia="Times New Roman" w:hAnsi="Times New Roman" w:cs="Times New Roman"/>
          <w:color w:val="000000"/>
          <w:sz w:val="28"/>
          <w:szCs w:val="28"/>
          <w:lang w:eastAsia="ar-SA"/>
        </w:rPr>
        <w:t xml:space="preserve"> окрузі представники громадської організації «Дівчата» провели зустріч з жінками села та  бесіду на тему «</w:t>
      </w:r>
      <w:r>
        <w:rPr>
          <w:rFonts w:ascii="Times New Roman" w:eastAsia="Calibri" w:hAnsi="Times New Roman" w:cs="Times New Roman"/>
          <w:color w:val="000000"/>
          <w:kern w:val="0"/>
          <w:sz w:val="28"/>
          <w:szCs w:val="28"/>
        </w:rPr>
        <w:t xml:space="preserve">Дослідження способів та інструментів самодопомоги та </w:t>
      </w:r>
      <w:proofErr w:type="spellStart"/>
      <w:r>
        <w:rPr>
          <w:rFonts w:ascii="Times New Roman" w:eastAsia="Calibri" w:hAnsi="Times New Roman" w:cs="Times New Roman"/>
          <w:color w:val="000000"/>
          <w:kern w:val="0"/>
          <w:sz w:val="28"/>
          <w:szCs w:val="28"/>
        </w:rPr>
        <w:t>самопідтримки</w:t>
      </w:r>
      <w:proofErr w:type="spellEnd"/>
      <w:r>
        <w:rPr>
          <w:rFonts w:ascii="Times New Roman" w:eastAsia="Calibri" w:hAnsi="Times New Roman" w:cs="Times New Roman"/>
          <w:color w:val="000000"/>
          <w:kern w:val="0"/>
          <w:sz w:val="28"/>
          <w:szCs w:val="28"/>
        </w:rPr>
        <w:t xml:space="preserve"> у складні часи», й видали 20 штук наборів гідності для жінок. А в  </w:t>
      </w:r>
      <w:proofErr w:type="spellStart"/>
      <w:r>
        <w:rPr>
          <w:rFonts w:ascii="Times New Roman" w:eastAsia="Calibri" w:hAnsi="Times New Roman" w:cs="Times New Roman"/>
          <w:color w:val="000000"/>
          <w:kern w:val="0"/>
          <w:sz w:val="28"/>
          <w:szCs w:val="28"/>
        </w:rPr>
        <w:t>Кочетоцькому</w:t>
      </w:r>
      <w:proofErr w:type="spellEnd"/>
      <w:r>
        <w:rPr>
          <w:rFonts w:ascii="Times New Roman" w:eastAsia="Calibri" w:hAnsi="Times New Roman" w:cs="Times New Roman"/>
          <w:color w:val="000000"/>
          <w:kern w:val="0"/>
          <w:sz w:val="28"/>
          <w:szCs w:val="28"/>
        </w:rPr>
        <w:t xml:space="preserve"> </w:t>
      </w:r>
      <w:proofErr w:type="spellStart"/>
      <w:r>
        <w:rPr>
          <w:rFonts w:ascii="Times New Roman" w:eastAsia="Calibri" w:hAnsi="Times New Roman" w:cs="Times New Roman"/>
          <w:color w:val="000000"/>
          <w:kern w:val="0"/>
          <w:sz w:val="28"/>
          <w:szCs w:val="28"/>
        </w:rPr>
        <w:t>старостинському</w:t>
      </w:r>
      <w:proofErr w:type="spellEnd"/>
      <w:r>
        <w:rPr>
          <w:rFonts w:ascii="Times New Roman" w:eastAsia="Calibri" w:hAnsi="Times New Roman" w:cs="Times New Roman"/>
          <w:color w:val="000000"/>
          <w:kern w:val="0"/>
          <w:sz w:val="28"/>
          <w:szCs w:val="28"/>
        </w:rPr>
        <w:t xml:space="preserve"> окрузі ця ж громадська організація   провела реєстрацію вразливих категорій населення на грошову допомогу щодо отримання  10800 гривень. </w:t>
      </w:r>
    </w:p>
    <w:p w14:paraId="24621F0A" w14:textId="1BCD4141" w:rsidR="0073102B" w:rsidRDefault="0073102B" w:rsidP="0073102B">
      <w:pPr>
        <w:spacing w:after="0" w:line="240" w:lineRule="auto"/>
        <w:contextualSpacing/>
        <w:jc w:val="both"/>
        <w:rPr>
          <w:rFonts w:ascii="Times New Roman" w:eastAsia="Times New Roman" w:hAnsi="Times New Roman" w:cs="Times New Roman"/>
          <w:color w:val="212529"/>
          <w:sz w:val="28"/>
          <w:szCs w:val="28"/>
          <w:lang w:eastAsia="ar-SA"/>
        </w:rPr>
      </w:pPr>
      <w:r>
        <w:rPr>
          <w:rFonts w:ascii="Times New Roman" w:eastAsia="Times New Roman" w:hAnsi="Times New Roman" w:cs="Times New Roman"/>
          <w:color w:val="212529"/>
          <w:sz w:val="28"/>
          <w:szCs w:val="28"/>
          <w:lang w:eastAsia="ar-SA"/>
        </w:rPr>
        <w:tab/>
        <w:t>Протягом звітного періоду в населених пунктах громади були прильоти ворожих БПЛ</w:t>
      </w:r>
      <w:r w:rsidR="009543D9">
        <w:rPr>
          <w:rFonts w:ascii="Times New Roman" w:eastAsia="Times New Roman" w:hAnsi="Times New Roman" w:cs="Times New Roman"/>
          <w:color w:val="212529"/>
          <w:sz w:val="28"/>
          <w:szCs w:val="28"/>
          <w:lang w:eastAsia="ar-SA"/>
        </w:rPr>
        <w:t>А</w:t>
      </w:r>
      <w:r>
        <w:rPr>
          <w:rFonts w:ascii="Times New Roman" w:eastAsia="Times New Roman" w:hAnsi="Times New Roman" w:cs="Times New Roman"/>
          <w:color w:val="212529"/>
          <w:sz w:val="28"/>
          <w:szCs w:val="28"/>
          <w:lang w:eastAsia="ar-SA"/>
        </w:rPr>
        <w:t>. Через ворожі обстріли було пошкоджено біля 15 приватних будинків, а 3 будинки повністю зруйновані.  Завдяки злагодженій роботі працівників Чугуївського ЖРЕП, мешканцям була надана своєчасна допомога щодо усунення перших наслідків ворожих ударів: вікна і двері забивалися будівельними матеріалами, вивозилося сміття. Також допомогу надавали і благодійні організації: ГО "Проліска"(видали постраждалим ковдри, термоси, плівку та покриття на дахи,  забивали вікна в будинках) та Данська рада у справах біженців (допомога у відновлення пошкоджених вікон).</w:t>
      </w:r>
    </w:p>
    <w:p w14:paraId="634D9354" w14:textId="77777777" w:rsidR="0073102B" w:rsidRDefault="0073102B" w:rsidP="0073102B">
      <w:pPr>
        <w:autoSpaceDE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Відповідно до своїх обов’язків старости щоденно здійснювали моніторинг благоустрою своїх населених пунктів, вживали заходи щодо підтримання їх у належному стані. І як результат, в селах своєчасно    вивозилися контейнери з твердими побутовими відходами та  контейнери для збирання великогабаритного сміття; проводилися заходи щодо очищення доріг від снігу та посипання їх </w:t>
      </w:r>
      <w:r>
        <w:rPr>
          <w:rFonts w:ascii="Times New Roman" w:hAnsi="Times New Roman" w:cs="Times New Roman"/>
          <w:color w:val="000000"/>
          <w:sz w:val="28"/>
          <w:szCs w:val="28"/>
        </w:rPr>
        <w:t>п</w:t>
      </w:r>
      <w:r>
        <w:rPr>
          <w:rStyle w:val="af3"/>
          <w:rFonts w:ascii="Times New Roman" w:hAnsi="Times New Roman" w:cs="Times New Roman"/>
          <w:i w:val="0"/>
          <w:color w:val="000000"/>
          <w:sz w:val="28"/>
          <w:szCs w:val="28"/>
        </w:rPr>
        <w:t xml:space="preserve">іщано </w:t>
      </w:r>
      <w:r>
        <w:rPr>
          <w:rFonts w:ascii="Times New Roman" w:hAnsi="Times New Roman" w:cs="Times New Roman"/>
          <w:color w:val="000000"/>
          <w:sz w:val="28"/>
          <w:szCs w:val="28"/>
        </w:rPr>
        <w:t xml:space="preserve">- </w:t>
      </w:r>
      <w:r>
        <w:rPr>
          <w:rStyle w:val="af3"/>
          <w:rFonts w:ascii="Times New Roman" w:hAnsi="Times New Roman" w:cs="Times New Roman"/>
          <w:i w:val="0"/>
          <w:color w:val="000000"/>
          <w:sz w:val="28"/>
          <w:szCs w:val="28"/>
        </w:rPr>
        <w:t xml:space="preserve">соляною сумішшю, організовувалися заходи з </w:t>
      </w:r>
      <w:r>
        <w:rPr>
          <w:rFonts w:ascii="Times New Roman" w:hAnsi="Times New Roman" w:cs="Times New Roman"/>
          <w:sz w:val="28"/>
          <w:szCs w:val="28"/>
        </w:rPr>
        <w:t xml:space="preserve">косіння бур’янів на дитячих майданчиках, узбіччі доріг, біля пам’ятників; було проведено завезення піску на кладовища усіх сіл перед поминальними днями. </w:t>
      </w:r>
    </w:p>
    <w:p w14:paraId="3219EF68" w14:textId="77777777" w:rsidR="0073102B" w:rsidRDefault="0073102B" w:rsidP="0073102B">
      <w:pPr>
        <w:autoSpaceDE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Були проведені окремі заходи з благоустрою населених пунктів. </w:t>
      </w:r>
    </w:p>
    <w:p w14:paraId="28024638" w14:textId="77777777" w:rsidR="0073102B" w:rsidRDefault="0073102B" w:rsidP="007310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У селі Кам’яна Яруга проведено ямковий ремонт (асфальтне покриття) доріг по вулицям Центральній та Татарській. Організовано толоку щодо ремонту та благоустрою криниць села. </w:t>
      </w:r>
    </w:p>
    <w:p w14:paraId="7A4C9939" w14:textId="77777777" w:rsidR="0073102B" w:rsidRDefault="0073102B" w:rsidP="007310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У селі </w:t>
      </w:r>
      <w:proofErr w:type="spellStart"/>
      <w:r>
        <w:rPr>
          <w:rFonts w:ascii="Times New Roman" w:hAnsi="Times New Roman" w:cs="Times New Roman"/>
          <w:sz w:val="28"/>
          <w:szCs w:val="28"/>
        </w:rPr>
        <w:t>Зарожне</w:t>
      </w:r>
      <w:proofErr w:type="spellEnd"/>
      <w:r>
        <w:rPr>
          <w:rFonts w:ascii="Times New Roman" w:hAnsi="Times New Roman" w:cs="Times New Roman"/>
          <w:sz w:val="28"/>
          <w:szCs w:val="28"/>
        </w:rPr>
        <w:t xml:space="preserve"> Благодійним Фондом «СХІД </w:t>
      </w:r>
      <w:r>
        <w:rPr>
          <w:rFonts w:ascii="Times New Roman" w:hAnsi="Times New Roman" w:cs="Times New Roman"/>
          <w:sz w:val="28"/>
          <w:szCs w:val="28"/>
          <w:lang w:val="en-US"/>
        </w:rPr>
        <w:t>SOS</w:t>
      </w:r>
      <w:r>
        <w:rPr>
          <w:rFonts w:ascii="Times New Roman" w:hAnsi="Times New Roman" w:cs="Times New Roman"/>
          <w:sz w:val="28"/>
          <w:szCs w:val="28"/>
        </w:rPr>
        <w:t>» була побудована</w:t>
      </w:r>
      <w:r w:rsidRPr="007C7CE0">
        <w:rPr>
          <w:rFonts w:ascii="Times New Roman" w:hAnsi="Times New Roman" w:cs="Times New Roman"/>
          <w:sz w:val="28"/>
          <w:szCs w:val="28"/>
          <w:lang w:val="ru-RU"/>
        </w:rPr>
        <w:t xml:space="preserve"> </w:t>
      </w:r>
      <w:r>
        <w:rPr>
          <w:rFonts w:ascii="Times New Roman" w:hAnsi="Times New Roman" w:cs="Times New Roman"/>
          <w:sz w:val="28"/>
          <w:szCs w:val="28"/>
        </w:rPr>
        <w:t>свердловина для забезпечення населення питною водою. На двох водокачках встановлені генератори, які забезпечують населення питною водою в період аварійного відключення світла.</w:t>
      </w:r>
    </w:p>
    <w:p w14:paraId="679F1977" w14:textId="77777777" w:rsidR="0073102B" w:rsidRDefault="0073102B" w:rsidP="00B2235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У селищі Кочеток в рамках всеукраїнської акції з благоустрою «За чисте довкілля»  було організовано толоку спільно з КП «Чугуївський комунальний</w:t>
      </w:r>
    </w:p>
    <w:p w14:paraId="5DA0CA83" w14:textId="1D65B374" w:rsidR="0073102B" w:rsidRDefault="0073102B" w:rsidP="00B2235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комплекс», </w:t>
      </w:r>
      <w:proofErr w:type="spellStart"/>
      <w:r>
        <w:rPr>
          <w:rFonts w:ascii="Times New Roman" w:hAnsi="Times New Roman" w:cs="Times New Roman"/>
          <w:sz w:val="28"/>
          <w:szCs w:val="28"/>
        </w:rPr>
        <w:t>Чугуєво-Бабчанськи</w:t>
      </w:r>
      <w:r w:rsidR="000D5250">
        <w:rPr>
          <w:rFonts w:ascii="Times New Roman" w:hAnsi="Times New Roman" w:cs="Times New Roman"/>
          <w:sz w:val="28"/>
          <w:szCs w:val="28"/>
        </w:rPr>
        <w:t>м</w:t>
      </w:r>
      <w:proofErr w:type="spellEnd"/>
      <w:r>
        <w:rPr>
          <w:rFonts w:ascii="Times New Roman" w:hAnsi="Times New Roman" w:cs="Times New Roman"/>
          <w:sz w:val="28"/>
          <w:szCs w:val="28"/>
        </w:rPr>
        <w:t xml:space="preserve"> лісови</w:t>
      </w:r>
      <w:r w:rsidR="000D5250">
        <w:rPr>
          <w:rFonts w:ascii="Times New Roman" w:hAnsi="Times New Roman" w:cs="Times New Roman"/>
          <w:sz w:val="28"/>
          <w:szCs w:val="28"/>
        </w:rPr>
        <w:t>м</w:t>
      </w:r>
      <w:r>
        <w:rPr>
          <w:rFonts w:ascii="Times New Roman" w:hAnsi="Times New Roman" w:cs="Times New Roman"/>
          <w:sz w:val="28"/>
          <w:szCs w:val="28"/>
        </w:rPr>
        <w:t xml:space="preserve"> фахови</w:t>
      </w:r>
      <w:r w:rsidR="000D5250">
        <w:rPr>
          <w:rFonts w:ascii="Times New Roman" w:hAnsi="Times New Roman" w:cs="Times New Roman"/>
          <w:sz w:val="28"/>
          <w:szCs w:val="28"/>
        </w:rPr>
        <w:t>м</w:t>
      </w:r>
      <w:r>
        <w:rPr>
          <w:rFonts w:ascii="Times New Roman" w:hAnsi="Times New Roman" w:cs="Times New Roman"/>
          <w:sz w:val="28"/>
          <w:szCs w:val="28"/>
        </w:rPr>
        <w:t xml:space="preserve"> коледж</w:t>
      </w:r>
      <w:r w:rsidR="000D5250">
        <w:rPr>
          <w:rFonts w:ascii="Times New Roman" w:hAnsi="Times New Roman" w:cs="Times New Roman"/>
          <w:sz w:val="28"/>
          <w:szCs w:val="28"/>
        </w:rPr>
        <w:t>ем</w:t>
      </w:r>
      <w:r>
        <w:rPr>
          <w:rFonts w:ascii="Times New Roman" w:hAnsi="Times New Roman" w:cs="Times New Roman"/>
          <w:sz w:val="28"/>
          <w:szCs w:val="28"/>
        </w:rPr>
        <w:t xml:space="preserve"> та енергетиками щодо ліквідації аварійно-небезпечних дерев. Така взаємодія дозволила попередити пошкодження будинків, транспорту мешканців селища Кочеток, вберегти електромережі від розривів, недопущенню травмуванню населення. В той же час частки спиляних матеріалів поповнили наукову базу коледжу для вивчення та попередження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деревинних насаджень.</w:t>
      </w:r>
    </w:p>
    <w:p w14:paraId="7C85ED16" w14:textId="4F99923A" w:rsidR="0073102B" w:rsidRDefault="0073102B" w:rsidP="007310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Через заборону масових скупчень людей культурні та спортивні заходи в селах майже не проводилися. Усі культурні, святкові, урочисті заходи проводилися в організованих укриттях міста Чугуєва</w:t>
      </w:r>
      <w:r w:rsidR="00B2235E">
        <w:rPr>
          <w:rFonts w:ascii="Times New Roman" w:hAnsi="Times New Roman" w:cs="Times New Roman"/>
          <w:sz w:val="28"/>
          <w:szCs w:val="28"/>
        </w:rPr>
        <w:t xml:space="preserve"> та в онлайн форматі</w:t>
      </w:r>
      <w:r>
        <w:rPr>
          <w:rFonts w:ascii="Times New Roman" w:hAnsi="Times New Roman" w:cs="Times New Roman"/>
          <w:sz w:val="28"/>
          <w:szCs w:val="28"/>
        </w:rPr>
        <w:t xml:space="preserve">. </w:t>
      </w:r>
    </w:p>
    <w:p w14:paraId="38E55B9B" w14:textId="6CBD83C4" w:rsidR="0073102B" w:rsidRDefault="0073102B" w:rsidP="007310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Але все ж таки 2 травня за ініціативою ветеранів футболу села Кам’яна Яруга було організовано захід щодо відзначення ювілею </w:t>
      </w:r>
      <w:r w:rsidR="00D458DD">
        <w:rPr>
          <w:rFonts w:ascii="Times New Roman" w:hAnsi="Times New Roman" w:cs="Times New Roman"/>
          <w:sz w:val="28"/>
          <w:szCs w:val="28"/>
        </w:rPr>
        <w:t>-</w:t>
      </w:r>
      <w:r>
        <w:rPr>
          <w:rFonts w:ascii="Times New Roman" w:hAnsi="Times New Roman" w:cs="Times New Roman"/>
          <w:sz w:val="28"/>
          <w:szCs w:val="28"/>
        </w:rPr>
        <w:t xml:space="preserve"> 50 років</w:t>
      </w:r>
      <w:r w:rsidR="00D458DD">
        <w:rPr>
          <w:rFonts w:ascii="Times New Roman" w:hAnsi="Times New Roman" w:cs="Times New Roman"/>
          <w:sz w:val="28"/>
          <w:szCs w:val="28"/>
        </w:rPr>
        <w:t xml:space="preserve"> </w:t>
      </w:r>
      <w:r>
        <w:rPr>
          <w:rFonts w:ascii="Times New Roman" w:hAnsi="Times New Roman" w:cs="Times New Roman"/>
          <w:sz w:val="28"/>
          <w:szCs w:val="28"/>
        </w:rPr>
        <w:t xml:space="preserve">з дня утворення футбольної команди села Кам’яна Яруга. Ветерани футболу та юні футболісти  зібралися на чудовому міні-футбольному полі зі штучним покриттям в села,  щоб пограти у футбол, пригадати приємні події футбольного життя, обговорити розвиток футболу на селі. </w:t>
      </w:r>
      <w:r>
        <w:rPr>
          <w:rFonts w:ascii="Times New Roman" w:hAnsi="Times New Roman" w:cs="Times New Roman"/>
          <w:sz w:val="28"/>
          <w:szCs w:val="28"/>
        </w:rPr>
        <w:tab/>
      </w:r>
    </w:p>
    <w:p w14:paraId="51F81177" w14:textId="77777777" w:rsidR="0073102B" w:rsidRDefault="0073102B" w:rsidP="007310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Чугуївська громада пишається поважною людиною із села Кам’яна Яруга -  </w:t>
      </w:r>
      <w:proofErr w:type="spellStart"/>
      <w:r>
        <w:rPr>
          <w:rFonts w:ascii="Times New Roman" w:hAnsi="Times New Roman" w:cs="Times New Roman"/>
          <w:sz w:val="28"/>
          <w:szCs w:val="28"/>
        </w:rPr>
        <w:t>Заваляєвою</w:t>
      </w:r>
      <w:proofErr w:type="spellEnd"/>
      <w:r>
        <w:rPr>
          <w:rFonts w:ascii="Times New Roman" w:hAnsi="Times New Roman" w:cs="Times New Roman"/>
          <w:sz w:val="28"/>
          <w:szCs w:val="28"/>
        </w:rPr>
        <w:t xml:space="preserve"> Феодосією Хомівною, якій  9 травня  виповнилося 105 років. Довгожительку  від  усієї Чугуївської громади в день її народження вітали заступник міського голови - керуючий справами виконавчого комітету Чугуївської міської ради Макаренко Людмила Петрівна та староста села. За ініціативою Харківської обласної військової адміністрації до свого ювілею Феодосія Хомівна отримала грошову допомогу - 30000 гривень. </w:t>
      </w:r>
    </w:p>
    <w:p w14:paraId="34C2D900" w14:textId="6F30FA1B" w:rsidR="0073102B" w:rsidRDefault="0073102B" w:rsidP="0073102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Не зважаючи на складність життя  в умовах війни, мешканці усіх населених пунктів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долучалися до заходів щодо допомоги нашим Захисникам і Захисницям: перераховували кошти на потреби ЗСУ </w:t>
      </w:r>
      <w:r w:rsidR="0054474E">
        <w:rPr>
          <w:rFonts w:ascii="Times New Roman" w:hAnsi="Times New Roman" w:cs="Times New Roman"/>
          <w:sz w:val="28"/>
          <w:szCs w:val="28"/>
        </w:rPr>
        <w:t>для</w:t>
      </w:r>
      <w:r>
        <w:rPr>
          <w:rFonts w:ascii="Times New Roman" w:hAnsi="Times New Roman" w:cs="Times New Roman"/>
          <w:sz w:val="28"/>
          <w:szCs w:val="28"/>
        </w:rPr>
        <w:t xml:space="preserve"> </w:t>
      </w:r>
      <w:r w:rsidR="0054474E">
        <w:rPr>
          <w:rFonts w:ascii="Times New Roman" w:hAnsi="Times New Roman" w:cs="Times New Roman"/>
          <w:sz w:val="28"/>
          <w:szCs w:val="28"/>
        </w:rPr>
        <w:t>за</w:t>
      </w:r>
      <w:r>
        <w:rPr>
          <w:rFonts w:ascii="Times New Roman" w:hAnsi="Times New Roman" w:cs="Times New Roman"/>
          <w:sz w:val="28"/>
          <w:szCs w:val="28"/>
        </w:rPr>
        <w:t>куп</w:t>
      </w:r>
      <w:r w:rsidR="0054474E">
        <w:rPr>
          <w:rFonts w:ascii="Times New Roman" w:hAnsi="Times New Roman" w:cs="Times New Roman"/>
          <w:sz w:val="28"/>
          <w:szCs w:val="28"/>
        </w:rPr>
        <w:t>ки</w:t>
      </w:r>
      <w:r>
        <w:rPr>
          <w:rFonts w:ascii="Times New Roman" w:hAnsi="Times New Roman" w:cs="Times New Roman"/>
          <w:sz w:val="28"/>
          <w:szCs w:val="28"/>
        </w:rPr>
        <w:t xml:space="preserve"> необхідн</w:t>
      </w:r>
      <w:r w:rsidR="0054474E">
        <w:rPr>
          <w:rFonts w:ascii="Times New Roman" w:hAnsi="Times New Roman" w:cs="Times New Roman"/>
          <w:sz w:val="28"/>
          <w:szCs w:val="28"/>
        </w:rPr>
        <w:t>их</w:t>
      </w:r>
      <w:r>
        <w:rPr>
          <w:rFonts w:ascii="Times New Roman" w:hAnsi="Times New Roman" w:cs="Times New Roman"/>
          <w:sz w:val="28"/>
          <w:szCs w:val="28"/>
        </w:rPr>
        <w:t xml:space="preserve"> реч</w:t>
      </w:r>
      <w:r w:rsidR="0054474E">
        <w:rPr>
          <w:rFonts w:ascii="Times New Roman" w:hAnsi="Times New Roman" w:cs="Times New Roman"/>
          <w:sz w:val="28"/>
          <w:szCs w:val="28"/>
        </w:rPr>
        <w:t>ей</w:t>
      </w:r>
      <w:r>
        <w:rPr>
          <w:rFonts w:ascii="Times New Roman" w:hAnsi="Times New Roman" w:cs="Times New Roman"/>
          <w:sz w:val="28"/>
          <w:szCs w:val="28"/>
        </w:rPr>
        <w:t xml:space="preserve"> для наших оборонців; долучалися до збору теплих речей для поранених; плили маскувальні сітки;   брали участь в акціях щодо підтримки військових.</w:t>
      </w:r>
    </w:p>
    <w:p w14:paraId="1FE86F4B" w14:textId="7663B7AF" w:rsidR="004F5A46" w:rsidRDefault="0073102B" w:rsidP="000D5250">
      <w:pPr>
        <w:tabs>
          <w:tab w:val="left" w:pos="851"/>
        </w:tabs>
        <w:spacing w:after="0" w:line="240" w:lineRule="auto"/>
        <w:ind w:firstLine="851"/>
        <w:contextualSpacing/>
        <w:jc w:val="both"/>
        <w:rPr>
          <w:rFonts w:ascii="Times New Roman" w:eastAsia="Calibri" w:hAnsi="Times New Roman" w:cs="Times New Roman"/>
          <w:b/>
          <w:i/>
          <w:sz w:val="32"/>
          <w:szCs w:val="32"/>
          <w:highlight w:val="yellow"/>
          <w:shd w:val="clear" w:color="auto" w:fill="FFFFFF"/>
        </w:rPr>
      </w:pPr>
      <w:r>
        <w:rPr>
          <w:rFonts w:ascii="Times New Roman" w:hAnsi="Times New Roman" w:cs="Times New Roman"/>
          <w:sz w:val="28"/>
          <w:szCs w:val="28"/>
        </w:rPr>
        <w:t xml:space="preserve">І приємно зазначити, що до  Дня Героїв усі старости Чугуївської громади за свою роботу, </w:t>
      </w:r>
      <w:r w:rsidR="007C7CE0">
        <w:rPr>
          <w:rFonts w:ascii="Times New Roman" w:hAnsi="Times New Roman" w:cs="Times New Roman"/>
          <w:sz w:val="28"/>
          <w:szCs w:val="28"/>
        </w:rPr>
        <w:t>в</w:t>
      </w:r>
      <w:r>
        <w:rPr>
          <w:rFonts w:ascii="Times New Roman" w:hAnsi="Times New Roman" w:cs="Times New Roman"/>
          <w:sz w:val="28"/>
          <w:szCs w:val="28"/>
        </w:rPr>
        <w:t>ідданість і любов до рідної землі були нагороджені відзнакою Чугуївської міської ради «За захист громади»</w:t>
      </w:r>
      <w:r w:rsidR="000D5250">
        <w:rPr>
          <w:rFonts w:ascii="Times New Roman" w:hAnsi="Times New Roman" w:cs="Times New Roman"/>
          <w:sz w:val="28"/>
          <w:szCs w:val="28"/>
        </w:rPr>
        <w:t>.</w:t>
      </w:r>
    </w:p>
    <w:p w14:paraId="7D917C66" w14:textId="77777777" w:rsidR="004F5A46" w:rsidRPr="005D1AD2" w:rsidRDefault="004F5A46" w:rsidP="000D5250">
      <w:pPr>
        <w:tabs>
          <w:tab w:val="left" w:pos="4253"/>
        </w:tabs>
        <w:spacing w:after="0" w:line="240" w:lineRule="auto"/>
        <w:ind w:firstLine="4678"/>
        <w:contextualSpacing/>
        <w:jc w:val="both"/>
        <w:rPr>
          <w:rFonts w:ascii="Times New Roman" w:eastAsia="Calibri" w:hAnsi="Times New Roman" w:cs="Times New Roman"/>
          <w:b/>
          <w:i/>
          <w:sz w:val="32"/>
          <w:szCs w:val="32"/>
          <w:highlight w:val="yellow"/>
          <w:shd w:val="clear" w:color="auto" w:fill="FFFFFF"/>
        </w:rPr>
      </w:pPr>
    </w:p>
    <w:p w14:paraId="0485E7C9" w14:textId="77777777" w:rsidR="00AD171F" w:rsidRDefault="00AD171F" w:rsidP="005D1AD2">
      <w:pPr>
        <w:spacing w:after="0" w:line="240" w:lineRule="auto"/>
        <w:ind w:firstLine="1134"/>
        <w:contextualSpacing/>
        <w:jc w:val="center"/>
        <w:rPr>
          <w:rFonts w:ascii="Times New Roman" w:hAnsi="Times New Roman" w:cs="Times New Roman"/>
          <w:b/>
          <w:sz w:val="28"/>
          <w:szCs w:val="28"/>
        </w:rPr>
      </w:pPr>
    </w:p>
    <w:p w14:paraId="18844BEC" w14:textId="77777777" w:rsidR="00AD171F" w:rsidRDefault="00AD171F" w:rsidP="005D1AD2">
      <w:pPr>
        <w:spacing w:after="0" w:line="240" w:lineRule="auto"/>
        <w:ind w:firstLine="1134"/>
        <w:contextualSpacing/>
        <w:jc w:val="center"/>
        <w:rPr>
          <w:rFonts w:ascii="Times New Roman" w:hAnsi="Times New Roman" w:cs="Times New Roman"/>
          <w:b/>
          <w:sz w:val="28"/>
          <w:szCs w:val="28"/>
        </w:rPr>
      </w:pPr>
    </w:p>
    <w:p w14:paraId="7E299AF7" w14:textId="77777777" w:rsidR="00AD171F" w:rsidRDefault="00AD171F" w:rsidP="005D1AD2">
      <w:pPr>
        <w:spacing w:after="0" w:line="240" w:lineRule="auto"/>
        <w:ind w:firstLine="1134"/>
        <w:contextualSpacing/>
        <w:jc w:val="center"/>
        <w:rPr>
          <w:rFonts w:ascii="Times New Roman" w:hAnsi="Times New Roman" w:cs="Times New Roman"/>
          <w:b/>
          <w:sz w:val="28"/>
          <w:szCs w:val="28"/>
        </w:rPr>
      </w:pPr>
    </w:p>
    <w:p w14:paraId="165FEA06" w14:textId="77777777" w:rsidR="00AD171F" w:rsidRDefault="00AD171F" w:rsidP="005D1AD2">
      <w:pPr>
        <w:spacing w:after="0" w:line="240" w:lineRule="auto"/>
        <w:ind w:firstLine="1134"/>
        <w:contextualSpacing/>
        <w:jc w:val="center"/>
        <w:rPr>
          <w:rFonts w:ascii="Times New Roman" w:hAnsi="Times New Roman" w:cs="Times New Roman"/>
          <w:b/>
          <w:sz w:val="28"/>
          <w:szCs w:val="28"/>
        </w:rPr>
      </w:pPr>
    </w:p>
    <w:p w14:paraId="5E81C182" w14:textId="1D2B04B2" w:rsidR="003B0C1B" w:rsidRPr="005D1AD2" w:rsidRDefault="003B0C1B" w:rsidP="005D1AD2">
      <w:pPr>
        <w:spacing w:after="0" w:line="240" w:lineRule="auto"/>
        <w:ind w:firstLine="1134"/>
        <w:contextualSpacing/>
        <w:jc w:val="center"/>
        <w:rPr>
          <w:rFonts w:ascii="Times New Roman" w:hAnsi="Times New Roman" w:cs="Times New Roman"/>
          <w:b/>
          <w:sz w:val="28"/>
          <w:szCs w:val="28"/>
        </w:rPr>
      </w:pPr>
      <w:r w:rsidRPr="005D1AD2">
        <w:rPr>
          <w:rFonts w:ascii="Times New Roman" w:hAnsi="Times New Roman" w:cs="Times New Roman"/>
          <w:b/>
          <w:sz w:val="28"/>
          <w:szCs w:val="28"/>
        </w:rPr>
        <w:t>Шановні мешканці Чугуївської громади!</w:t>
      </w:r>
    </w:p>
    <w:p w14:paraId="32E97A91" w14:textId="77777777" w:rsidR="003B0C1B" w:rsidRPr="005D1AD2" w:rsidRDefault="003B0C1B" w:rsidP="005D1AD2">
      <w:pPr>
        <w:spacing w:after="0" w:line="240" w:lineRule="auto"/>
        <w:ind w:firstLine="1134"/>
        <w:contextualSpacing/>
        <w:jc w:val="center"/>
        <w:rPr>
          <w:rFonts w:ascii="Times New Roman" w:hAnsi="Times New Roman" w:cs="Times New Roman"/>
          <w:b/>
          <w:sz w:val="28"/>
          <w:szCs w:val="28"/>
        </w:rPr>
      </w:pPr>
    </w:p>
    <w:p w14:paraId="420FDB33" w14:textId="77777777" w:rsidR="003B0C1B" w:rsidRPr="005D1AD2" w:rsidRDefault="003B0C1B" w:rsidP="005D1AD2">
      <w:pPr>
        <w:spacing w:after="0" w:line="240" w:lineRule="auto"/>
        <w:ind w:firstLine="851"/>
        <w:contextualSpacing/>
        <w:jc w:val="both"/>
        <w:rPr>
          <w:rFonts w:ascii="Times New Roman" w:hAnsi="Times New Roman" w:cs="Times New Roman"/>
          <w:sz w:val="28"/>
          <w:szCs w:val="28"/>
        </w:rPr>
      </w:pPr>
      <w:r w:rsidRPr="005D1AD2">
        <w:rPr>
          <w:rFonts w:ascii="Times New Roman" w:hAnsi="Times New Roman" w:cs="Times New Roman"/>
          <w:sz w:val="28"/>
          <w:szCs w:val="28"/>
        </w:rPr>
        <w:t>Підбиваючи підсумки першого півріччя 2026 року, можемо впевнено сказати, що, незважаючи на всі труднощі воєнного часу, Чугуївська громада продовжує жити, працювати та рухатися вперед. Нам вдалося зберегти стабільну роботу основних сфер життєдіяльності, реалізувати низку важливих проєктів, залучити міжнародну допомогу та підтримати мешканців, які цього потребують.</w:t>
      </w:r>
    </w:p>
    <w:p w14:paraId="75591B26" w14:textId="77777777" w:rsidR="003B0C1B" w:rsidRPr="005D1AD2" w:rsidRDefault="003B0C1B" w:rsidP="005D1AD2">
      <w:pPr>
        <w:spacing w:after="0" w:line="240" w:lineRule="auto"/>
        <w:ind w:firstLine="851"/>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Безумовно, попереду ще багато викликів і завдань. Ми усвідомлюємо відповідальність перед громадою та продовжимо працювати над відновленням, розвитком інфраструктури, покращенням якості послуг і створенням умов для майбутнього зростання нашого міста та </w:t>
      </w:r>
      <w:proofErr w:type="spellStart"/>
      <w:r w:rsidRPr="005D1AD2">
        <w:rPr>
          <w:rFonts w:ascii="Times New Roman" w:hAnsi="Times New Roman" w:cs="Times New Roman"/>
          <w:sz w:val="28"/>
          <w:szCs w:val="28"/>
        </w:rPr>
        <w:t>старостинських</w:t>
      </w:r>
      <w:proofErr w:type="spellEnd"/>
      <w:r w:rsidRPr="005D1AD2">
        <w:rPr>
          <w:rFonts w:ascii="Times New Roman" w:hAnsi="Times New Roman" w:cs="Times New Roman"/>
          <w:sz w:val="28"/>
          <w:szCs w:val="28"/>
        </w:rPr>
        <w:t xml:space="preserve"> округів.</w:t>
      </w:r>
    </w:p>
    <w:p w14:paraId="76738905" w14:textId="1476EBD5" w:rsidR="003B0C1B" w:rsidRPr="005D1AD2" w:rsidRDefault="003B0C1B" w:rsidP="005D1AD2">
      <w:pPr>
        <w:spacing w:after="0" w:line="240" w:lineRule="auto"/>
        <w:ind w:firstLine="851"/>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Щиро дякуємо всім мешканцям за витримку, </w:t>
      </w:r>
      <w:r w:rsidR="00237C99" w:rsidRPr="005D1AD2">
        <w:rPr>
          <w:rFonts w:ascii="Times New Roman" w:hAnsi="Times New Roman" w:cs="Times New Roman"/>
          <w:sz w:val="28"/>
          <w:szCs w:val="28"/>
        </w:rPr>
        <w:t>взаємо підтримку</w:t>
      </w:r>
      <w:r w:rsidRPr="005D1AD2">
        <w:rPr>
          <w:rFonts w:ascii="Times New Roman" w:hAnsi="Times New Roman" w:cs="Times New Roman"/>
          <w:sz w:val="28"/>
          <w:szCs w:val="28"/>
        </w:rPr>
        <w:t>, активну громадянську позицію та любов до рідної громади. Окрема подяка нашим Захисникам і Захисницям, завдяки мужності яких ми маємо можливість працювати, навчати дітей, допомагати людям і будувати плани на майбутнє.</w:t>
      </w:r>
    </w:p>
    <w:p w14:paraId="7EB5538F" w14:textId="3375961B" w:rsidR="003B0C1B" w:rsidRPr="005D1AD2" w:rsidRDefault="003B0C1B" w:rsidP="000D5250">
      <w:pPr>
        <w:tabs>
          <w:tab w:val="left" w:pos="709"/>
        </w:tabs>
        <w:suppressAutoHyphens/>
        <w:spacing w:after="0" w:line="240" w:lineRule="auto"/>
        <w:ind w:firstLine="709"/>
        <w:contextualSpacing/>
        <w:jc w:val="both"/>
        <w:rPr>
          <w:rFonts w:ascii="Times New Roman" w:hAnsi="Times New Roman" w:cs="Times New Roman"/>
          <w:sz w:val="28"/>
          <w:szCs w:val="28"/>
          <w14:ligatures w14:val="standardContextual"/>
        </w:rPr>
      </w:pPr>
      <w:r w:rsidRPr="005D1AD2">
        <w:rPr>
          <w:rFonts w:ascii="Times New Roman" w:hAnsi="Times New Roman" w:cs="Times New Roman"/>
          <w:sz w:val="28"/>
          <w:szCs w:val="28"/>
          <w14:ligatures w14:val="standardContextual"/>
        </w:rPr>
        <w:lastRenderedPageBreak/>
        <w:t xml:space="preserve">   Свідченням того, що </w:t>
      </w:r>
      <w:r w:rsidRPr="005D1AD2">
        <w:rPr>
          <w:rFonts w:ascii="Times New Roman" w:eastAsia="Times New Roman" w:hAnsi="Times New Roman"/>
          <w:sz w:val="28"/>
          <w:szCs w:val="28"/>
          <w:lang w:eastAsia="zh-CN"/>
        </w:rPr>
        <w:t>в</w:t>
      </w:r>
      <w:r w:rsidRPr="005D1AD2">
        <w:rPr>
          <w:rFonts w:ascii="Times New Roman" w:hAnsi="Times New Roman"/>
          <w:sz w:val="28"/>
          <w:szCs w:val="28"/>
          <w:shd w:val="clear" w:color="auto" w:fill="FFFFFF"/>
        </w:rPr>
        <w:t xml:space="preserve">ійна не спиняє життя є те, у цьому році в  Чугуївській громаді народилось </w:t>
      </w:r>
      <w:r w:rsidR="00AD171F">
        <w:rPr>
          <w:rFonts w:ascii="Times New Roman" w:hAnsi="Times New Roman"/>
          <w:sz w:val="28"/>
          <w:szCs w:val="28"/>
          <w:shd w:val="clear" w:color="auto" w:fill="FFFFFF"/>
        </w:rPr>
        <w:t>78</w:t>
      </w:r>
      <w:r w:rsidRPr="005D1AD2">
        <w:rPr>
          <w:rFonts w:ascii="Times New Roman" w:hAnsi="Times New Roman"/>
          <w:sz w:val="28"/>
          <w:szCs w:val="28"/>
          <w:shd w:val="clear" w:color="auto" w:fill="FFFFFF"/>
        </w:rPr>
        <w:t xml:space="preserve"> дітей: </w:t>
      </w:r>
      <w:r w:rsidR="00AD171F">
        <w:rPr>
          <w:rFonts w:ascii="Times New Roman" w:hAnsi="Times New Roman"/>
          <w:sz w:val="28"/>
          <w:szCs w:val="28"/>
          <w:shd w:val="clear" w:color="auto" w:fill="FFFFFF"/>
        </w:rPr>
        <w:t>29</w:t>
      </w:r>
      <w:r w:rsidRPr="005D1AD2">
        <w:rPr>
          <w:rFonts w:ascii="Times New Roman" w:hAnsi="Times New Roman"/>
          <w:sz w:val="28"/>
          <w:szCs w:val="28"/>
          <w:shd w:val="clear" w:color="auto" w:fill="FFFFFF"/>
        </w:rPr>
        <w:t xml:space="preserve"> </w:t>
      </w:r>
      <w:proofErr w:type="spellStart"/>
      <w:r w:rsidRPr="005D1AD2">
        <w:rPr>
          <w:rFonts w:ascii="Times New Roman" w:hAnsi="Times New Roman"/>
          <w:sz w:val="28"/>
          <w:szCs w:val="28"/>
          <w:shd w:val="clear" w:color="auto" w:fill="FFFFFF"/>
        </w:rPr>
        <w:t>дівчаток</w:t>
      </w:r>
      <w:proofErr w:type="spellEnd"/>
      <w:r w:rsidRPr="005D1AD2">
        <w:rPr>
          <w:rFonts w:ascii="Times New Roman" w:hAnsi="Times New Roman"/>
          <w:sz w:val="28"/>
          <w:szCs w:val="28"/>
          <w:shd w:val="clear" w:color="auto" w:fill="FFFFFF"/>
        </w:rPr>
        <w:t xml:space="preserve"> та </w:t>
      </w:r>
      <w:r w:rsidR="00AD171F">
        <w:rPr>
          <w:rFonts w:ascii="Times New Roman" w:hAnsi="Times New Roman"/>
          <w:sz w:val="28"/>
          <w:szCs w:val="28"/>
          <w:shd w:val="clear" w:color="auto" w:fill="FFFFFF"/>
        </w:rPr>
        <w:t>4</w:t>
      </w:r>
      <w:r w:rsidRPr="005D1AD2">
        <w:rPr>
          <w:rFonts w:ascii="Times New Roman" w:hAnsi="Times New Roman"/>
          <w:sz w:val="28"/>
          <w:szCs w:val="28"/>
          <w:shd w:val="clear" w:color="auto" w:fill="FFFFFF"/>
        </w:rPr>
        <w:t xml:space="preserve">9 хлопчиків. Чугуївським відділом ДРАЦ зареєстровано </w:t>
      </w:r>
      <w:r w:rsidR="00AD171F">
        <w:rPr>
          <w:rFonts w:ascii="Times New Roman" w:hAnsi="Times New Roman"/>
          <w:sz w:val="28"/>
          <w:szCs w:val="28"/>
          <w:shd w:val="clear" w:color="auto" w:fill="FFFFFF"/>
        </w:rPr>
        <w:t>143</w:t>
      </w:r>
      <w:r w:rsidRPr="005D1AD2">
        <w:rPr>
          <w:rFonts w:ascii="Times New Roman" w:hAnsi="Times New Roman"/>
          <w:sz w:val="28"/>
          <w:szCs w:val="28"/>
          <w:shd w:val="clear" w:color="auto" w:fill="FFFFFF"/>
        </w:rPr>
        <w:t xml:space="preserve"> шлюбів.</w:t>
      </w:r>
      <w:r w:rsidR="000D5250">
        <w:rPr>
          <w:rFonts w:ascii="Times New Roman" w:hAnsi="Times New Roman"/>
          <w:sz w:val="28"/>
          <w:szCs w:val="28"/>
          <w:shd w:val="clear" w:color="auto" w:fill="FFFFFF"/>
        </w:rPr>
        <w:t xml:space="preserve"> </w:t>
      </w:r>
      <w:r w:rsidRPr="005D1AD2">
        <w:rPr>
          <w:rFonts w:ascii="Times New Roman" w:hAnsi="Times New Roman" w:cs="Times New Roman"/>
          <w:sz w:val="28"/>
          <w:szCs w:val="28"/>
          <w14:ligatures w14:val="standardContextual"/>
        </w:rPr>
        <w:t xml:space="preserve"> Кожне народження дитини та кожен новий шлюб — це свідчення того, що любов та віра перемагає, а Чугуївська громада живе, розвивається і впевнено дивиться у майбутнє. </w:t>
      </w:r>
    </w:p>
    <w:p w14:paraId="58E17E42" w14:textId="5157DF07" w:rsidR="003B0C1B" w:rsidRPr="005D1AD2" w:rsidRDefault="003B0C1B" w:rsidP="000D5250">
      <w:pPr>
        <w:spacing w:after="0" w:line="240" w:lineRule="auto"/>
        <w:ind w:firstLine="720"/>
        <w:contextualSpacing/>
        <w:jc w:val="both"/>
        <w:rPr>
          <w:rFonts w:ascii="Times New Roman" w:hAnsi="Times New Roman" w:cs="Times New Roman"/>
          <w:sz w:val="28"/>
          <w:szCs w:val="28"/>
        </w:rPr>
      </w:pPr>
      <w:r w:rsidRPr="005D1AD2">
        <w:rPr>
          <w:rFonts w:ascii="Times New Roman" w:hAnsi="Times New Roman" w:cs="Times New Roman"/>
          <w:sz w:val="28"/>
          <w:szCs w:val="28"/>
          <w14:ligatures w14:val="standardContextual"/>
        </w:rPr>
        <w:t>Щиро вітаю щасливих батьків і молодят та бажаю їхнім родинам миру, добробуту й безмежного щастя!</w:t>
      </w:r>
    </w:p>
    <w:p w14:paraId="5DB59187" w14:textId="77777777" w:rsidR="003B0C1B" w:rsidRPr="005D1AD2" w:rsidRDefault="003B0C1B" w:rsidP="005D1AD2">
      <w:pPr>
        <w:spacing w:after="0" w:line="240" w:lineRule="auto"/>
        <w:ind w:firstLine="851"/>
        <w:contextualSpacing/>
        <w:jc w:val="both"/>
        <w:rPr>
          <w:rFonts w:ascii="Times New Roman" w:hAnsi="Times New Roman" w:cs="Times New Roman"/>
          <w:sz w:val="28"/>
          <w:szCs w:val="28"/>
        </w:rPr>
      </w:pPr>
      <w:r w:rsidRPr="005D1AD2">
        <w:rPr>
          <w:rFonts w:ascii="Times New Roman" w:hAnsi="Times New Roman" w:cs="Times New Roman"/>
          <w:sz w:val="28"/>
          <w:szCs w:val="28"/>
        </w:rPr>
        <w:t>Бажаємо кожній родині миру, міцного здоров’я, добробуту та впевненості у завтрашньому дні. Нехай друге півріччя стане для нашої громади часом нових можливостей, добрих змін і позитивних результатів. Віримо у Перемогу України, у відновлення нашої держави та у щасливе майбутнє Чугуївської громади.</w:t>
      </w:r>
    </w:p>
    <w:p w14:paraId="199CC2EF" w14:textId="77777777" w:rsidR="003B0C1B" w:rsidRPr="005D1AD2" w:rsidRDefault="003B0C1B" w:rsidP="005D1AD2">
      <w:pPr>
        <w:spacing w:after="0" w:line="240" w:lineRule="auto"/>
        <w:ind w:firstLine="851"/>
        <w:contextualSpacing/>
        <w:jc w:val="both"/>
        <w:rPr>
          <w:rFonts w:ascii="Times New Roman" w:hAnsi="Times New Roman" w:cs="Times New Roman"/>
          <w:sz w:val="28"/>
          <w:szCs w:val="28"/>
        </w:rPr>
      </w:pPr>
      <w:r w:rsidRPr="005D1AD2">
        <w:rPr>
          <w:rFonts w:ascii="Times New Roman" w:hAnsi="Times New Roman" w:cs="Times New Roman"/>
          <w:sz w:val="28"/>
          <w:szCs w:val="28"/>
        </w:rPr>
        <w:t xml:space="preserve">Разом </w:t>
      </w:r>
      <w:proofErr w:type="spellStart"/>
      <w:r w:rsidRPr="005D1AD2">
        <w:rPr>
          <w:rFonts w:ascii="Times New Roman" w:hAnsi="Times New Roman" w:cs="Times New Roman"/>
          <w:sz w:val="28"/>
          <w:szCs w:val="28"/>
        </w:rPr>
        <w:t>вистоїмо</w:t>
      </w:r>
      <w:proofErr w:type="spellEnd"/>
      <w:r w:rsidRPr="005D1AD2">
        <w:rPr>
          <w:rFonts w:ascii="Times New Roman" w:hAnsi="Times New Roman" w:cs="Times New Roman"/>
          <w:sz w:val="28"/>
          <w:szCs w:val="28"/>
        </w:rPr>
        <w:t xml:space="preserve">, рухаємося до мирного життя. </w:t>
      </w:r>
    </w:p>
    <w:p w14:paraId="2DEF0AF7" w14:textId="77777777" w:rsidR="003B0C1B" w:rsidRPr="005D1AD2" w:rsidRDefault="003B0C1B" w:rsidP="005D1AD2">
      <w:pPr>
        <w:spacing w:after="0" w:line="240" w:lineRule="auto"/>
        <w:contextualSpacing/>
        <w:jc w:val="both"/>
        <w:rPr>
          <w:rFonts w:ascii="Times New Roman" w:hAnsi="Times New Roman" w:cs="Times New Roman"/>
          <w:sz w:val="28"/>
          <w:szCs w:val="28"/>
        </w:rPr>
      </w:pPr>
    </w:p>
    <w:p w14:paraId="6127F7DA" w14:textId="77777777" w:rsidR="003B0C1B" w:rsidRPr="005D1AD2" w:rsidRDefault="003B0C1B" w:rsidP="005D1AD2">
      <w:pPr>
        <w:spacing w:after="0" w:line="240" w:lineRule="auto"/>
        <w:ind w:firstLine="851"/>
        <w:contextualSpacing/>
        <w:jc w:val="both"/>
        <w:rPr>
          <w:rFonts w:ascii="Times New Roman" w:hAnsi="Times New Roman" w:cs="Times New Roman"/>
          <w:bCs/>
          <w:sz w:val="28"/>
          <w:szCs w:val="28"/>
        </w:rPr>
      </w:pPr>
      <w:r w:rsidRPr="005D1AD2">
        <w:rPr>
          <w:rFonts w:ascii="Times New Roman" w:hAnsi="Times New Roman" w:cs="Times New Roman"/>
          <w:bCs/>
          <w:sz w:val="28"/>
          <w:szCs w:val="28"/>
        </w:rPr>
        <w:t>Дякую за увагу, Слава Україні!</w:t>
      </w:r>
    </w:p>
    <w:p w14:paraId="555C4D5F" w14:textId="77777777" w:rsidR="003B0C1B" w:rsidRPr="005D1AD2" w:rsidRDefault="003B0C1B" w:rsidP="005D1AD2">
      <w:pPr>
        <w:spacing w:after="0" w:line="240" w:lineRule="auto"/>
        <w:ind w:firstLine="851"/>
        <w:contextualSpacing/>
        <w:jc w:val="both"/>
        <w:rPr>
          <w:rFonts w:ascii="Times New Roman" w:hAnsi="Times New Roman" w:cs="Times New Roman"/>
          <w:bCs/>
          <w:sz w:val="28"/>
          <w:szCs w:val="28"/>
        </w:rPr>
      </w:pPr>
    </w:p>
    <w:p w14:paraId="69DD7936" w14:textId="77777777" w:rsidR="00AD171F" w:rsidRDefault="00AD171F" w:rsidP="005D1AD2">
      <w:pPr>
        <w:spacing w:after="0" w:line="240" w:lineRule="auto"/>
        <w:ind w:firstLine="851"/>
        <w:contextualSpacing/>
        <w:jc w:val="both"/>
        <w:rPr>
          <w:rFonts w:ascii="Times New Roman" w:hAnsi="Times New Roman" w:cs="Times New Roman"/>
          <w:b/>
          <w:bCs/>
          <w:i/>
          <w:sz w:val="28"/>
          <w:szCs w:val="28"/>
        </w:rPr>
      </w:pPr>
    </w:p>
    <w:p w14:paraId="511113EC" w14:textId="78A194FC" w:rsidR="003B0C1B" w:rsidRPr="005D1AD2" w:rsidRDefault="003B0C1B" w:rsidP="005D1AD2">
      <w:pPr>
        <w:spacing w:after="0" w:line="240" w:lineRule="auto"/>
        <w:ind w:firstLine="851"/>
        <w:contextualSpacing/>
        <w:jc w:val="both"/>
        <w:rPr>
          <w:rFonts w:ascii="Times New Roman" w:hAnsi="Times New Roman" w:cs="Times New Roman"/>
          <w:b/>
          <w:bCs/>
          <w:i/>
          <w:sz w:val="28"/>
          <w:szCs w:val="28"/>
        </w:rPr>
      </w:pPr>
      <w:r w:rsidRPr="005D1AD2">
        <w:rPr>
          <w:rFonts w:ascii="Times New Roman" w:hAnsi="Times New Roman" w:cs="Times New Roman"/>
          <w:b/>
          <w:bCs/>
          <w:i/>
          <w:sz w:val="28"/>
          <w:szCs w:val="28"/>
        </w:rPr>
        <w:t xml:space="preserve">З повагою,                Галина МІНАЄВА, </w:t>
      </w:r>
    </w:p>
    <w:p w14:paraId="1736197B" w14:textId="77777777" w:rsidR="003B0C1B" w:rsidRPr="005D1AD2" w:rsidRDefault="003B0C1B" w:rsidP="005D1AD2">
      <w:pPr>
        <w:spacing w:after="0" w:line="240" w:lineRule="auto"/>
        <w:ind w:firstLine="851"/>
        <w:contextualSpacing/>
        <w:jc w:val="both"/>
        <w:rPr>
          <w:rFonts w:ascii="Times New Roman" w:hAnsi="Times New Roman" w:cs="Times New Roman"/>
          <w:b/>
          <w:bCs/>
          <w:i/>
          <w:sz w:val="28"/>
          <w:szCs w:val="28"/>
        </w:rPr>
      </w:pPr>
      <w:r w:rsidRPr="005D1AD2">
        <w:rPr>
          <w:rFonts w:ascii="Times New Roman" w:hAnsi="Times New Roman" w:cs="Times New Roman"/>
          <w:b/>
          <w:bCs/>
          <w:i/>
          <w:sz w:val="28"/>
          <w:szCs w:val="28"/>
        </w:rPr>
        <w:t xml:space="preserve">                                  начальник Чугуївської міської військової                                               </w:t>
      </w:r>
    </w:p>
    <w:p w14:paraId="117C47DF" w14:textId="77777777" w:rsidR="003B0C1B" w:rsidRPr="005D1AD2" w:rsidRDefault="003B0C1B" w:rsidP="005D1AD2">
      <w:pPr>
        <w:spacing w:after="0" w:line="240" w:lineRule="auto"/>
        <w:contextualSpacing/>
        <w:jc w:val="both"/>
        <w:rPr>
          <w:rFonts w:ascii="Times New Roman" w:hAnsi="Times New Roman" w:cs="Times New Roman"/>
          <w:b/>
          <w:bCs/>
          <w:i/>
          <w:sz w:val="28"/>
          <w:szCs w:val="28"/>
          <w:lang w:val="en-US"/>
        </w:rPr>
      </w:pPr>
      <w:r w:rsidRPr="005D1AD2">
        <w:rPr>
          <w:rFonts w:ascii="Times New Roman" w:hAnsi="Times New Roman" w:cs="Times New Roman"/>
          <w:b/>
          <w:bCs/>
          <w:i/>
          <w:sz w:val="28"/>
          <w:szCs w:val="28"/>
        </w:rPr>
        <w:t xml:space="preserve">                                             адміністрації</w:t>
      </w:r>
    </w:p>
    <w:p w14:paraId="1A9DF11F" w14:textId="77777777" w:rsidR="003B0C1B" w:rsidRPr="005D1AD2" w:rsidRDefault="003B0C1B" w:rsidP="005D1AD2">
      <w:pPr>
        <w:tabs>
          <w:tab w:val="left" w:pos="4253"/>
        </w:tabs>
        <w:spacing w:after="0" w:line="240" w:lineRule="auto"/>
        <w:ind w:firstLine="4678"/>
        <w:contextualSpacing/>
        <w:rPr>
          <w:rFonts w:ascii="Times New Roman" w:eastAsia="Calibri" w:hAnsi="Times New Roman" w:cs="Times New Roman"/>
          <w:b/>
          <w:i/>
          <w:sz w:val="32"/>
          <w:szCs w:val="32"/>
          <w:highlight w:val="yellow"/>
          <w:shd w:val="clear" w:color="auto" w:fill="FFFFFF"/>
        </w:rPr>
      </w:pPr>
    </w:p>
    <w:p w14:paraId="5D332CC7" w14:textId="689E7FC6" w:rsidR="009D7E57" w:rsidRPr="005D1AD2" w:rsidRDefault="009D7E57" w:rsidP="005D1AD2">
      <w:pPr>
        <w:spacing w:after="0" w:line="240" w:lineRule="auto"/>
        <w:contextualSpacing/>
        <w:jc w:val="both"/>
        <w:rPr>
          <w:rFonts w:ascii="Times New Roman" w:hAnsi="Times New Roman" w:cs="Times New Roman"/>
          <w:b/>
          <w:bCs/>
          <w:i/>
          <w:sz w:val="28"/>
          <w:szCs w:val="28"/>
          <w:lang w:val="en-US"/>
        </w:rPr>
      </w:pPr>
    </w:p>
    <w:sectPr w:rsidR="009D7E57" w:rsidRPr="005D1AD2" w:rsidSect="00EC28CC">
      <w:headerReference w:type="default" r:id="rId14"/>
      <w:pgSz w:w="11906" w:h="16838"/>
      <w:pgMar w:top="850" w:right="424" w:bottom="850" w:left="1417" w:header="708" w:footer="708" w:gutter="0"/>
      <w:pgNumType w:chapStyle="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A264E" w14:textId="77777777" w:rsidR="00376A33" w:rsidRDefault="00376A33" w:rsidP="007331E6">
      <w:pPr>
        <w:spacing w:after="0" w:line="240" w:lineRule="auto"/>
      </w:pPr>
      <w:r>
        <w:separator/>
      </w:r>
    </w:p>
  </w:endnote>
  <w:endnote w:type="continuationSeparator" w:id="0">
    <w:p w14:paraId="4F945968" w14:textId="77777777" w:rsidR="00376A33" w:rsidRDefault="00376A33" w:rsidP="00733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ndale Sans UI">
    <w:altName w:val="Times New Roman"/>
    <w:charset w:val="00"/>
    <w:family w:val="auto"/>
    <w:pitch w:val="variable"/>
  </w:font>
  <w:font w:name="Tahoma">
    <w:altName w:val="Tahoma"/>
    <w:panose1 w:val="020B0604030504040204"/>
    <w:charset w:val="CC"/>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E3DEC" w14:textId="77777777" w:rsidR="00376A33" w:rsidRDefault="00376A33" w:rsidP="007331E6">
      <w:pPr>
        <w:spacing w:after="0" w:line="240" w:lineRule="auto"/>
      </w:pPr>
      <w:r>
        <w:separator/>
      </w:r>
    </w:p>
  </w:footnote>
  <w:footnote w:type="continuationSeparator" w:id="0">
    <w:p w14:paraId="69FB04C5" w14:textId="77777777" w:rsidR="00376A33" w:rsidRDefault="00376A33" w:rsidP="00733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03050"/>
      <w:docPartObj>
        <w:docPartGallery w:val="Page Numbers (Top of Page)"/>
        <w:docPartUnique/>
      </w:docPartObj>
    </w:sdtPr>
    <w:sdtContent>
      <w:p w14:paraId="4B10AFCC" w14:textId="77777777" w:rsidR="00914546" w:rsidRDefault="00386BA4">
        <w:pPr>
          <w:pStyle w:val="af8"/>
          <w:jc w:val="center"/>
        </w:pPr>
        <w:r>
          <w:fldChar w:fldCharType="begin"/>
        </w:r>
        <w:r>
          <w:instrText>PAGE   \* MERGEFORMAT</w:instrText>
        </w:r>
        <w:r>
          <w:fldChar w:fldCharType="separate"/>
        </w:r>
        <w:r>
          <w:rPr>
            <w:noProof/>
          </w:rPr>
          <w:t>29</w:t>
        </w:r>
        <w:r>
          <w:rPr>
            <w:noProof/>
          </w:rPr>
          <w:fldChar w:fldCharType="end"/>
        </w:r>
      </w:p>
    </w:sdtContent>
  </w:sdt>
  <w:p w14:paraId="5A34F9DA" w14:textId="77777777" w:rsidR="00914546" w:rsidRDefault="0091454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 style="width:12pt;height:12pt;visibility:visible;mso-wrap-style:square" o:bullet="t">
        <v:imagedata r:id="rId1" o:title="💐"/>
      </v:shape>
    </w:pict>
  </w:numPicBullet>
  <w:abstractNum w:abstractNumId="0" w15:restartNumberingAfterBreak="0">
    <w:nsid w:val="00000002"/>
    <w:multiLevelType w:val="multilevel"/>
    <w:tmpl w:val="00000002"/>
    <w:name w:val="WW8Num1"/>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15:restartNumberingAfterBreak="0">
    <w:nsid w:val="00000003"/>
    <w:multiLevelType w:val="multilevel"/>
    <w:tmpl w:val="00000003"/>
    <w:name w:val="WW8Num2"/>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2" w15:restartNumberingAfterBreak="0">
    <w:nsid w:val="00000004"/>
    <w:multiLevelType w:val="multilevel"/>
    <w:tmpl w:val="00000004"/>
    <w:name w:val="WW8Num3"/>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3" w15:restartNumberingAfterBreak="0">
    <w:nsid w:val="00000005"/>
    <w:multiLevelType w:val="multilevel"/>
    <w:tmpl w:val="00000005"/>
    <w:name w:val="WW8Num4"/>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4" w15:restartNumberingAfterBreak="0">
    <w:nsid w:val="022B5632"/>
    <w:multiLevelType w:val="multilevel"/>
    <w:tmpl w:val="F01A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9E009C"/>
    <w:multiLevelType w:val="multilevel"/>
    <w:tmpl w:val="08D4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8529E5"/>
    <w:multiLevelType w:val="hybridMultilevel"/>
    <w:tmpl w:val="CFD813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D232B7D"/>
    <w:multiLevelType w:val="multilevel"/>
    <w:tmpl w:val="42D6800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0D7F067A"/>
    <w:multiLevelType w:val="multilevel"/>
    <w:tmpl w:val="2F124C3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9" w15:restartNumberingAfterBreak="0">
    <w:nsid w:val="0F0D2B21"/>
    <w:multiLevelType w:val="hybridMultilevel"/>
    <w:tmpl w:val="72606576"/>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05C4F39"/>
    <w:multiLevelType w:val="multilevel"/>
    <w:tmpl w:val="1848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A249FD"/>
    <w:multiLevelType w:val="multilevel"/>
    <w:tmpl w:val="714A9F0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15EC285C"/>
    <w:multiLevelType w:val="hybridMultilevel"/>
    <w:tmpl w:val="0D14319C"/>
    <w:lvl w:ilvl="0" w:tplc="9FDEB060">
      <w:start w:val="1"/>
      <w:numFmt w:val="bullet"/>
      <w:lvlText w:val=""/>
      <w:lvlPicBulletId w:val="0"/>
      <w:lvlJc w:val="left"/>
      <w:pPr>
        <w:tabs>
          <w:tab w:val="num" w:pos="720"/>
        </w:tabs>
        <w:ind w:left="720" w:hanging="360"/>
      </w:pPr>
      <w:rPr>
        <w:rFonts w:ascii="Symbol" w:hAnsi="Symbol" w:hint="default"/>
      </w:rPr>
    </w:lvl>
    <w:lvl w:ilvl="1" w:tplc="09BA83F6" w:tentative="1">
      <w:start w:val="1"/>
      <w:numFmt w:val="bullet"/>
      <w:lvlText w:val=""/>
      <w:lvlJc w:val="left"/>
      <w:pPr>
        <w:tabs>
          <w:tab w:val="num" w:pos="1440"/>
        </w:tabs>
        <w:ind w:left="1440" w:hanging="360"/>
      </w:pPr>
      <w:rPr>
        <w:rFonts w:ascii="Symbol" w:hAnsi="Symbol" w:hint="default"/>
      </w:rPr>
    </w:lvl>
    <w:lvl w:ilvl="2" w:tplc="F992F1A4" w:tentative="1">
      <w:start w:val="1"/>
      <w:numFmt w:val="bullet"/>
      <w:lvlText w:val=""/>
      <w:lvlJc w:val="left"/>
      <w:pPr>
        <w:tabs>
          <w:tab w:val="num" w:pos="2160"/>
        </w:tabs>
        <w:ind w:left="2160" w:hanging="360"/>
      </w:pPr>
      <w:rPr>
        <w:rFonts w:ascii="Symbol" w:hAnsi="Symbol" w:hint="default"/>
      </w:rPr>
    </w:lvl>
    <w:lvl w:ilvl="3" w:tplc="AD205A46" w:tentative="1">
      <w:start w:val="1"/>
      <w:numFmt w:val="bullet"/>
      <w:lvlText w:val=""/>
      <w:lvlJc w:val="left"/>
      <w:pPr>
        <w:tabs>
          <w:tab w:val="num" w:pos="2880"/>
        </w:tabs>
        <w:ind w:left="2880" w:hanging="360"/>
      </w:pPr>
      <w:rPr>
        <w:rFonts w:ascii="Symbol" w:hAnsi="Symbol" w:hint="default"/>
      </w:rPr>
    </w:lvl>
    <w:lvl w:ilvl="4" w:tplc="93FE1E00" w:tentative="1">
      <w:start w:val="1"/>
      <w:numFmt w:val="bullet"/>
      <w:lvlText w:val=""/>
      <w:lvlJc w:val="left"/>
      <w:pPr>
        <w:tabs>
          <w:tab w:val="num" w:pos="3600"/>
        </w:tabs>
        <w:ind w:left="3600" w:hanging="360"/>
      </w:pPr>
      <w:rPr>
        <w:rFonts w:ascii="Symbol" w:hAnsi="Symbol" w:hint="default"/>
      </w:rPr>
    </w:lvl>
    <w:lvl w:ilvl="5" w:tplc="529462B6" w:tentative="1">
      <w:start w:val="1"/>
      <w:numFmt w:val="bullet"/>
      <w:lvlText w:val=""/>
      <w:lvlJc w:val="left"/>
      <w:pPr>
        <w:tabs>
          <w:tab w:val="num" w:pos="4320"/>
        </w:tabs>
        <w:ind w:left="4320" w:hanging="360"/>
      </w:pPr>
      <w:rPr>
        <w:rFonts w:ascii="Symbol" w:hAnsi="Symbol" w:hint="default"/>
      </w:rPr>
    </w:lvl>
    <w:lvl w:ilvl="6" w:tplc="5DDAC69C" w:tentative="1">
      <w:start w:val="1"/>
      <w:numFmt w:val="bullet"/>
      <w:lvlText w:val=""/>
      <w:lvlJc w:val="left"/>
      <w:pPr>
        <w:tabs>
          <w:tab w:val="num" w:pos="5040"/>
        </w:tabs>
        <w:ind w:left="5040" w:hanging="360"/>
      </w:pPr>
      <w:rPr>
        <w:rFonts w:ascii="Symbol" w:hAnsi="Symbol" w:hint="default"/>
      </w:rPr>
    </w:lvl>
    <w:lvl w:ilvl="7" w:tplc="CDA279A6" w:tentative="1">
      <w:start w:val="1"/>
      <w:numFmt w:val="bullet"/>
      <w:lvlText w:val=""/>
      <w:lvlJc w:val="left"/>
      <w:pPr>
        <w:tabs>
          <w:tab w:val="num" w:pos="5760"/>
        </w:tabs>
        <w:ind w:left="5760" w:hanging="360"/>
      </w:pPr>
      <w:rPr>
        <w:rFonts w:ascii="Symbol" w:hAnsi="Symbol" w:hint="default"/>
      </w:rPr>
    </w:lvl>
    <w:lvl w:ilvl="8" w:tplc="7644734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71D5994"/>
    <w:multiLevelType w:val="hybridMultilevel"/>
    <w:tmpl w:val="ED4408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AA159C5"/>
    <w:multiLevelType w:val="multilevel"/>
    <w:tmpl w:val="39D4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2B43B7"/>
    <w:multiLevelType w:val="hybridMultilevel"/>
    <w:tmpl w:val="C3EE2786"/>
    <w:lvl w:ilvl="0" w:tplc="E9A4BEF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3A0583D"/>
    <w:multiLevelType w:val="hybridMultilevel"/>
    <w:tmpl w:val="B33EC330"/>
    <w:lvl w:ilvl="0" w:tplc="67383258">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10846AC"/>
    <w:multiLevelType w:val="hybridMultilevel"/>
    <w:tmpl w:val="0C52223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7C66833"/>
    <w:multiLevelType w:val="multilevel"/>
    <w:tmpl w:val="8E52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C0DEC"/>
    <w:multiLevelType w:val="hybridMultilevel"/>
    <w:tmpl w:val="98043F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6090DC0"/>
    <w:multiLevelType w:val="hybridMultilevel"/>
    <w:tmpl w:val="6FAC9C5C"/>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21" w15:restartNumberingAfterBreak="0">
    <w:nsid w:val="461145AF"/>
    <w:multiLevelType w:val="multilevel"/>
    <w:tmpl w:val="3C98F6AC"/>
    <w:lvl w:ilvl="0">
      <w:start w:val="1"/>
      <w:numFmt w:val="bullet"/>
      <w:lvlText w:val=""/>
      <w:lvlJc w:val="left"/>
      <w:pPr>
        <w:tabs>
          <w:tab w:val="num" w:pos="0"/>
        </w:tabs>
        <w:ind w:left="1395" w:hanging="360"/>
      </w:pPr>
      <w:rPr>
        <w:rFonts w:ascii="Symbol" w:hAnsi="Symbol" w:cs="Symbol" w:hint="default"/>
      </w:rPr>
    </w:lvl>
    <w:lvl w:ilvl="1">
      <w:start w:val="1"/>
      <w:numFmt w:val="bullet"/>
      <w:lvlText w:val="o"/>
      <w:lvlJc w:val="left"/>
      <w:pPr>
        <w:tabs>
          <w:tab w:val="num" w:pos="0"/>
        </w:tabs>
        <w:ind w:left="2115" w:hanging="360"/>
      </w:pPr>
      <w:rPr>
        <w:rFonts w:ascii="Courier New" w:hAnsi="Courier New" w:cs="Courier New" w:hint="default"/>
      </w:rPr>
    </w:lvl>
    <w:lvl w:ilvl="2">
      <w:start w:val="1"/>
      <w:numFmt w:val="bullet"/>
      <w:lvlText w:val=""/>
      <w:lvlJc w:val="left"/>
      <w:pPr>
        <w:tabs>
          <w:tab w:val="num" w:pos="0"/>
        </w:tabs>
        <w:ind w:left="2835" w:hanging="360"/>
      </w:pPr>
      <w:rPr>
        <w:rFonts w:ascii="Wingdings" w:hAnsi="Wingdings" w:cs="Wingdings" w:hint="default"/>
      </w:rPr>
    </w:lvl>
    <w:lvl w:ilvl="3">
      <w:start w:val="1"/>
      <w:numFmt w:val="bullet"/>
      <w:lvlText w:val=""/>
      <w:lvlJc w:val="left"/>
      <w:pPr>
        <w:tabs>
          <w:tab w:val="num" w:pos="0"/>
        </w:tabs>
        <w:ind w:left="3555" w:hanging="360"/>
      </w:pPr>
      <w:rPr>
        <w:rFonts w:ascii="Symbol" w:hAnsi="Symbol" w:cs="Symbol" w:hint="default"/>
      </w:rPr>
    </w:lvl>
    <w:lvl w:ilvl="4">
      <w:start w:val="1"/>
      <w:numFmt w:val="bullet"/>
      <w:lvlText w:val="o"/>
      <w:lvlJc w:val="left"/>
      <w:pPr>
        <w:tabs>
          <w:tab w:val="num" w:pos="0"/>
        </w:tabs>
        <w:ind w:left="4275" w:hanging="360"/>
      </w:pPr>
      <w:rPr>
        <w:rFonts w:ascii="Courier New" w:hAnsi="Courier New" w:cs="Courier New" w:hint="default"/>
      </w:rPr>
    </w:lvl>
    <w:lvl w:ilvl="5">
      <w:start w:val="1"/>
      <w:numFmt w:val="bullet"/>
      <w:lvlText w:val=""/>
      <w:lvlJc w:val="left"/>
      <w:pPr>
        <w:tabs>
          <w:tab w:val="num" w:pos="0"/>
        </w:tabs>
        <w:ind w:left="4995" w:hanging="360"/>
      </w:pPr>
      <w:rPr>
        <w:rFonts w:ascii="Wingdings" w:hAnsi="Wingdings" w:cs="Wingdings" w:hint="default"/>
      </w:rPr>
    </w:lvl>
    <w:lvl w:ilvl="6">
      <w:start w:val="1"/>
      <w:numFmt w:val="bullet"/>
      <w:lvlText w:val=""/>
      <w:lvlJc w:val="left"/>
      <w:pPr>
        <w:tabs>
          <w:tab w:val="num" w:pos="0"/>
        </w:tabs>
        <w:ind w:left="5715" w:hanging="360"/>
      </w:pPr>
      <w:rPr>
        <w:rFonts w:ascii="Symbol" w:hAnsi="Symbol" w:cs="Symbol" w:hint="default"/>
      </w:rPr>
    </w:lvl>
    <w:lvl w:ilvl="7">
      <w:start w:val="1"/>
      <w:numFmt w:val="bullet"/>
      <w:lvlText w:val="o"/>
      <w:lvlJc w:val="left"/>
      <w:pPr>
        <w:tabs>
          <w:tab w:val="num" w:pos="0"/>
        </w:tabs>
        <w:ind w:left="6435" w:hanging="360"/>
      </w:pPr>
      <w:rPr>
        <w:rFonts w:ascii="Courier New" w:hAnsi="Courier New" w:cs="Courier New" w:hint="default"/>
      </w:rPr>
    </w:lvl>
    <w:lvl w:ilvl="8">
      <w:start w:val="1"/>
      <w:numFmt w:val="bullet"/>
      <w:lvlText w:val=""/>
      <w:lvlJc w:val="left"/>
      <w:pPr>
        <w:tabs>
          <w:tab w:val="num" w:pos="0"/>
        </w:tabs>
        <w:ind w:left="7155" w:hanging="360"/>
      </w:pPr>
      <w:rPr>
        <w:rFonts w:ascii="Wingdings" w:hAnsi="Wingdings" w:cs="Wingdings" w:hint="default"/>
      </w:rPr>
    </w:lvl>
  </w:abstractNum>
  <w:abstractNum w:abstractNumId="22" w15:restartNumberingAfterBreak="0">
    <w:nsid w:val="4717736F"/>
    <w:multiLevelType w:val="hybridMultilevel"/>
    <w:tmpl w:val="3F68E83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3" w15:restartNumberingAfterBreak="0">
    <w:nsid w:val="4C924263"/>
    <w:multiLevelType w:val="hybridMultilevel"/>
    <w:tmpl w:val="0EC84F0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D7E230E"/>
    <w:multiLevelType w:val="multilevel"/>
    <w:tmpl w:val="11EC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CA66E4"/>
    <w:multiLevelType w:val="multilevel"/>
    <w:tmpl w:val="EED062B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5F796797"/>
    <w:multiLevelType w:val="hybridMultilevel"/>
    <w:tmpl w:val="AC1AD5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8600241"/>
    <w:multiLevelType w:val="hybridMultilevel"/>
    <w:tmpl w:val="65E8E5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6B6A1556"/>
    <w:multiLevelType w:val="hybridMultilevel"/>
    <w:tmpl w:val="5FA6E838"/>
    <w:lvl w:ilvl="0" w:tplc="04220001">
      <w:start w:val="1"/>
      <w:numFmt w:val="bullet"/>
      <w:lvlText w:val=""/>
      <w:lvlJc w:val="left"/>
      <w:pPr>
        <w:ind w:left="1395" w:hanging="360"/>
      </w:pPr>
      <w:rPr>
        <w:rFonts w:ascii="Symbol" w:hAnsi="Symbol" w:hint="default"/>
      </w:rPr>
    </w:lvl>
    <w:lvl w:ilvl="1" w:tplc="04220003" w:tentative="1">
      <w:start w:val="1"/>
      <w:numFmt w:val="bullet"/>
      <w:lvlText w:val="o"/>
      <w:lvlJc w:val="left"/>
      <w:pPr>
        <w:ind w:left="2115" w:hanging="360"/>
      </w:pPr>
      <w:rPr>
        <w:rFonts w:ascii="Courier New" w:hAnsi="Courier New" w:cs="Courier New" w:hint="default"/>
      </w:rPr>
    </w:lvl>
    <w:lvl w:ilvl="2" w:tplc="04220005" w:tentative="1">
      <w:start w:val="1"/>
      <w:numFmt w:val="bullet"/>
      <w:lvlText w:val=""/>
      <w:lvlJc w:val="left"/>
      <w:pPr>
        <w:ind w:left="2835" w:hanging="360"/>
      </w:pPr>
      <w:rPr>
        <w:rFonts w:ascii="Wingdings" w:hAnsi="Wingdings" w:hint="default"/>
      </w:rPr>
    </w:lvl>
    <w:lvl w:ilvl="3" w:tplc="04220001" w:tentative="1">
      <w:start w:val="1"/>
      <w:numFmt w:val="bullet"/>
      <w:lvlText w:val=""/>
      <w:lvlJc w:val="left"/>
      <w:pPr>
        <w:ind w:left="3555" w:hanging="360"/>
      </w:pPr>
      <w:rPr>
        <w:rFonts w:ascii="Symbol" w:hAnsi="Symbol" w:hint="default"/>
      </w:rPr>
    </w:lvl>
    <w:lvl w:ilvl="4" w:tplc="04220003" w:tentative="1">
      <w:start w:val="1"/>
      <w:numFmt w:val="bullet"/>
      <w:lvlText w:val="o"/>
      <w:lvlJc w:val="left"/>
      <w:pPr>
        <w:ind w:left="4275" w:hanging="360"/>
      </w:pPr>
      <w:rPr>
        <w:rFonts w:ascii="Courier New" w:hAnsi="Courier New" w:cs="Courier New" w:hint="default"/>
      </w:rPr>
    </w:lvl>
    <w:lvl w:ilvl="5" w:tplc="04220005" w:tentative="1">
      <w:start w:val="1"/>
      <w:numFmt w:val="bullet"/>
      <w:lvlText w:val=""/>
      <w:lvlJc w:val="left"/>
      <w:pPr>
        <w:ind w:left="4995" w:hanging="360"/>
      </w:pPr>
      <w:rPr>
        <w:rFonts w:ascii="Wingdings" w:hAnsi="Wingdings" w:hint="default"/>
      </w:rPr>
    </w:lvl>
    <w:lvl w:ilvl="6" w:tplc="04220001" w:tentative="1">
      <w:start w:val="1"/>
      <w:numFmt w:val="bullet"/>
      <w:lvlText w:val=""/>
      <w:lvlJc w:val="left"/>
      <w:pPr>
        <w:ind w:left="5715" w:hanging="360"/>
      </w:pPr>
      <w:rPr>
        <w:rFonts w:ascii="Symbol" w:hAnsi="Symbol" w:hint="default"/>
      </w:rPr>
    </w:lvl>
    <w:lvl w:ilvl="7" w:tplc="04220003" w:tentative="1">
      <w:start w:val="1"/>
      <w:numFmt w:val="bullet"/>
      <w:lvlText w:val="o"/>
      <w:lvlJc w:val="left"/>
      <w:pPr>
        <w:ind w:left="6435" w:hanging="360"/>
      </w:pPr>
      <w:rPr>
        <w:rFonts w:ascii="Courier New" w:hAnsi="Courier New" w:cs="Courier New" w:hint="default"/>
      </w:rPr>
    </w:lvl>
    <w:lvl w:ilvl="8" w:tplc="04220005" w:tentative="1">
      <w:start w:val="1"/>
      <w:numFmt w:val="bullet"/>
      <w:lvlText w:val=""/>
      <w:lvlJc w:val="left"/>
      <w:pPr>
        <w:ind w:left="7155" w:hanging="360"/>
      </w:pPr>
      <w:rPr>
        <w:rFonts w:ascii="Wingdings" w:hAnsi="Wingdings" w:hint="default"/>
      </w:rPr>
    </w:lvl>
  </w:abstractNum>
  <w:abstractNum w:abstractNumId="29" w15:restartNumberingAfterBreak="0">
    <w:nsid w:val="6EC24FA1"/>
    <w:multiLevelType w:val="multilevel"/>
    <w:tmpl w:val="3F46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C3235"/>
    <w:multiLevelType w:val="hybridMultilevel"/>
    <w:tmpl w:val="E6F4CB7A"/>
    <w:lvl w:ilvl="0" w:tplc="C292FBD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77802DD4"/>
    <w:multiLevelType w:val="hybridMultilevel"/>
    <w:tmpl w:val="0E8EB5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2F0480"/>
    <w:multiLevelType w:val="multilevel"/>
    <w:tmpl w:val="82BE44D2"/>
    <w:lvl w:ilvl="0">
      <w:start w:val="1"/>
      <w:numFmt w:val="bullet"/>
      <w:lvlText w:val="–"/>
      <w:lvlJc w:val="left"/>
      <w:pPr>
        <w:ind w:left="1417" w:hanging="360"/>
      </w:pPr>
      <w:rPr>
        <w:rFonts w:ascii="Arial" w:eastAsia="Arial" w:hAnsi="Arial" w:cs="Arial" w:hint="default"/>
      </w:rPr>
    </w:lvl>
    <w:lvl w:ilvl="1">
      <w:start w:val="1"/>
      <w:numFmt w:val="bullet"/>
      <w:lvlText w:val="o"/>
      <w:lvlJc w:val="left"/>
      <w:pPr>
        <w:ind w:left="2137" w:hanging="360"/>
      </w:pPr>
      <w:rPr>
        <w:rFonts w:ascii="Courier New" w:eastAsia="Courier New" w:hAnsi="Courier New" w:cs="Courier New" w:hint="default"/>
      </w:rPr>
    </w:lvl>
    <w:lvl w:ilvl="2">
      <w:start w:val="1"/>
      <w:numFmt w:val="bullet"/>
      <w:lvlText w:val="§"/>
      <w:lvlJc w:val="left"/>
      <w:pPr>
        <w:ind w:left="2857" w:hanging="360"/>
      </w:pPr>
      <w:rPr>
        <w:rFonts w:ascii="Wingdings" w:eastAsia="Wingdings" w:hAnsi="Wingdings" w:cs="Wingdings" w:hint="default"/>
      </w:rPr>
    </w:lvl>
    <w:lvl w:ilvl="3">
      <w:start w:val="1"/>
      <w:numFmt w:val="bullet"/>
      <w:lvlText w:val="·"/>
      <w:lvlJc w:val="left"/>
      <w:pPr>
        <w:ind w:left="3577" w:hanging="360"/>
      </w:pPr>
      <w:rPr>
        <w:rFonts w:ascii="Symbol" w:eastAsia="Symbol" w:hAnsi="Symbol" w:cs="Symbol" w:hint="default"/>
      </w:rPr>
    </w:lvl>
    <w:lvl w:ilvl="4">
      <w:start w:val="1"/>
      <w:numFmt w:val="bullet"/>
      <w:lvlText w:val="o"/>
      <w:lvlJc w:val="left"/>
      <w:pPr>
        <w:ind w:left="4297" w:hanging="360"/>
      </w:pPr>
      <w:rPr>
        <w:rFonts w:ascii="Courier New" w:eastAsia="Courier New" w:hAnsi="Courier New" w:cs="Courier New" w:hint="default"/>
      </w:rPr>
    </w:lvl>
    <w:lvl w:ilvl="5">
      <w:start w:val="1"/>
      <w:numFmt w:val="bullet"/>
      <w:lvlText w:val="§"/>
      <w:lvlJc w:val="left"/>
      <w:pPr>
        <w:ind w:left="5017" w:hanging="360"/>
      </w:pPr>
      <w:rPr>
        <w:rFonts w:ascii="Wingdings" w:eastAsia="Wingdings" w:hAnsi="Wingdings" w:cs="Wingdings" w:hint="default"/>
      </w:rPr>
    </w:lvl>
    <w:lvl w:ilvl="6">
      <w:start w:val="1"/>
      <w:numFmt w:val="bullet"/>
      <w:lvlText w:val="·"/>
      <w:lvlJc w:val="left"/>
      <w:pPr>
        <w:ind w:left="5737" w:hanging="360"/>
      </w:pPr>
      <w:rPr>
        <w:rFonts w:ascii="Symbol" w:eastAsia="Symbol" w:hAnsi="Symbol" w:cs="Symbol" w:hint="default"/>
      </w:rPr>
    </w:lvl>
    <w:lvl w:ilvl="7">
      <w:start w:val="1"/>
      <w:numFmt w:val="bullet"/>
      <w:lvlText w:val="o"/>
      <w:lvlJc w:val="left"/>
      <w:pPr>
        <w:ind w:left="6457" w:hanging="360"/>
      </w:pPr>
      <w:rPr>
        <w:rFonts w:ascii="Courier New" w:eastAsia="Courier New" w:hAnsi="Courier New" w:cs="Courier New" w:hint="default"/>
      </w:rPr>
    </w:lvl>
    <w:lvl w:ilvl="8">
      <w:start w:val="1"/>
      <w:numFmt w:val="bullet"/>
      <w:lvlText w:val="§"/>
      <w:lvlJc w:val="left"/>
      <w:pPr>
        <w:ind w:left="7177" w:hanging="360"/>
      </w:pPr>
      <w:rPr>
        <w:rFonts w:ascii="Wingdings" w:eastAsia="Wingdings" w:hAnsi="Wingdings" w:cs="Wingdings" w:hint="default"/>
      </w:rPr>
    </w:lvl>
  </w:abstractNum>
  <w:abstractNum w:abstractNumId="33" w15:restartNumberingAfterBreak="0">
    <w:nsid w:val="7B5D611B"/>
    <w:multiLevelType w:val="multilevel"/>
    <w:tmpl w:val="3E46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D6223A"/>
    <w:multiLevelType w:val="multilevel"/>
    <w:tmpl w:val="7A2C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8C01D9"/>
    <w:multiLevelType w:val="hybridMultilevel"/>
    <w:tmpl w:val="FE7ECED0"/>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FF81043"/>
    <w:multiLevelType w:val="multilevel"/>
    <w:tmpl w:val="340E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800401">
    <w:abstractNumId w:val="16"/>
  </w:num>
  <w:num w:numId="2" w16cid:durableId="1579629826">
    <w:abstractNumId w:val="17"/>
  </w:num>
  <w:num w:numId="3" w16cid:durableId="1860462263">
    <w:abstractNumId w:val="35"/>
  </w:num>
  <w:num w:numId="4" w16cid:durableId="232467609">
    <w:abstractNumId w:val="33"/>
  </w:num>
  <w:num w:numId="5" w16cid:durableId="1632320530">
    <w:abstractNumId w:val="29"/>
  </w:num>
  <w:num w:numId="6" w16cid:durableId="30232346">
    <w:abstractNumId w:val="18"/>
  </w:num>
  <w:num w:numId="7" w16cid:durableId="1788312831">
    <w:abstractNumId w:val="27"/>
  </w:num>
  <w:num w:numId="8" w16cid:durableId="1892568459">
    <w:abstractNumId w:val="0"/>
  </w:num>
  <w:num w:numId="9" w16cid:durableId="1110198892">
    <w:abstractNumId w:val="1"/>
  </w:num>
  <w:num w:numId="10" w16cid:durableId="2129006741">
    <w:abstractNumId w:val="2"/>
  </w:num>
  <w:num w:numId="11" w16cid:durableId="661352204">
    <w:abstractNumId w:val="3"/>
  </w:num>
  <w:num w:numId="12" w16cid:durableId="1023702356">
    <w:abstractNumId w:val="24"/>
  </w:num>
  <w:num w:numId="13" w16cid:durableId="715547617">
    <w:abstractNumId w:val="5"/>
  </w:num>
  <w:num w:numId="14" w16cid:durableId="299964505">
    <w:abstractNumId w:val="36"/>
  </w:num>
  <w:num w:numId="15" w16cid:durableId="1873109819">
    <w:abstractNumId w:val="34"/>
  </w:num>
  <w:num w:numId="16" w16cid:durableId="1818298988">
    <w:abstractNumId w:val="32"/>
  </w:num>
  <w:num w:numId="17" w16cid:durableId="1875729985">
    <w:abstractNumId w:val="25"/>
  </w:num>
  <w:num w:numId="18" w16cid:durableId="822509452">
    <w:abstractNumId w:val="8"/>
  </w:num>
  <w:num w:numId="19" w16cid:durableId="688918213">
    <w:abstractNumId w:val="22"/>
  </w:num>
  <w:num w:numId="20" w16cid:durableId="1266231583">
    <w:abstractNumId w:val="14"/>
  </w:num>
  <w:num w:numId="21" w16cid:durableId="1187253786">
    <w:abstractNumId w:val="28"/>
  </w:num>
  <w:num w:numId="22" w16cid:durableId="1425220806">
    <w:abstractNumId w:val="6"/>
  </w:num>
  <w:num w:numId="23" w16cid:durableId="1170174958">
    <w:abstractNumId w:val="9"/>
  </w:num>
  <w:num w:numId="24" w16cid:durableId="472212421">
    <w:abstractNumId w:val="19"/>
  </w:num>
  <w:num w:numId="25" w16cid:durableId="2118602303">
    <w:abstractNumId w:val="20"/>
  </w:num>
  <w:num w:numId="26" w16cid:durableId="1826050278">
    <w:abstractNumId w:val="11"/>
  </w:num>
  <w:num w:numId="27" w16cid:durableId="470750997">
    <w:abstractNumId w:val="21"/>
  </w:num>
  <w:num w:numId="28" w16cid:durableId="278875468">
    <w:abstractNumId w:val="7"/>
  </w:num>
  <w:num w:numId="29" w16cid:durableId="150565779">
    <w:abstractNumId w:val="26"/>
  </w:num>
  <w:num w:numId="30" w16cid:durableId="1213495363">
    <w:abstractNumId w:val="23"/>
  </w:num>
  <w:num w:numId="31" w16cid:durableId="1832863594">
    <w:abstractNumId w:val="15"/>
  </w:num>
  <w:num w:numId="32" w16cid:durableId="2107995679">
    <w:abstractNumId w:val="4"/>
  </w:num>
  <w:num w:numId="33" w16cid:durableId="349332584">
    <w:abstractNumId w:val="10"/>
  </w:num>
  <w:num w:numId="34" w16cid:durableId="427317057">
    <w:abstractNumId w:val="13"/>
  </w:num>
  <w:num w:numId="35" w16cid:durableId="1856798577">
    <w:abstractNumId w:val="31"/>
  </w:num>
  <w:num w:numId="36" w16cid:durableId="1883982454">
    <w:abstractNumId w:val="30"/>
  </w:num>
  <w:num w:numId="37" w16cid:durableId="507595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DF"/>
    <w:rsid w:val="00006893"/>
    <w:rsid w:val="00007DD7"/>
    <w:rsid w:val="00013E73"/>
    <w:rsid w:val="00020395"/>
    <w:rsid w:val="00037860"/>
    <w:rsid w:val="00046588"/>
    <w:rsid w:val="000472B6"/>
    <w:rsid w:val="00062BFF"/>
    <w:rsid w:val="00066141"/>
    <w:rsid w:val="0007318B"/>
    <w:rsid w:val="0007354E"/>
    <w:rsid w:val="00074730"/>
    <w:rsid w:val="00074D9E"/>
    <w:rsid w:val="000B11C9"/>
    <w:rsid w:val="000B26C1"/>
    <w:rsid w:val="000C4281"/>
    <w:rsid w:val="000C6D0E"/>
    <w:rsid w:val="000D5250"/>
    <w:rsid w:val="000E107F"/>
    <w:rsid w:val="000E3D17"/>
    <w:rsid w:val="000E3F67"/>
    <w:rsid w:val="000F40B8"/>
    <w:rsid w:val="000F467E"/>
    <w:rsid w:val="00100FAC"/>
    <w:rsid w:val="00113A87"/>
    <w:rsid w:val="001357FA"/>
    <w:rsid w:val="001405EA"/>
    <w:rsid w:val="0014165A"/>
    <w:rsid w:val="00141E8A"/>
    <w:rsid w:val="0014412A"/>
    <w:rsid w:val="00147431"/>
    <w:rsid w:val="001559AD"/>
    <w:rsid w:val="001611A5"/>
    <w:rsid w:val="00161CB6"/>
    <w:rsid w:val="00163173"/>
    <w:rsid w:val="001661EF"/>
    <w:rsid w:val="00166C84"/>
    <w:rsid w:val="00170F1F"/>
    <w:rsid w:val="00172B67"/>
    <w:rsid w:val="0018270F"/>
    <w:rsid w:val="001A062A"/>
    <w:rsid w:val="001A570E"/>
    <w:rsid w:val="001B0ABD"/>
    <w:rsid w:val="001B22B3"/>
    <w:rsid w:val="001B22EB"/>
    <w:rsid w:val="001B5A25"/>
    <w:rsid w:val="001C157C"/>
    <w:rsid w:val="001C2F82"/>
    <w:rsid w:val="001D5C4F"/>
    <w:rsid w:val="001D692B"/>
    <w:rsid w:val="001D7AEB"/>
    <w:rsid w:val="001E7855"/>
    <w:rsid w:val="001E78F3"/>
    <w:rsid w:val="001F430A"/>
    <w:rsid w:val="002007A4"/>
    <w:rsid w:val="0020409B"/>
    <w:rsid w:val="00206428"/>
    <w:rsid w:val="00211957"/>
    <w:rsid w:val="00217879"/>
    <w:rsid w:val="002279E1"/>
    <w:rsid w:val="00237C99"/>
    <w:rsid w:val="00241089"/>
    <w:rsid w:val="00241C0C"/>
    <w:rsid w:val="002519C1"/>
    <w:rsid w:val="00253B98"/>
    <w:rsid w:val="002654C5"/>
    <w:rsid w:val="00271118"/>
    <w:rsid w:val="002778DE"/>
    <w:rsid w:val="00290962"/>
    <w:rsid w:val="002A1538"/>
    <w:rsid w:val="002A3216"/>
    <w:rsid w:val="002A6330"/>
    <w:rsid w:val="002B2852"/>
    <w:rsid w:val="002B7738"/>
    <w:rsid w:val="002C171B"/>
    <w:rsid w:val="002C71B4"/>
    <w:rsid w:val="002D1DB4"/>
    <w:rsid w:val="002D3B9D"/>
    <w:rsid w:val="002E5425"/>
    <w:rsid w:val="002F1291"/>
    <w:rsid w:val="002F4A3F"/>
    <w:rsid w:val="002F73AD"/>
    <w:rsid w:val="0030044D"/>
    <w:rsid w:val="00306727"/>
    <w:rsid w:val="00320826"/>
    <w:rsid w:val="003272BD"/>
    <w:rsid w:val="00337141"/>
    <w:rsid w:val="003375BA"/>
    <w:rsid w:val="003559CC"/>
    <w:rsid w:val="00356CA5"/>
    <w:rsid w:val="003570DA"/>
    <w:rsid w:val="00366C7D"/>
    <w:rsid w:val="00375C37"/>
    <w:rsid w:val="00376A33"/>
    <w:rsid w:val="003800FA"/>
    <w:rsid w:val="0038474D"/>
    <w:rsid w:val="00384E48"/>
    <w:rsid w:val="00385A8A"/>
    <w:rsid w:val="00386BA4"/>
    <w:rsid w:val="0039292B"/>
    <w:rsid w:val="003A0E21"/>
    <w:rsid w:val="003A28BA"/>
    <w:rsid w:val="003A7DAF"/>
    <w:rsid w:val="003B0C1B"/>
    <w:rsid w:val="003B1DA1"/>
    <w:rsid w:val="003B35BE"/>
    <w:rsid w:val="003B37AF"/>
    <w:rsid w:val="003C6221"/>
    <w:rsid w:val="003D0DB9"/>
    <w:rsid w:val="003D1D6D"/>
    <w:rsid w:val="003E0C3E"/>
    <w:rsid w:val="003E6E39"/>
    <w:rsid w:val="003F349C"/>
    <w:rsid w:val="003F4523"/>
    <w:rsid w:val="003F4C53"/>
    <w:rsid w:val="00400984"/>
    <w:rsid w:val="00404F7B"/>
    <w:rsid w:val="0042251A"/>
    <w:rsid w:val="00423E67"/>
    <w:rsid w:val="00424D9B"/>
    <w:rsid w:val="00427353"/>
    <w:rsid w:val="00445731"/>
    <w:rsid w:val="004575E3"/>
    <w:rsid w:val="0046114E"/>
    <w:rsid w:val="00470EAB"/>
    <w:rsid w:val="00474C91"/>
    <w:rsid w:val="004856E2"/>
    <w:rsid w:val="00487EDE"/>
    <w:rsid w:val="004938EE"/>
    <w:rsid w:val="004A03CE"/>
    <w:rsid w:val="004A3CC3"/>
    <w:rsid w:val="004B1AE1"/>
    <w:rsid w:val="004C0DF2"/>
    <w:rsid w:val="004C7F2A"/>
    <w:rsid w:val="004D4ADE"/>
    <w:rsid w:val="004D501A"/>
    <w:rsid w:val="004D5063"/>
    <w:rsid w:val="004E2EC1"/>
    <w:rsid w:val="004F5A46"/>
    <w:rsid w:val="00502EB1"/>
    <w:rsid w:val="0050452E"/>
    <w:rsid w:val="00505D7D"/>
    <w:rsid w:val="00511285"/>
    <w:rsid w:val="0051372B"/>
    <w:rsid w:val="00517523"/>
    <w:rsid w:val="005251B9"/>
    <w:rsid w:val="00526DB8"/>
    <w:rsid w:val="00536AE1"/>
    <w:rsid w:val="0054376C"/>
    <w:rsid w:val="0054474E"/>
    <w:rsid w:val="005451AB"/>
    <w:rsid w:val="00545A1D"/>
    <w:rsid w:val="00550960"/>
    <w:rsid w:val="00562361"/>
    <w:rsid w:val="00565B37"/>
    <w:rsid w:val="00570D39"/>
    <w:rsid w:val="00587C8C"/>
    <w:rsid w:val="00597059"/>
    <w:rsid w:val="00597154"/>
    <w:rsid w:val="00597CA3"/>
    <w:rsid w:val="005B0B17"/>
    <w:rsid w:val="005B275B"/>
    <w:rsid w:val="005D1AD2"/>
    <w:rsid w:val="005D32FF"/>
    <w:rsid w:val="005E6947"/>
    <w:rsid w:val="005F4F41"/>
    <w:rsid w:val="005F4F48"/>
    <w:rsid w:val="005F55D9"/>
    <w:rsid w:val="00603E81"/>
    <w:rsid w:val="00607AFD"/>
    <w:rsid w:val="0062474D"/>
    <w:rsid w:val="006424AE"/>
    <w:rsid w:val="00642863"/>
    <w:rsid w:val="00643D78"/>
    <w:rsid w:val="00664424"/>
    <w:rsid w:val="00675FE4"/>
    <w:rsid w:val="006820BE"/>
    <w:rsid w:val="00693424"/>
    <w:rsid w:val="0069646A"/>
    <w:rsid w:val="006A1506"/>
    <w:rsid w:val="006A1811"/>
    <w:rsid w:val="006A402F"/>
    <w:rsid w:val="006B1BA0"/>
    <w:rsid w:val="006B3478"/>
    <w:rsid w:val="006C47E6"/>
    <w:rsid w:val="006C6F17"/>
    <w:rsid w:val="006D6AC9"/>
    <w:rsid w:val="006F065B"/>
    <w:rsid w:val="006F34B6"/>
    <w:rsid w:val="006F45D6"/>
    <w:rsid w:val="0070351B"/>
    <w:rsid w:val="007069FA"/>
    <w:rsid w:val="0070787F"/>
    <w:rsid w:val="0071798C"/>
    <w:rsid w:val="0073102B"/>
    <w:rsid w:val="00732E86"/>
    <w:rsid w:val="007331E6"/>
    <w:rsid w:val="007418AA"/>
    <w:rsid w:val="007423F4"/>
    <w:rsid w:val="007447E8"/>
    <w:rsid w:val="00746D6F"/>
    <w:rsid w:val="00746F81"/>
    <w:rsid w:val="00757A32"/>
    <w:rsid w:val="00766165"/>
    <w:rsid w:val="00766A2C"/>
    <w:rsid w:val="00772C9F"/>
    <w:rsid w:val="00781FE9"/>
    <w:rsid w:val="007825DB"/>
    <w:rsid w:val="00793DFA"/>
    <w:rsid w:val="00795AAF"/>
    <w:rsid w:val="007976F8"/>
    <w:rsid w:val="007A7697"/>
    <w:rsid w:val="007A7E96"/>
    <w:rsid w:val="007B0233"/>
    <w:rsid w:val="007B5161"/>
    <w:rsid w:val="007B5929"/>
    <w:rsid w:val="007B6762"/>
    <w:rsid w:val="007B74D5"/>
    <w:rsid w:val="007C7CE0"/>
    <w:rsid w:val="007D0A8F"/>
    <w:rsid w:val="007D4E37"/>
    <w:rsid w:val="007D5D2E"/>
    <w:rsid w:val="007E0B7A"/>
    <w:rsid w:val="007F741D"/>
    <w:rsid w:val="008002F4"/>
    <w:rsid w:val="00803435"/>
    <w:rsid w:val="00806343"/>
    <w:rsid w:val="008228C7"/>
    <w:rsid w:val="00827150"/>
    <w:rsid w:val="008447B1"/>
    <w:rsid w:val="008517FB"/>
    <w:rsid w:val="00852AFD"/>
    <w:rsid w:val="00857B32"/>
    <w:rsid w:val="00863D0A"/>
    <w:rsid w:val="008663E7"/>
    <w:rsid w:val="00867F98"/>
    <w:rsid w:val="008716FD"/>
    <w:rsid w:val="008731D7"/>
    <w:rsid w:val="008740BC"/>
    <w:rsid w:val="008867F0"/>
    <w:rsid w:val="008A0657"/>
    <w:rsid w:val="008A3B54"/>
    <w:rsid w:val="008A732B"/>
    <w:rsid w:val="008B7B9F"/>
    <w:rsid w:val="008C60CC"/>
    <w:rsid w:val="008D5A18"/>
    <w:rsid w:val="008E36FF"/>
    <w:rsid w:val="008E6652"/>
    <w:rsid w:val="0090485A"/>
    <w:rsid w:val="009077D6"/>
    <w:rsid w:val="00912E6B"/>
    <w:rsid w:val="00914546"/>
    <w:rsid w:val="00915325"/>
    <w:rsid w:val="00915460"/>
    <w:rsid w:val="00925342"/>
    <w:rsid w:val="00933AD3"/>
    <w:rsid w:val="009543D9"/>
    <w:rsid w:val="00970092"/>
    <w:rsid w:val="00974DDF"/>
    <w:rsid w:val="00975022"/>
    <w:rsid w:val="009754C1"/>
    <w:rsid w:val="00977373"/>
    <w:rsid w:val="009806A6"/>
    <w:rsid w:val="00983F34"/>
    <w:rsid w:val="009A023B"/>
    <w:rsid w:val="009A28EC"/>
    <w:rsid w:val="009A71E5"/>
    <w:rsid w:val="009B22B4"/>
    <w:rsid w:val="009B64D5"/>
    <w:rsid w:val="009D68AB"/>
    <w:rsid w:val="009D7E57"/>
    <w:rsid w:val="009E61FF"/>
    <w:rsid w:val="009F11B7"/>
    <w:rsid w:val="009F54A7"/>
    <w:rsid w:val="00A02114"/>
    <w:rsid w:val="00A03AB4"/>
    <w:rsid w:val="00A14FD7"/>
    <w:rsid w:val="00A20D2E"/>
    <w:rsid w:val="00A33111"/>
    <w:rsid w:val="00A340C1"/>
    <w:rsid w:val="00A36721"/>
    <w:rsid w:val="00A37BFD"/>
    <w:rsid w:val="00A41AFD"/>
    <w:rsid w:val="00A46BD1"/>
    <w:rsid w:val="00A52545"/>
    <w:rsid w:val="00A5723B"/>
    <w:rsid w:val="00A735D5"/>
    <w:rsid w:val="00A7588E"/>
    <w:rsid w:val="00A819FB"/>
    <w:rsid w:val="00A8622C"/>
    <w:rsid w:val="00A922E8"/>
    <w:rsid w:val="00A92A1A"/>
    <w:rsid w:val="00A943A7"/>
    <w:rsid w:val="00A9454C"/>
    <w:rsid w:val="00AC4276"/>
    <w:rsid w:val="00AC5D87"/>
    <w:rsid w:val="00AD171F"/>
    <w:rsid w:val="00AD63BC"/>
    <w:rsid w:val="00B2235E"/>
    <w:rsid w:val="00B22486"/>
    <w:rsid w:val="00B262BA"/>
    <w:rsid w:val="00B27514"/>
    <w:rsid w:val="00B43DDA"/>
    <w:rsid w:val="00B534D9"/>
    <w:rsid w:val="00B734EC"/>
    <w:rsid w:val="00B9257C"/>
    <w:rsid w:val="00B96194"/>
    <w:rsid w:val="00BA367D"/>
    <w:rsid w:val="00BB02A5"/>
    <w:rsid w:val="00BB2860"/>
    <w:rsid w:val="00BB40B4"/>
    <w:rsid w:val="00BB5EF2"/>
    <w:rsid w:val="00BC19D7"/>
    <w:rsid w:val="00BC25D5"/>
    <w:rsid w:val="00BC624F"/>
    <w:rsid w:val="00BD3DD9"/>
    <w:rsid w:val="00BE61E9"/>
    <w:rsid w:val="00BF1C72"/>
    <w:rsid w:val="00BF608A"/>
    <w:rsid w:val="00BF7D8D"/>
    <w:rsid w:val="00C009F5"/>
    <w:rsid w:val="00C02743"/>
    <w:rsid w:val="00C147CE"/>
    <w:rsid w:val="00C16201"/>
    <w:rsid w:val="00C23B29"/>
    <w:rsid w:val="00C32FC3"/>
    <w:rsid w:val="00C35676"/>
    <w:rsid w:val="00C55B2B"/>
    <w:rsid w:val="00C647F8"/>
    <w:rsid w:val="00C70D6D"/>
    <w:rsid w:val="00C82696"/>
    <w:rsid w:val="00C86B05"/>
    <w:rsid w:val="00C9723C"/>
    <w:rsid w:val="00CB5F1C"/>
    <w:rsid w:val="00CC2B9F"/>
    <w:rsid w:val="00CC634F"/>
    <w:rsid w:val="00CC6893"/>
    <w:rsid w:val="00CE72EC"/>
    <w:rsid w:val="00CF062E"/>
    <w:rsid w:val="00CF47E3"/>
    <w:rsid w:val="00CF7684"/>
    <w:rsid w:val="00D00C55"/>
    <w:rsid w:val="00D04EF6"/>
    <w:rsid w:val="00D07B75"/>
    <w:rsid w:val="00D22067"/>
    <w:rsid w:val="00D23D25"/>
    <w:rsid w:val="00D373F6"/>
    <w:rsid w:val="00D458DD"/>
    <w:rsid w:val="00D462A1"/>
    <w:rsid w:val="00D5341C"/>
    <w:rsid w:val="00D54794"/>
    <w:rsid w:val="00D5723D"/>
    <w:rsid w:val="00D62D3D"/>
    <w:rsid w:val="00D6594E"/>
    <w:rsid w:val="00D669E8"/>
    <w:rsid w:val="00D72211"/>
    <w:rsid w:val="00D76A63"/>
    <w:rsid w:val="00D86B0D"/>
    <w:rsid w:val="00DA183B"/>
    <w:rsid w:val="00DA1A59"/>
    <w:rsid w:val="00DB4E0B"/>
    <w:rsid w:val="00DC0ED6"/>
    <w:rsid w:val="00DC2DEC"/>
    <w:rsid w:val="00DC31CF"/>
    <w:rsid w:val="00DD2D50"/>
    <w:rsid w:val="00DD7F0F"/>
    <w:rsid w:val="00DE7415"/>
    <w:rsid w:val="00DF72CB"/>
    <w:rsid w:val="00E03381"/>
    <w:rsid w:val="00E06A00"/>
    <w:rsid w:val="00E11254"/>
    <w:rsid w:val="00E1140B"/>
    <w:rsid w:val="00E14913"/>
    <w:rsid w:val="00E34051"/>
    <w:rsid w:val="00E3646C"/>
    <w:rsid w:val="00E40399"/>
    <w:rsid w:val="00E64649"/>
    <w:rsid w:val="00E64C81"/>
    <w:rsid w:val="00E867B3"/>
    <w:rsid w:val="00E87D37"/>
    <w:rsid w:val="00E90C4E"/>
    <w:rsid w:val="00EA2AD7"/>
    <w:rsid w:val="00EB10D0"/>
    <w:rsid w:val="00EB37B8"/>
    <w:rsid w:val="00EB6CDD"/>
    <w:rsid w:val="00EC28CC"/>
    <w:rsid w:val="00EC6548"/>
    <w:rsid w:val="00EC66F4"/>
    <w:rsid w:val="00ED531F"/>
    <w:rsid w:val="00ED6C3A"/>
    <w:rsid w:val="00EE4FB3"/>
    <w:rsid w:val="00EF60E7"/>
    <w:rsid w:val="00F027EB"/>
    <w:rsid w:val="00F06945"/>
    <w:rsid w:val="00F106E7"/>
    <w:rsid w:val="00F14BC4"/>
    <w:rsid w:val="00F36CBB"/>
    <w:rsid w:val="00F40470"/>
    <w:rsid w:val="00F461FD"/>
    <w:rsid w:val="00F47295"/>
    <w:rsid w:val="00F57782"/>
    <w:rsid w:val="00F60B38"/>
    <w:rsid w:val="00F62B4E"/>
    <w:rsid w:val="00F6331F"/>
    <w:rsid w:val="00F716E7"/>
    <w:rsid w:val="00F7333A"/>
    <w:rsid w:val="00F74DDA"/>
    <w:rsid w:val="00F7690E"/>
    <w:rsid w:val="00F84AC6"/>
    <w:rsid w:val="00F84CD2"/>
    <w:rsid w:val="00F9414D"/>
    <w:rsid w:val="00FB2183"/>
    <w:rsid w:val="00FB278A"/>
    <w:rsid w:val="00FC2166"/>
    <w:rsid w:val="00FC7903"/>
    <w:rsid w:val="00FD3D84"/>
    <w:rsid w:val="00FE20DD"/>
    <w:rsid w:val="00FE4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302FD"/>
  <w15:docId w15:val="{35906F29-2468-4ED9-9675-2A89E711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41D"/>
  </w:style>
  <w:style w:type="paragraph" w:styleId="1">
    <w:name w:val="heading 1"/>
    <w:basedOn w:val="a"/>
    <w:next w:val="a"/>
    <w:link w:val="10"/>
    <w:uiPriority w:val="9"/>
    <w:qFormat/>
    <w:rsid w:val="00974D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74D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4D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4D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4D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4D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4D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4D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4D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D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74D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4D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4D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4D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4D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4DD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4D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4DDF"/>
    <w:rPr>
      <w:rFonts w:eastAsiaTheme="majorEastAsia" w:cstheme="majorBidi"/>
      <w:color w:val="272727" w:themeColor="text1" w:themeTint="D8"/>
    </w:rPr>
  </w:style>
  <w:style w:type="paragraph" w:styleId="a3">
    <w:name w:val="Title"/>
    <w:basedOn w:val="a"/>
    <w:next w:val="a"/>
    <w:link w:val="a4"/>
    <w:uiPriority w:val="10"/>
    <w:qFormat/>
    <w:rsid w:val="00974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4D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4DD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4DD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4DDF"/>
    <w:pPr>
      <w:spacing w:before="160"/>
      <w:jc w:val="center"/>
    </w:pPr>
    <w:rPr>
      <w:i/>
      <w:iCs/>
      <w:color w:val="404040" w:themeColor="text1" w:themeTint="BF"/>
    </w:rPr>
  </w:style>
  <w:style w:type="character" w:customStyle="1" w:styleId="a8">
    <w:name w:val="Цитата Знак"/>
    <w:basedOn w:val="a0"/>
    <w:link w:val="a7"/>
    <w:uiPriority w:val="29"/>
    <w:rsid w:val="00974DDF"/>
    <w:rPr>
      <w:i/>
      <w:iCs/>
      <w:color w:val="404040" w:themeColor="text1" w:themeTint="BF"/>
    </w:rPr>
  </w:style>
  <w:style w:type="paragraph" w:styleId="a9">
    <w:name w:val="List Paragraph"/>
    <w:aliases w:val="List Paragraph (numbered (a)),paragraph,normal,Normal1,Normal2,Normal3,Normal4,Normal5,Normal6,Normal7,Список уровня 2,название табл/рис,заголовок 1.1,Текст таблицы,Resume Title,List Paragraph - bullets"/>
    <w:basedOn w:val="a"/>
    <w:uiPriority w:val="34"/>
    <w:qFormat/>
    <w:rsid w:val="00974DDF"/>
    <w:pPr>
      <w:ind w:left="720"/>
      <w:contextualSpacing/>
    </w:pPr>
  </w:style>
  <w:style w:type="character" w:styleId="aa">
    <w:name w:val="Intense Emphasis"/>
    <w:basedOn w:val="a0"/>
    <w:uiPriority w:val="21"/>
    <w:qFormat/>
    <w:rsid w:val="00974DDF"/>
    <w:rPr>
      <w:i/>
      <w:iCs/>
      <w:color w:val="2F5496" w:themeColor="accent1" w:themeShade="BF"/>
    </w:rPr>
  </w:style>
  <w:style w:type="paragraph" w:styleId="ab">
    <w:name w:val="Intense Quote"/>
    <w:basedOn w:val="a"/>
    <w:next w:val="a"/>
    <w:link w:val="ac"/>
    <w:uiPriority w:val="30"/>
    <w:qFormat/>
    <w:rsid w:val="00974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74DDF"/>
    <w:rPr>
      <w:i/>
      <w:iCs/>
      <w:color w:val="2F5496" w:themeColor="accent1" w:themeShade="BF"/>
    </w:rPr>
  </w:style>
  <w:style w:type="character" w:styleId="ad">
    <w:name w:val="Intense Reference"/>
    <w:basedOn w:val="a0"/>
    <w:uiPriority w:val="32"/>
    <w:qFormat/>
    <w:rsid w:val="00974DDF"/>
    <w:rPr>
      <w:b/>
      <w:bCs/>
      <w:smallCaps/>
      <w:color w:val="2F5496" w:themeColor="accent1" w:themeShade="BF"/>
      <w:spacing w:val="5"/>
    </w:rPr>
  </w:style>
  <w:style w:type="paragraph" w:styleId="ae">
    <w:name w:val="Normal (Web)"/>
    <w:aliases w:val="Знак,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uiPriority w:val="99"/>
    <w:unhideWhenUsed/>
    <w:qFormat/>
    <w:rsid w:val="004575E3"/>
    <w:pPr>
      <w:spacing w:before="100" w:beforeAutospacing="1" w:after="100" w:afterAutospacing="1" w:line="240" w:lineRule="auto"/>
    </w:pPr>
    <w:rPr>
      <w:rFonts w:ascii="Times New Roman" w:eastAsia="Times New Roman" w:hAnsi="Times New Roman" w:cs="Times New Roman"/>
      <w:kern w:val="0"/>
      <w:lang w:eastAsia="uk-UA"/>
    </w:rPr>
  </w:style>
  <w:style w:type="paragraph" w:customStyle="1" w:styleId="11">
    <w:name w:val="Обычный1"/>
    <w:qFormat/>
    <w:rsid w:val="004575E3"/>
    <w:pPr>
      <w:widowControl w:val="0"/>
      <w:suppressAutoHyphens/>
      <w:spacing w:after="0" w:line="240" w:lineRule="auto"/>
    </w:pPr>
    <w:rPr>
      <w:rFonts w:ascii="Calibri" w:eastAsia="Calibri" w:hAnsi="Calibri" w:cs="Calibri"/>
      <w:sz w:val="22"/>
      <w:szCs w:val="22"/>
      <w:lang w:val="ru-RU" w:eastAsia="ru-RU"/>
    </w:rPr>
  </w:style>
  <w:style w:type="table" w:styleId="af">
    <w:name w:val="Table Grid"/>
    <w:basedOn w:val="a1"/>
    <w:uiPriority w:val="59"/>
    <w:rsid w:val="00A46BD1"/>
    <w:pPr>
      <w:spacing w:after="0" w:line="240" w:lineRule="auto"/>
    </w:pPr>
    <w:rPr>
      <w:rFonts w:ascii="Calibri" w:eastAsia="Calibri" w:hAnsi="Calibri" w:cs="Times New Roman"/>
      <w:kern w:val="0"/>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sid w:val="001661EF"/>
    <w:rPr>
      <w:b/>
      <w:bCs/>
    </w:rPr>
  </w:style>
  <w:style w:type="paragraph" w:styleId="af1">
    <w:name w:val="Body Text"/>
    <w:basedOn w:val="a"/>
    <w:link w:val="af2"/>
    <w:rsid w:val="001661EF"/>
    <w:pPr>
      <w:suppressAutoHyphens/>
      <w:spacing w:after="140" w:line="276" w:lineRule="auto"/>
    </w:pPr>
    <w:rPr>
      <w:rFonts w:ascii="Liberation Serif" w:eastAsia="NSimSun" w:hAnsi="Liberation Serif" w:cs="Arial"/>
      <w:lang w:eastAsia="zh-CN" w:bidi="hi-IN"/>
    </w:rPr>
  </w:style>
  <w:style w:type="character" w:customStyle="1" w:styleId="af2">
    <w:name w:val="Основний текст Знак"/>
    <w:basedOn w:val="a0"/>
    <w:link w:val="af1"/>
    <w:qFormat/>
    <w:rsid w:val="001661EF"/>
    <w:rPr>
      <w:rFonts w:ascii="Liberation Serif" w:eastAsia="NSimSun" w:hAnsi="Liberation Serif" w:cs="Arial"/>
      <w:lang w:eastAsia="zh-CN" w:bidi="hi-IN"/>
    </w:rPr>
  </w:style>
  <w:style w:type="character" w:customStyle="1" w:styleId="uv3um">
    <w:name w:val="uv3um"/>
    <w:basedOn w:val="a0"/>
    <w:rsid w:val="00915460"/>
  </w:style>
  <w:style w:type="character" w:styleId="af3">
    <w:name w:val="Emphasis"/>
    <w:basedOn w:val="a0"/>
    <w:qFormat/>
    <w:rsid w:val="00915460"/>
    <w:rPr>
      <w:i/>
      <w:iCs/>
    </w:rPr>
  </w:style>
  <w:style w:type="character" w:customStyle="1" w:styleId="rvts23">
    <w:name w:val="rvts23"/>
    <w:basedOn w:val="a0"/>
    <w:uiPriority w:val="99"/>
    <w:rsid w:val="00EB37B8"/>
    <w:rPr>
      <w:rFonts w:cs="Times New Roman"/>
    </w:rPr>
  </w:style>
  <w:style w:type="character" w:customStyle="1" w:styleId="vkekvd">
    <w:name w:val="vkekvd"/>
    <w:basedOn w:val="a0"/>
    <w:uiPriority w:val="99"/>
    <w:rsid w:val="00EB37B8"/>
    <w:rPr>
      <w:rFonts w:cs="Times New Roman"/>
    </w:rPr>
  </w:style>
  <w:style w:type="paragraph" w:styleId="af4">
    <w:name w:val="No Spacing"/>
    <w:link w:val="af5"/>
    <w:uiPriority w:val="1"/>
    <w:qFormat/>
    <w:rsid w:val="00C86B05"/>
    <w:pPr>
      <w:spacing w:after="0" w:line="240" w:lineRule="auto"/>
    </w:pPr>
    <w:rPr>
      <w:kern w:val="0"/>
      <w:sz w:val="22"/>
      <w:szCs w:val="22"/>
      <w:lang w:val="ru-RU"/>
    </w:rPr>
  </w:style>
  <w:style w:type="character" w:customStyle="1" w:styleId="af5">
    <w:name w:val="Без інтервалів Знак"/>
    <w:basedOn w:val="a0"/>
    <w:link w:val="af4"/>
    <w:uiPriority w:val="1"/>
    <w:rsid w:val="00C86B05"/>
    <w:rPr>
      <w:kern w:val="0"/>
      <w:sz w:val="22"/>
      <w:szCs w:val="22"/>
      <w:lang w:val="ru-RU"/>
    </w:rPr>
  </w:style>
  <w:style w:type="character" w:customStyle="1" w:styleId="x193iq5w">
    <w:name w:val="x193iq5w"/>
    <w:basedOn w:val="a0"/>
    <w:rsid w:val="00C86B05"/>
  </w:style>
  <w:style w:type="paragraph" w:customStyle="1" w:styleId="Standard">
    <w:name w:val="Standard"/>
    <w:rsid w:val="007B0233"/>
    <w:pPr>
      <w:widowControl w:val="0"/>
      <w:suppressAutoHyphens/>
      <w:autoSpaceDN w:val="0"/>
      <w:spacing w:after="0" w:line="240" w:lineRule="auto"/>
      <w:textAlignment w:val="baseline"/>
    </w:pPr>
    <w:rPr>
      <w:rFonts w:ascii="Times New Roman" w:eastAsia="Andale Sans UI" w:hAnsi="Times New Roman" w:cs="Tahoma"/>
      <w:kern w:val="3"/>
      <w:lang w:val="de-DE" w:eastAsia="ja-JP" w:bidi="fa-IR"/>
    </w:rPr>
  </w:style>
  <w:style w:type="paragraph" w:customStyle="1" w:styleId="21">
    <w:name w:val="Обычный2"/>
    <w:rsid w:val="007B0233"/>
    <w:pPr>
      <w:widowControl w:val="0"/>
      <w:suppressAutoHyphens/>
      <w:autoSpaceDN w:val="0"/>
      <w:spacing w:after="0" w:line="240" w:lineRule="auto"/>
      <w:textAlignment w:val="baseline"/>
    </w:pPr>
    <w:rPr>
      <w:rFonts w:ascii="Times New Roman" w:eastAsia="Andale Sans UI" w:hAnsi="Times New Roman" w:cs="Tahoma"/>
      <w:kern w:val="3"/>
      <w:lang w:val="de-DE" w:eastAsia="ja-JP" w:bidi="fa-IR"/>
    </w:rPr>
  </w:style>
  <w:style w:type="paragraph" w:customStyle="1" w:styleId="12">
    <w:name w:val="Абзац списка1"/>
    <w:basedOn w:val="21"/>
    <w:rsid w:val="007B0233"/>
    <w:pPr>
      <w:widowControl/>
      <w:suppressAutoHyphens w:val="0"/>
      <w:spacing w:after="200" w:line="276" w:lineRule="auto"/>
      <w:ind w:left="720"/>
      <w:textAlignment w:val="auto"/>
    </w:pPr>
    <w:rPr>
      <w:rFonts w:ascii="Calibri" w:eastAsia="Calibri" w:hAnsi="Calibri" w:cs="Times New Roman"/>
      <w:kern w:val="0"/>
      <w:sz w:val="22"/>
      <w:szCs w:val="22"/>
      <w:lang w:val="ru-RU" w:eastAsia="en-US" w:bidi="ar-SA"/>
    </w:rPr>
  </w:style>
  <w:style w:type="character" w:customStyle="1" w:styleId="13">
    <w:name w:val="Основной шрифт абзаца1"/>
    <w:rsid w:val="007B0233"/>
  </w:style>
  <w:style w:type="paragraph" w:styleId="af6">
    <w:name w:val="Balloon Text"/>
    <w:basedOn w:val="a"/>
    <w:link w:val="af7"/>
    <w:uiPriority w:val="99"/>
    <w:semiHidden/>
    <w:unhideWhenUsed/>
    <w:rsid w:val="007A7E96"/>
    <w:pPr>
      <w:spacing w:after="0" w:line="240" w:lineRule="auto"/>
    </w:pPr>
    <w:rPr>
      <w:rFonts w:ascii="Tahoma" w:hAnsi="Tahoma" w:cs="Tahoma"/>
      <w:sz w:val="16"/>
      <w:szCs w:val="16"/>
    </w:rPr>
  </w:style>
  <w:style w:type="character" w:customStyle="1" w:styleId="af7">
    <w:name w:val="Текст у виносці Знак"/>
    <w:basedOn w:val="a0"/>
    <w:link w:val="af6"/>
    <w:uiPriority w:val="99"/>
    <w:semiHidden/>
    <w:rsid w:val="007A7E96"/>
    <w:rPr>
      <w:rFonts w:ascii="Tahoma" w:hAnsi="Tahoma" w:cs="Tahoma"/>
      <w:sz w:val="16"/>
      <w:szCs w:val="16"/>
    </w:rPr>
  </w:style>
  <w:style w:type="character" w:customStyle="1" w:styleId="31">
    <w:name w:val="Основной текст (3)_"/>
    <w:basedOn w:val="a0"/>
    <w:link w:val="32"/>
    <w:qFormat/>
    <w:locked/>
    <w:rsid w:val="009D7E57"/>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qFormat/>
    <w:rsid w:val="009D7E57"/>
    <w:pPr>
      <w:widowControl w:val="0"/>
      <w:shd w:val="clear" w:color="auto" w:fill="FFFFFF"/>
      <w:spacing w:before="60" w:after="420" w:line="0" w:lineRule="atLeast"/>
      <w:jc w:val="right"/>
    </w:pPr>
    <w:rPr>
      <w:rFonts w:ascii="Times New Roman" w:eastAsia="Times New Roman" w:hAnsi="Times New Roman" w:cs="Times New Roman"/>
      <w:b/>
      <w:bCs/>
      <w:sz w:val="28"/>
      <w:szCs w:val="28"/>
    </w:rPr>
  </w:style>
  <w:style w:type="character" w:customStyle="1" w:styleId="22">
    <w:name w:val="Основной текст (2)_"/>
    <w:basedOn w:val="a0"/>
    <w:link w:val="23"/>
    <w:locked/>
    <w:rsid w:val="009D7E57"/>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9D7E57"/>
    <w:pPr>
      <w:widowControl w:val="0"/>
      <w:shd w:val="clear" w:color="auto" w:fill="FFFFFF"/>
      <w:spacing w:before="420" w:after="0" w:line="317" w:lineRule="exact"/>
      <w:ind w:firstLine="600"/>
      <w:jc w:val="both"/>
    </w:pPr>
    <w:rPr>
      <w:rFonts w:ascii="Times New Roman" w:eastAsia="Times New Roman" w:hAnsi="Times New Roman" w:cs="Times New Roman"/>
      <w:sz w:val="28"/>
      <w:szCs w:val="28"/>
    </w:rPr>
  </w:style>
  <w:style w:type="paragraph" w:styleId="af8">
    <w:name w:val="header"/>
    <w:basedOn w:val="a"/>
    <w:link w:val="af9"/>
    <w:uiPriority w:val="99"/>
    <w:unhideWhenUsed/>
    <w:rsid w:val="007331E6"/>
    <w:pPr>
      <w:tabs>
        <w:tab w:val="center" w:pos="4819"/>
        <w:tab w:val="right" w:pos="9639"/>
      </w:tabs>
      <w:spacing w:after="0" w:line="240" w:lineRule="auto"/>
    </w:pPr>
  </w:style>
  <w:style w:type="character" w:customStyle="1" w:styleId="af9">
    <w:name w:val="Верхній колонтитул Знак"/>
    <w:basedOn w:val="a0"/>
    <w:link w:val="af8"/>
    <w:uiPriority w:val="99"/>
    <w:rsid w:val="007331E6"/>
  </w:style>
  <w:style w:type="paragraph" w:styleId="afa">
    <w:name w:val="footer"/>
    <w:basedOn w:val="a"/>
    <w:link w:val="afb"/>
    <w:uiPriority w:val="99"/>
    <w:unhideWhenUsed/>
    <w:rsid w:val="007331E6"/>
    <w:pPr>
      <w:tabs>
        <w:tab w:val="center" w:pos="4819"/>
        <w:tab w:val="right" w:pos="9639"/>
      </w:tabs>
      <w:spacing w:after="0" w:line="240" w:lineRule="auto"/>
    </w:pPr>
  </w:style>
  <w:style w:type="character" w:customStyle="1" w:styleId="afb">
    <w:name w:val="Нижній колонтитул Знак"/>
    <w:basedOn w:val="a0"/>
    <w:link w:val="afa"/>
    <w:uiPriority w:val="99"/>
    <w:rsid w:val="007331E6"/>
  </w:style>
  <w:style w:type="character" w:customStyle="1" w:styleId="xfm82462687">
    <w:name w:val="xfm_82462687"/>
    <w:basedOn w:val="a0"/>
    <w:rsid w:val="004D501A"/>
  </w:style>
  <w:style w:type="paragraph" w:customStyle="1" w:styleId="Textbody">
    <w:name w:val="Text body"/>
    <w:basedOn w:val="Standard"/>
    <w:rsid w:val="00983F34"/>
    <w:pPr>
      <w:widowControl/>
      <w:spacing w:after="140" w:line="276" w:lineRule="auto"/>
    </w:pPr>
    <w:rPr>
      <w:rFonts w:ascii="Liberation Serif" w:eastAsia="NSimSun" w:hAnsi="Liberation Serif" w:cs="Lucida Sans"/>
      <w:lang w:val="uk-UA" w:eastAsia="zh-CN" w:bidi="hi-IN"/>
    </w:rPr>
  </w:style>
  <w:style w:type="paragraph" w:customStyle="1" w:styleId="BlueCurve1LTGliederung1">
    <w:name w:val="Blue_Curve1~LT~Gliederung 1"/>
    <w:rsid w:val="00983F34"/>
    <w:pPr>
      <w:suppressAutoHyphens/>
      <w:autoSpaceDN w:val="0"/>
      <w:spacing w:before="212" w:after="0" w:line="240" w:lineRule="auto"/>
      <w:textAlignment w:val="baseline"/>
    </w:pPr>
    <w:rPr>
      <w:rFonts w:ascii="Liberation Sans" w:eastAsia="Tahoma" w:hAnsi="Liberation Sans" w:cs="Times New Roman"/>
      <w:color w:val="009BDD"/>
      <w:kern w:val="3"/>
      <w:sz w:val="48"/>
      <w:lang w:eastAsia="zh-CN" w:bidi="hi-IN"/>
    </w:rPr>
  </w:style>
  <w:style w:type="character" w:customStyle="1" w:styleId="xfm68109110">
    <w:name w:val="xfm_68109110"/>
    <w:basedOn w:val="a0"/>
    <w:rsid w:val="003F4523"/>
  </w:style>
  <w:style w:type="character" w:customStyle="1" w:styleId="xfm02547776">
    <w:name w:val="xfm_02547776"/>
    <w:basedOn w:val="a0"/>
    <w:rsid w:val="00B22486"/>
  </w:style>
  <w:style w:type="character" w:customStyle="1" w:styleId="xfm38945534">
    <w:name w:val="xfm_38945534"/>
    <w:basedOn w:val="a0"/>
    <w:rsid w:val="00852AFD"/>
  </w:style>
  <w:style w:type="paragraph" w:customStyle="1" w:styleId="msonormalcxspmiddle">
    <w:name w:val="msonormalcxspmiddle"/>
    <w:basedOn w:val="a"/>
    <w:rsid w:val="005D1AD2"/>
    <w:pPr>
      <w:spacing w:before="100" w:beforeAutospacing="1" w:after="100" w:afterAutospacing="1" w:line="240" w:lineRule="auto"/>
    </w:pPr>
    <w:rPr>
      <w:rFonts w:ascii="Times New Roman" w:eastAsia="Times New Roman" w:hAnsi="Times New Roman" w:cs="Times New Roman"/>
      <w:kern w:val="0"/>
      <w:lang w:val="ru-RU" w:eastAsia="ru-RU"/>
    </w:rPr>
  </w:style>
  <w:style w:type="paragraph" w:customStyle="1" w:styleId="normal1">
    <w:name w:val="normal1"/>
    <w:qFormat/>
    <w:rsid w:val="001559AD"/>
    <w:pPr>
      <w:suppressAutoHyphens/>
      <w:spacing w:line="259" w:lineRule="auto"/>
    </w:pPr>
    <w:rPr>
      <w:rFonts w:ascii="Calibri" w:eastAsia="Calibri" w:hAnsi="Calibri" w:cs="Calibri"/>
      <w:kern w:val="0"/>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2787">
      <w:bodyDiv w:val="1"/>
      <w:marLeft w:val="0"/>
      <w:marRight w:val="0"/>
      <w:marTop w:val="0"/>
      <w:marBottom w:val="0"/>
      <w:divBdr>
        <w:top w:val="none" w:sz="0" w:space="0" w:color="auto"/>
        <w:left w:val="none" w:sz="0" w:space="0" w:color="auto"/>
        <w:bottom w:val="none" w:sz="0" w:space="0" w:color="auto"/>
        <w:right w:val="none" w:sz="0" w:space="0" w:color="auto"/>
      </w:divBdr>
      <w:divsChild>
        <w:div w:id="1569682444">
          <w:marLeft w:val="0"/>
          <w:marRight w:val="0"/>
          <w:marTop w:val="0"/>
          <w:marBottom w:val="0"/>
          <w:divBdr>
            <w:top w:val="none" w:sz="0" w:space="0" w:color="auto"/>
            <w:left w:val="none" w:sz="0" w:space="0" w:color="auto"/>
            <w:bottom w:val="none" w:sz="0" w:space="0" w:color="auto"/>
            <w:right w:val="none" w:sz="0" w:space="0" w:color="auto"/>
          </w:divBdr>
          <w:divsChild>
            <w:div w:id="926423725">
              <w:marLeft w:val="0"/>
              <w:marRight w:val="0"/>
              <w:marTop w:val="0"/>
              <w:marBottom w:val="0"/>
              <w:divBdr>
                <w:top w:val="none" w:sz="0" w:space="0" w:color="auto"/>
                <w:left w:val="none" w:sz="0" w:space="0" w:color="auto"/>
                <w:bottom w:val="none" w:sz="0" w:space="0" w:color="auto"/>
                <w:right w:val="none" w:sz="0" w:space="0" w:color="auto"/>
              </w:divBdr>
              <w:divsChild>
                <w:div w:id="1594512515">
                  <w:marLeft w:val="0"/>
                  <w:marRight w:val="0"/>
                  <w:marTop w:val="0"/>
                  <w:marBottom w:val="0"/>
                  <w:divBdr>
                    <w:top w:val="none" w:sz="0" w:space="0" w:color="auto"/>
                    <w:left w:val="none" w:sz="0" w:space="0" w:color="auto"/>
                    <w:bottom w:val="none" w:sz="0" w:space="0" w:color="auto"/>
                    <w:right w:val="none" w:sz="0" w:space="0" w:color="auto"/>
                  </w:divBdr>
                  <w:divsChild>
                    <w:div w:id="12849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569830">
      <w:bodyDiv w:val="1"/>
      <w:marLeft w:val="0"/>
      <w:marRight w:val="0"/>
      <w:marTop w:val="0"/>
      <w:marBottom w:val="0"/>
      <w:divBdr>
        <w:top w:val="none" w:sz="0" w:space="0" w:color="auto"/>
        <w:left w:val="none" w:sz="0" w:space="0" w:color="auto"/>
        <w:bottom w:val="none" w:sz="0" w:space="0" w:color="auto"/>
        <w:right w:val="none" w:sz="0" w:space="0" w:color="auto"/>
      </w:divBdr>
      <w:divsChild>
        <w:div w:id="706637763">
          <w:marLeft w:val="0"/>
          <w:marRight w:val="0"/>
          <w:marTop w:val="0"/>
          <w:marBottom w:val="0"/>
          <w:divBdr>
            <w:top w:val="none" w:sz="0" w:space="0" w:color="auto"/>
            <w:left w:val="none" w:sz="0" w:space="0" w:color="auto"/>
            <w:bottom w:val="none" w:sz="0" w:space="0" w:color="auto"/>
            <w:right w:val="none" w:sz="0" w:space="0" w:color="auto"/>
          </w:divBdr>
        </w:div>
        <w:div w:id="1042166459">
          <w:marLeft w:val="0"/>
          <w:marRight w:val="0"/>
          <w:marTop w:val="0"/>
          <w:marBottom w:val="0"/>
          <w:divBdr>
            <w:top w:val="none" w:sz="0" w:space="0" w:color="auto"/>
            <w:left w:val="none" w:sz="0" w:space="0" w:color="auto"/>
            <w:bottom w:val="none" w:sz="0" w:space="0" w:color="auto"/>
            <w:right w:val="none" w:sz="0" w:space="0" w:color="auto"/>
          </w:divBdr>
        </w:div>
        <w:div w:id="1997537615">
          <w:marLeft w:val="0"/>
          <w:marRight w:val="0"/>
          <w:marTop w:val="0"/>
          <w:marBottom w:val="0"/>
          <w:divBdr>
            <w:top w:val="none" w:sz="0" w:space="0" w:color="auto"/>
            <w:left w:val="none" w:sz="0" w:space="0" w:color="auto"/>
            <w:bottom w:val="none" w:sz="0" w:space="0" w:color="auto"/>
            <w:right w:val="none" w:sz="0" w:space="0" w:color="auto"/>
          </w:divBdr>
        </w:div>
      </w:divsChild>
    </w:div>
    <w:div w:id="1119690146">
      <w:bodyDiv w:val="1"/>
      <w:marLeft w:val="0"/>
      <w:marRight w:val="0"/>
      <w:marTop w:val="0"/>
      <w:marBottom w:val="0"/>
      <w:divBdr>
        <w:top w:val="none" w:sz="0" w:space="0" w:color="auto"/>
        <w:left w:val="none" w:sz="0" w:space="0" w:color="auto"/>
        <w:bottom w:val="none" w:sz="0" w:space="0" w:color="auto"/>
        <w:right w:val="none" w:sz="0" w:space="0" w:color="auto"/>
      </w:divBdr>
      <w:divsChild>
        <w:div w:id="773328012">
          <w:marLeft w:val="0"/>
          <w:marRight w:val="0"/>
          <w:marTop w:val="0"/>
          <w:marBottom w:val="0"/>
          <w:divBdr>
            <w:top w:val="none" w:sz="0" w:space="0" w:color="auto"/>
            <w:left w:val="none" w:sz="0" w:space="0" w:color="auto"/>
            <w:bottom w:val="none" w:sz="0" w:space="0" w:color="auto"/>
            <w:right w:val="none" w:sz="0" w:space="0" w:color="auto"/>
          </w:divBdr>
        </w:div>
        <w:div w:id="1249122150">
          <w:marLeft w:val="0"/>
          <w:marRight w:val="0"/>
          <w:marTop w:val="0"/>
          <w:marBottom w:val="0"/>
          <w:divBdr>
            <w:top w:val="none" w:sz="0" w:space="0" w:color="auto"/>
            <w:left w:val="none" w:sz="0" w:space="0" w:color="auto"/>
            <w:bottom w:val="none" w:sz="0" w:space="0" w:color="auto"/>
            <w:right w:val="none" w:sz="0" w:space="0" w:color="auto"/>
          </w:divBdr>
        </w:div>
        <w:div w:id="1755200358">
          <w:marLeft w:val="0"/>
          <w:marRight w:val="0"/>
          <w:marTop w:val="0"/>
          <w:marBottom w:val="0"/>
          <w:divBdr>
            <w:top w:val="none" w:sz="0" w:space="0" w:color="auto"/>
            <w:left w:val="none" w:sz="0" w:space="0" w:color="auto"/>
            <w:bottom w:val="none" w:sz="0" w:space="0" w:color="auto"/>
            <w:right w:val="none" w:sz="0" w:space="0" w:color="auto"/>
          </w:divBdr>
        </w:div>
      </w:divsChild>
    </w:div>
    <w:div w:id="1404448146">
      <w:bodyDiv w:val="1"/>
      <w:marLeft w:val="0"/>
      <w:marRight w:val="0"/>
      <w:marTop w:val="0"/>
      <w:marBottom w:val="0"/>
      <w:divBdr>
        <w:top w:val="none" w:sz="0" w:space="0" w:color="auto"/>
        <w:left w:val="none" w:sz="0" w:space="0" w:color="auto"/>
        <w:bottom w:val="none" w:sz="0" w:space="0" w:color="auto"/>
        <w:right w:val="none" w:sz="0" w:space="0" w:color="auto"/>
      </w:divBdr>
    </w:div>
    <w:div w:id="1540580584">
      <w:bodyDiv w:val="1"/>
      <w:marLeft w:val="0"/>
      <w:marRight w:val="0"/>
      <w:marTop w:val="0"/>
      <w:marBottom w:val="0"/>
      <w:divBdr>
        <w:top w:val="none" w:sz="0" w:space="0" w:color="auto"/>
        <w:left w:val="none" w:sz="0" w:space="0" w:color="auto"/>
        <w:bottom w:val="none" w:sz="0" w:space="0" w:color="auto"/>
        <w:right w:val="none" w:sz="0" w:space="0" w:color="auto"/>
      </w:divBdr>
    </w:div>
    <w:div w:id="203923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830BF-AF6B-423A-9BD6-F58D6B37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73592</Words>
  <Characters>41948</Characters>
  <Application>Microsoft Office Word</Application>
  <DocSecurity>0</DocSecurity>
  <Lines>349</Lines>
  <Paragraphs>230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Дарія Гребенюк-Бурцева</dc:creator>
  <cp:lastModifiedBy>Валентина Волоцкова</cp:lastModifiedBy>
  <cp:revision>2</cp:revision>
  <cp:lastPrinted>2026-07-03T11:16:00Z</cp:lastPrinted>
  <dcterms:created xsi:type="dcterms:W3CDTF">2026-07-23T08:29:00Z</dcterms:created>
  <dcterms:modified xsi:type="dcterms:W3CDTF">2026-07-23T08:29:00Z</dcterms:modified>
</cp:coreProperties>
</file>